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в травматологии и ортопедии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инвалидов.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физической реабилитации. Понятие о физической реабилитации.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ЛФК Показания и противопоказания к занятиям ЛФК. Виды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анализаторных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инвалидов с нарушениями зрения, слуха, речи,ОДА,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работе с людьми, имеющими нарушения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гастритах, язве желудка и двенадцатиперстной  кишки.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средства физической реабилитации,применяемые при заболеваниях органов мочеполового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период беременности и послеродовый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значение физической реабилитации в процессе медико-социальной реабилитации и реадаптации в обществе инвалидов и лиц с отклонениями в состоянии здоровья. Цель и задачи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реабилитационных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Классификация, виды переломов. Физическая реабилитация при переломах трубчатых костей, костей туловища, черепно-мозговых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Осанка. Виды нарушения осанки. Организация ЛФК с людьми, имеющими нарушения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Плоскостопие. Виды коррекции плоскостопия. Средства физической реабилитации, применяемые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 Особенности организации занятий с олигофренами, аутистами, детьми с синдромом Дауна, детьми с ЗПР. Применение различных форм и средств реабилитации для коррекции двигательной и психической сферы таких людей.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занятий, со слабовидящими и слепыми.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слабослышащих, глухих, глухонемых людей, Особенности занятий со слабослышащими и глухими.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занятий ЛФК с колясочниками. Средства и методы физической реабилитации, применяемые на занятиях с инвалидами,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Гломерулонефрит, пиелонефрит, нефроптоз.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Этиопатогенез. Клиника. Физическая реабилитация при бронхиальной астме.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Этиопатогенез. Клиника. Физическая реабилитация при ХОБЛ.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брюшной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Гидролечение и бальнеотерапия. Показания к применению водолечения.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Светолечение, водолечение, теплолечение.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реабилитации,история возникновения медицинской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международных организаций, занимающихся вопросами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 ее виды.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Трудотерапия и физическая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реабилитационных программ у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физических факторов в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сколиозе.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внутренних органов.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черепно-мозговые травмы.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реабилитационных программ для получивших различные травмы конечностей.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слуха. Классификация заболеваний органа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зрения. Классификация нарушений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психоэмоциональной и двигательной сферы людей, имеющих нарушения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физической реабилитации инвалидов с нарушениями центральной нервной системы.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оздоровительного спорта инвалидов и АФК.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Физическая реабилитация в зависимости от давности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Приобретенные пороки сердца. Принципы физической реаилитации.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Тактика физической реабилитации при разных функциональных классах.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оперативного лечения пороков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Простатит, эндометрит, аднексит. Принципы и средства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подагре.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физической реабилитации при метаболическом синдроме, сахарном диабете 2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ожирении. Дозирование физических нагрузок.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физиотерапии в процессах физической реабилитации при заболеваниях внутренних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Исторический экскурс возникновения реабилитации.</w:t>
      </w:r>
    </w:p>
    <w:p>
      <w:pPr/>
      <w:r>
        <w:rPr/>
        <w:t xml:space="preserve">Реабилитация в деятельности международных организаций.</w:t>
      </w:r>
    </w:p>
    <w:p>
      <w:pPr/>
      <w:r>
        <w:rPr/>
        <w:t xml:space="preserve">Соотношение различных видов реабилитации.</w:t>
      </w:r>
    </w:p>
    <w:p>
      <w:pPr/>
      <w:r>
        <w:rPr/>
        <w:t xml:space="preserve">Соотношение АФК и реабилитации.</w:t>
      </w:r>
    </w:p>
    <w:p>
      <w:pPr/>
      <w:r>
        <w:rPr/>
        <w:t xml:space="preserve">Корригирующие упражнения: ­содержание и форма.</w:t>
      </w:r>
    </w:p>
    <w:p>
      <w:pPr/>
      <w:r>
        <w:rPr/>
        <w:t xml:space="preserve">Суть ближайшего и передового эффектов физических упражнений.</w:t>
      </w:r>
    </w:p>
    <w:p>
      <w:pPr/>
      <w:r>
        <w:rPr/>
        <w:t xml:space="preserve">Суть кумулятивного и коррекционного эффектов физических упражнений.</w:t>
      </w:r>
    </w:p>
    <w:p>
      <w:pPr/>
      <w:r>
        <w:rPr/>
        <w:t xml:space="preserve">Закономерности реабилитационной тренировки.</w:t>
      </w:r>
    </w:p>
    <w:p>
      <w:pPr/>
      <w:r>
        <w:rPr/>
        <w:t xml:space="preserve"> Принципы физической реабилитации.</w:t>
      </w:r>
    </w:p>
    <w:p>
      <w:pPr/>
      <w:r>
        <w:rPr/>
        <w:t xml:space="preserve"> Методология физической реабилитации.</w:t>
      </w:r>
    </w:p>
    <w:p>
      <w:pPr/>
      <w:r>
        <w:rPr/>
        <w:t xml:space="preserve"> Соотношение ЛФК и физической реабилитации.</w:t>
      </w:r>
    </w:p>
    <w:p>
      <w:pPr/>
      <w:r>
        <w:rPr/>
        <w:t xml:space="preserve"> Физическая реабилитация как компонент комплексной реабилитации.</w:t>
      </w:r>
    </w:p>
    <w:p>
      <w:pPr/>
      <w:r>
        <w:rPr/>
        <w:t xml:space="preserve"> Индивидуализация в физической реабилитации.</w:t>
      </w:r>
    </w:p>
    <w:p>
      <w:pPr/>
      <w:r>
        <w:rPr/>
        <w:t xml:space="preserve"> Этапы воздействия в физической реабилитации.</w:t>
      </w:r>
    </w:p>
    <w:p>
      <w:pPr/>
      <w:r>
        <w:rPr/>
        <w:t xml:space="preserve"> Социальная направленность физической реабилитации.</w:t>
      </w:r>
    </w:p>
    <w:p>
      <w:pPr/>
      <w:r>
        <w:rPr/>
        <w:t xml:space="preserve"> Врачебно-педагогический контроль в физической реабилитации.</w:t>
      </w:r>
    </w:p>
    <w:p>
      <w:pPr/>
      <w:r>
        <w:rPr/>
        <w:t xml:space="preserve"> Соотношение физической реабилитации и массажа.</w:t>
      </w:r>
    </w:p>
    <w:p>
      <w:pPr/>
      <w:r>
        <w:rPr/>
        <w:t xml:space="preserve"> Соотношение лечебных и педагогических средств в физической реабилитации.</w:t>
      </w:r>
    </w:p>
    <w:p>
      <w:pPr/>
      <w:r>
        <w:rPr/>
        <w:t xml:space="preserve"> Этнология травматизма и травматической болезни.</w:t>
      </w:r>
    </w:p>
    <w:p>
      <w:pPr/>
      <w:r>
        <w:rPr/>
        <w:t xml:space="preserve"> Особенности составления реабилитационных программ при черепно-мозговых травмах.</w:t>
      </w:r>
    </w:p>
    <w:p>
      <w:pPr/>
      <w:r>
        <w:rPr/>
        <w:t xml:space="preserve"> Особенности составления реабилитационных программ при травмах позвоночника.</w:t>
      </w:r>
    </w:p>
    <w:p>
      <w:pPr/>
      <w:r>
        <w:rPr/>
        <w:t xml:space="preserve"> Особенности составления реабилитационных программ при травмах рук.</w:t>
      </w:r>
    </w:p>
    <w:p>
      <w:pPr/>
      <w:r>
        <w:rPr/>
        <w:t xml:space="preserve"> Особенности составления реабилитационных программ при травмах ног.</w:t>
      </w:r>
    </w:p>
    <w:p>
      <w:pPr/>
      <w:r>
        <w:rPr/>
        <w:t xml:space="preserve"> Особенности составления реабилитационных программ при травмах внутренних органов.</w:t>
      </w:r>
    </w:p>
    <w:p>
      <w:pPr/>
      <w:r>
        <w:rPr/>
        <w:t xml:space="preserve"> Особенности составления реабилитационных программ при травмах сенсорных систем.</w:t>
      </w:r>
    </w:p>
    <w:p>
      <w:pPr/>
      <w:r>
        <w:rPr/>
        <w:t xml:space="preserve"> 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сколиозе.</w:t>
      </w:r>
    </w:p>
    <w:p>
      <w:pPr/>
      <w:r>
        <w:rPr/>
        <w:t xml:space="preserve"> Особенности составления реабилитационных программ при плоскостопии.</w:t>
      </w:r>
    </w:p>
    <w:p>
      <w:pPr/>
      <w:r>
        <w:rPr/>
        <w:t xml:space="preserve">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послеоперационных вмешательствах.</w:t>
      </w:r>
    </w:p>
    <w:p>
      <w:pPr/>
      <w:r>
        <w:rPr/>
        <w:t xml:space="preserve"> Особенности составления реабилитационных программ при заболеваниях и повреждениях нервной системы.</w:t>
      </w:r>
    </w:p>
    <w:p>
      <w:pPr/>
      <w:r>
        <w:rPr/>
        <w:t xml:space="preserve"> Особенности составления реабилитационных программ у детей и подростков.</w:t>
      </w:r>
    </w:p>
    <w:p>
      <w:pPr/>
      <w:r>
        <w:rPr/>
        <w:t xml:space="preserve"> Особенности составления реабилитационных программ у женщин в период беременности, родов, ­в послеродовом периоде.</w:t>
      </w:r>
    </w:p>
    <w:p>
      <w:pPr/>
      <w:r>
        <w:rPr/>
        <w:t xml:space="preserve"> Особенности составления реабилитационных программ у женщин при гинекологических заболеваниях.</w:t>
      </w:r>
    </w:p>
    <w:p>
      <w:pPr/>
      <w:r>
        <w:rPr/>
        <w:t xml:space="preserve"> Проведение физической реабилитации в условиях санаторно-курортного отдыха и лечения.</w:t>
      </w:r>
    </w:p>
    <w:p>
      <w:pPr/>
      <w:r>
        <w:rPr/>
        <w:t xml:space="preserve"> Специфика физической реабилитации инвалидов с нарушениями опорно-двигательного аппарата.</w:t>
      </w:r>
    </w:p>
    <w:p>
      <w:pPr/>
      <w:r>
        <w:rPr/>
        <w:t xml:space="preserve"> Специфика физической реабилитации инвалидов с нарушениями рече-двигательного аппарата. Специфика физической реабилитации инвалидов с нарушениями слуха.</w:t>
      </w:r>
    </w:p>
    <w:p>
      <w:pPr/>
      <w:r>
        <w:rPr/>
        <w:t xml:space="preserve"> Специфика физической реабилитации инвалидов с нарушениями зрения.</w:t>
      </w:r>
    </w:p>
    <w:p>
      <w:pPr/>
      <w:r>
        <w:rPr/>
        <w:t xml:space="preserve"> Специфика физической реабилитации инвалидов с нарушениями центральной нервной системы.</w:t>
      </w:r>
    </w:p>
    <w:p>
      <w:pPr/>
      <w:r>
        <w:rPr/>
        <w:t xml:space="preserve">Соотношение оздоровительного спорта инвалидов и АФК.</w:t>
      </w:r>
    </w:p>
    <w:p>
      <w:pPr/>
      <w:r>
        <w:rPr/>
        <w:t xml:space="preserve"> Использование в физической реабилитации электролечения.</w:t>
      </w:r>
    </w:p>
    <w:p>
      <w:pPr/>
      <w:r>
        <w:rPr/>
        <w:t xml:space="preserve">Использование в физической реабилитации магнитотерапии.</w:t>
      </w:r>
    </w:p>
    <w:p>
      <w:pPr/>
      <w:r>
        <w:rPr/>
        <w:t xml:space="preserve"> Использование в физической реабилитации ультразвукового лечения.</w:t>
      </w:r>
    </w:p>
    <w:p>
      <w:pPr/>
      <w:r>
        <w:rPr/>
        <w:t xml:space="preserve"> Использование в физической реабилитации светолечения.</w:t>
      </w:r>
    </w:p>
    <w:p>
      <w:pPr/>
      <w:r>
        <w:rPr/>
        <w:t xml:space="preserve"> Использование в физической реабилитации вибромассажа.</w:t>
      </w:r>
    </w:p>
    <w:p>
      <w:pPr/>
      <w:r>
        <w:rPr/>
        <w:t xml:space="preserve"> Использование в физической реабилитации фармакологических средств.</w:t>
      </w:r>
    </w:p>
    <w:p>
      <w:pPr/>
      <w:r>
        <w:rPr/>
        <w:t xml:space="preserve"> Использование физических факторов в физической реабилитации.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Понятие о реабилитации. История возникновения этой медицинской реабилитации.</w:t>
      </w:r>
    </w:p>
    <w:p>
      <w:pPr/>
      <w:r>
        <w:rPr/>
        <w:t xml:space="preserve">Деятельность международных организаций,  занимающихся вопросами реабилитации.</w:t>
      </w:r>
    </w:p>
    <w:p>
      <w:pPr/>
      <w:r>
        <w:rPr/>
        <w:t xml:space="preserve">Реабилитация, ее виды.</w:t>
      </w:r>
    </w:p>
    <w:p>
      <w:pPr/>
      <w:r>
        <w:rPr/>
        <w:t xml:space="preserve">Физическая реабилитация как компонент АФК.</w:t>
      </w:r>
    </w:p>
    <w:p>
      <w:pPr/>
      <w:r>
        <w:rPr/>
        <w:t xml:space="preserve">Содержание и формы корригирующих упражнений.</w:t>
      </w:r>
    </w:p>
    <w:p>
      <w:pPr/>
      <w:r>
        <w:rPr/>
        <w:t xml:space="preserve">Раннее начало как принцип физической реабилитации.</w:t>
      </w:r>
    </w:p>
    <w:p>
      <w:pPr/>
      <w:r>
        <w:rPr/>
        <w:t xml:space="preserve">Комплексность воздействий как принцип физической реабилитации.</w:t>
      </w:r>
    </w:p>
    <w:p>
      <w:pPr/>
      <w:r>
        <w:rPr/>
        <w:t xml:space="preserve">Индивидуализация как принцип физической реабилитации.­</w:t>
      </w:r>
    </w:p>
    <w:p>
      <w:pPr/>
      <w:r>
        <w:rPr/>
        <w:t xml:space="preserve">Этапность воздействий как принцип физической реабилитации.</w:t>
      </w:r>
    </w:p>
    <w:p>
      <w:pPr/>
      <w:r>
        <w:rPr/>
        <w:t xml:space="preserve">Социальная направленность как принцип физической реабилитации.</w:t>
      </w:r>
    </w:p>
    <w:p>
      <w:pPr/>
      <w:r>
        <w:rPr/>
        <w:t xml:space="preserve">Систематическое использование методов контроля как принцип физической реабилитации.</w:t>
      </w:r>
    </w:p>
    <w:p>
      <w:pPr/>
      <w:r>
        <w:rPr/>
        <w:t xml:space="preserve">Лечебная физическая культура и физическая реабилитация.</w:t>
      </w:r>
    </w:p>
    <w:p>
      <w:pPr/>
      <w:r>
        <w:rPr/>
        <w:t xml:space="preserve">Трудотерапия и физическая реабилитация.</w:t>
      </w:r>
    </w:p>
    <w:p>
      <w:pPr/>
      <w:r>
        <w:rPr/>
        <w:t xml:space="preserve">Массаж и физическая реабилитация.</w:t>
      </w:r>
    </w:p>
    <w:p>
      <w:pPr/>
      <w:r>
        <w:rPr/>
        <w:t xml:space="preserve">Лечебные и педагогические средства в физической реабилитации.</w:t>
      </w:r>
    </w:p>
    <w:p>
      <w:pPr/>
      <w:r>
        <w:rPr/>
        <w:t xml:space="preserve">Понятие о травмах и травматической болезни.</w:t>
      </w:r>
    </w:p>
    <w:p>
      <w:pPr/>
      <w:r>
        <w:rPr/>
        <w:t xml:space="preserve">Составление реабилитационных программ для получивших различные травмы конечностей.</w:t>
      </w:r>
    </w:p>
    <w:p>
      <w:pPr/>
      <w:r>
        <w:rPr/>
        <w:t xml:space="preserve">Составление программ по физической реабилитации для получивших травмы позвоночника.</w:t>
      </w:r>
    </w:p>
    <w:p>
      <w:pPr/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/>
      <w:r>
        <w:rPr/>
        <w:t xml:space="preserve">Составление программ по физической реабилитации для получивших травмы внутренних органов.­</w:t>
      </w:r>
    </w:p>
    <w:p>
      <w:pPr/>
      <w:r>
        <w:rPr/>
        <w:t xml:space="preserve">Составление программ по физической реабилитации для получивших травмы анализаторных систем.</w:t>
      </w:r>
    </w:p>
    <w:p>
      <w:pPr/>
      <w:r>
        <w:rPr/>
        <w:t xml:space="preserve">Понятие об осанке. ­Виды нарушений осанки.</w:t>
      </w:r>
    </w:p>
    <w:p>
      <w:pPr/>
      <w:r>
        <w:rPr/>
        <w:t xml:space="preserve">Физическая реабилитация при различных дефектах осанки.</w:t>
      </w:r>
    </w:p>
    <w:p>
      <w:pPr/>
      <w:r>
        <w:rPr/>
        <w:t xml:space="preserve">Физическая реабилитация при сколиозе.</w:t>
      </w:r>
    </w:p>
    <w:p>
      <w:pPr/>
      <w:r>
        <w:rPr/>
        <w:t xml:space="preserve">Физическая реабилитация при плоскостопии.</w:t>
      </w:r>
    </w:p>
    <w:p>
      <w:pPr/>
      <w:r>
        <w:rPr/>
        <w:t xml:space="preserve">Использование средств и методов физической реабилитации при операционных вмешательствах.</w:t>
      </w:r>
    </w:p>
    <w:p>
      <w:pPr/>
      <w:r>
        <w:rPr/>
        <w:t xml:space="preserve">Технологии физической реабилитации при заболеваниях и повреждениях нервной системы.</w:t>
      </w:r>
    </w:p>
    <w:p>
      <w:pPr/>
      <w:r>
        <w:rPr/>
        <w:t xml:space="preserve">Технологии физической реабилитации женщин в период беременности, родов, ­в послеродовый период.</w:t>
      </w:r>
    </w:p>
    <w:p>
      <w:pPr/>
      <w:r>
        <w:rPr/>
        <w:t xml:space="preserve">Технологии физической реабилитации женщин при гинекологических заболеваниях.</w:t>
      </w:r>
    </w:p>
    <w:p>
      <w:pPr/>
      <w:r>
        <w:rPr/>
        <w:t xml:space="preserve">Физическая реабилитация в условиях санаторно-курортного отдыха и лечения</w:t>
      </w:r>
    </w:p>
    <w:p>
      <w:pPr/>
      <w:r>
        <w:rPr/>
        <w:t xml:space="preserve">Реабилитация инвалидов различных патологий.</w:t>
      </w:r>
    </w:p>
    <w:p>
      <w:pPr/>
      <w:r>
        <w:rPr/>
        <w:t xml:space="preserve">Средства и методы физиотерапии в процессах физической реабилитации.</w:t>
      </w:r>
    </w:p>
    <w:p>
      <w:pPr/>
      <w:r>
        <w:rPr/>
        <w:t xml:space="preserve">Электролечение и физическая реабилитация.</w:t>
      </w:r>
    </w:p>
    <w:p>
      <w:pPr/>
      <w:r>
        <w:rPr/>
        <w:t xml:space="preserve">Магнитотерапия и физическая реабилитация.</w:t>
      </w:r>
    </w:p>
    <w:p>
      <w:pPr/>
      <w:r>
        <w:rPr/>
        <w:t xml:space="preserve">Ультразвуковое лечение и физическая реабилитация.</w:t>
      </w:r>
    </w:p>
    <w:p>
      <w:pPr/>
      <w:r>
        <w:rPr/>
        <w:t xml:space="preserve">Вибромассаж, ­светотерапия и физическая реабилитация.</w:t>
      </w:r>
    </w:p>
    <w:p>
      <w:pPr/>
      <w:r>
        <w:rPr/>
        <w:t xml:space="preserve">Применение физических факторов в физической реабилитации.­</w:t>
      </w:r>
    </w:p>
    <w:p>
      <w:pPr/>
      <w:r>
        <w:rPr/>
        <w:t xml:space="preserve">Этиология и­ патогенез и реабилитация заболеваний дыхательной системы.­</w:t>
      </w:r>
    </w:p>
    <w:p>
      <w:pPr/>
      <w:r>
        <w:rPr/>
        <w:t xml:space="preserve">Этиология,­ патогенез и реабилитация заболеваний пищеварительной системы.</w:t>
      </w:r>
    </w:p>
    <w:p>
      <w:pPr/>
      <w:r>
        <w:rPr/>
        <w:t xml:space="preserve">Этиология,­ патогенез и реабилитация заболеваний сердечно-сосудистой системы</w:t>
      </w:r>
    </w:p>
    <w:p>
      <w:pPr/>
      <w:r>
        <w:rPr/>
        <w:t xml:space="preserve">Этиология, патогенез и реабилитация заболеваний мочеполовой сферы.</w:t>
      </w:r>
    </w:p>
    <w:p>
      <w:pPr/>
      <w:r>
        <w:rPr/>
        <w:t xml:space="preserve">Физическая реабилитация при нарушениях обмена веществ (подагра, ­сахарный диабет, ожирение).</w:t>
      </w:r>
    </w:p>
    <w:p>
      <w:pPr/>
      <w:r>
        <w:rPr/>
        <w:t xml:space="preserve">Понятие о травматической болезни спинного мозга.­ Реабилитация больных с ТБСМ.</w:t>
      </w:r>
    </w:p>
    <w:p>
      <w:pPr/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Егорова, С.А. Физическая реабилитация : учебное пособие / С.А.</w:t>
      </w:r>
      <w:r>
        <w:rPr/>
        <w:t xml:space="preserve">Егорова, А.Л.</w:t>
      </w:r>
      <w:r>
        <w:rPr/>
        <w:t xml:space="preserve">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</w:t>
      </w:r>
      <w:r>
        <w:rPr/>
        <w:t xml:space="preserve"> </w:t>
      </w:r>
      <w:r>
        <w:rPr/>
        <w:t xml:space="preserve">«Физ. культура» / В. М. Кирилина; М-во образования и науки Рос. 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1"/>
        </w:numPr>
      </w:pPr>
      <w:r>
        <w:rPr/>
        <w:t xml:space="preserve">Сапего, А.В. Физическая реабилитация : учебное пособие / А.В.</w:t>
      </w:r>
      <w:r>
        <w:rPr/>
        <w:t xml:space="preserve">Сапего, О.Л.</w:t>
      </w:r>
      <w:r>
        <w:rPr/>
        <w:t xml:space="preserve">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978-5-8353-1652-6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1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978-5-9718-0369-0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ISBN 978-5-9718-0714-8 - Режим доступа: http://www.studentlibrary.ru/book/ISBN9785971807148.htm</w:t>
      </w:r>
    </w:p>
    <w:p>
      <w:pPr>
        <w:numPr>
          <w:ilvl w:val="0"/>
          <w:numId w:val="2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ISBN 978-5-906839-42-8 ; То же [Электронный ресурс]. - URL: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2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N 1. - С. 85-88. - ISSN 1818-507Х. - (Научно-учебный процесс). - Библиогр.: с. 88 (6 назв. )</w:t>
      </w:r>
    </w:p>
    <w:p>
      <w:pPr>
        <w:numPr>
          <w:ilvl w:val="0"/>
          <w:numId w:val="2"/>
        </w:numPr>
      </w:pPr>
      <w:r>
        <w:rPr/>
        <w:t xml:space="preserve">Налобина, А.Н. Физическая реабилитация в детской неврологии / А.Н. Налобина, Е.С. Стоцкая ; Министерство спорта Российской Федерации, Сибирский государственный университет физической культуры и спорта, Кафедра теории и методики адаптивной физической культуры. – Омск : Издательство СибГУФК, 2015. – 212 с. : ил. – [Электронный ресурс]. – URL: </w:t>
      </w:r>
      <w:hyperlink r:id="rId11" w:history="1">
        <w:r>
          <w:rPr/>
          <w:t xml:space="preserve">http://biblioclub.ru/index.php?page=book&amp;id=459422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3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6D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23C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2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2026-04-21T02:09:17+03:00</dcterms:created>
  <dcterms:modified xsi:type="dcterms:W3CDTF">2026-04-21T02:09:17+03:00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