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педагогики и психологии детства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ТЕХНОЛОГИИ ПОЗНАВАТЕЛЬНОГО РАЗВИТИЯ ДЕТЕЙ ДОШКОЛЬНОГО ВОЗРАСТА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«Педагог-психолог дошкольного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«Педагог-психолог дошкольного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Сидловская Ольга Павловна, старший преподаватель, кафедра педагогики и психологии детства.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диагностику уровня развития личностных и метапредметных образовательных результатов обучающихся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 Компетенция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деятельность по психолого-педагогическому сопровождению реализуемых образовательных программ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 Компетенция</w:t>
            </w:r>
          </w:p>
          <w:p/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деятельность по психологическому просвещению и профилактике субъектов образовательного процесса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 Компетенция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Технологии познавательного развития детей дошкольного возраста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технологии в педагогике и психологии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Сопровождение ребенка в ОО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технологии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Сопровождение. Понятие. Категории детей для сопровождения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Игровые технологии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Сопровождение одаренного ребенка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сопровождение ребенка с овз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сопровождения в период адаптации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традиционные и нетрадиционные технологии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портфолио по работе с родителями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С целью формирования и развития профессиональных навыков обучающихся, в</w:t>
      </w:r>
    </w:p>
    <w:p>
      <w:pPr/>
      <w:r>
        <w:rPr/>
        <w:t xml:space="preserve">соответствии с требованиями ФГОС ВО по направлению подготовки, для реализации</w:t>
      </w:r>
    </w:p>
    <w:p>
      <w:pPr/>
      <w:r>
        <w:rPr/>
        <w:t xml:space="preserve">компетентностного подхода программа предусматривает широкое использование в</w:t>
      </w:r>
    </w:p>
    <w:p>
      <w:pPr/>
      <w:r>
        <w:rPr/>
        <w:t xml:space="preserve">учебном процессе аудиторных и внеаудиторных занятий с целью формирования и</w:t>
      </w:r>
    </w:p>
    <w:p>
      <w:pPr/>
      <w:r>
        <w:rPr/>
        <w:t xml:space="preserve">развития профессиональных навыков обучающихся.</w:t>
      </w:r>
    </w:p>
    <w:p>
      <w:pPr/>
      <w:r>
        <w:rPr/>
        <w:t xml:space="preserve">В процессе преподавания применяются образовательные технологии развития</w:t>
      </w:r>
    </w:p>
    <w:p>
      <w:pPr/>
      <w:r>
        <w:rPr/>
        <w:t xml:space="preserve">критического мышления.</w:t>
      </w:r>
    </w:p>
    <w:p>
      <w:pPr/>
      <w:r>
        <w:rPr/>
        <w:t xml:space="preserve">В учебном процессе наряду с традиционными образовательными технологиями</w:t>
      </w:r>
    </w:p>
    <w:p>
      <w:pPr/>
      <w:r>
        <w:rPr/>
        <w:t xml:space="preserve">используются:</w:t>
      </w:r>
    </w:p>
    <w:p>
      <w:pPr/>
      <w:r>
        <w:rPr/>
        <w:t xml:space="preserve">– активные формы (лекция, вводная лекция, обзорная лекция, заключительная</w:t>
      </w:r>
    </w:p>
    <w:p>
      <w:pPr/>
      <w:r>
        <w:rPr/>
        <w:t xml:space="preserve">лекция, презентация);</w:t>
      </w:r>
    </w:p>
    <w:p>
      <w:pPr/>
      <w:r>
        <w:rPr/>
        <w:t xml:space="preserve">– интерактивные формы (практическое занятие, семинар);</w:t>
      </w:r>
    </w:p>
    <w:p>
      <w:pPr/>
      <w:r>
        <w:rPr/>
        <w:t xml:space="preserve">– внеаудиторные формы (консультация, самостоятельная работа, подготовка</w:t>
      </w:r>
    </w:p>
    <w:p>
      <w:pPr/>
      <w:r>
        <w:rPr/>
        <w:t xml:space="preserve">сообщения, портфолио);</w:t>
      </w:r>
    </w:p>
    <w:p>
      <w:pPr/>
      <w:r>
        <w:rPr/>
        <w:t xml:space="preserve">– формы контроля знаний (групповой опрос, самостоятельная работа, практическая</w:t>
      </w:r>
    </w:p>
    <w:p>
      <w:pPr/>
      <w:r>
        <w:rPr/>
        <w:t xml:space="preserve">работа, ведение терминологического словаря, тестирование, зачёт, экзамен).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1 Диагностика интеллектуального развития.</w:t>
      </w:r>
    </w:p>
    <w:p>
      <w:pPr/>
      <w:r>
        <w:rPr/>
        <w:t xml:space="preserve">2 Диагностика личностного развития.</w:t>
      </w:r>
    </w:p>
    <w:p>
      <w:pPr/>
      <w:r>
        <w:rPr/>
        <w:t xml:space="preserve">3 Диагностика коммуникативной деятельности.</w:t>
      </w:r>
    </w:p>
    <w:p>
      <w:pPr/>
      <w:r>
        <w:rPr/>
        <w:t xml:space="preserve">4 Социометрические исследования межличностных отношений.</w:t>
      </w:r>
    </w:p>
    <w:p>
      <w:pPr/>
      <w:r>
        <w:rPr/>
        <w:t xml:space="preserve">5 Вербальные и невербальные средства общения.</w:t>
      </w:r>
    </w:p>
    <w:p>
      <w:pPr/>
      <w:r>
        <w:rPr/>
        <w:t xml:space="preserve">6 Методы диагностики и развития коммуникативной компетентности.</w:t>
      </w:r>
    </w:p>
    <w:p>
      <w:pPr/>
      <w:r>
        <w:rPr/>
        <w:t xml:space="preserve">7 Методы группового обучения общению.</w:t>
      </w:r>
    </w:p>
    <w:p>
      <w:pPr/>
      <w:r>
        <w:rPr/>
        <w:t xml:space="preserve">8 Ассистивные технологии в работе с дошкольниками.</w:t>
      </w:r>
    </w:p>
    <w:p>
      <w:pPr/>
      <w:r>
        <w:rPr/>
        <w:t xml:space="preserve">9 Информационные технологии в работе с дошкольниками.</w:t>
      </w:r>
    </w:p>
    <w:p>
      <w:pPr/>
      <w:r>
        <w:rPr/>
        <w:t xml:space="preserve">10</w:t>
      </w:r>
    </w:p>
    <w:p>
      <w:pPr/>
      <w:r>
        <w:rPr/>
        <w:t xml:space="preserve">Специальные технологии в работе с дошкольниками.</w:t>
      </w:r>
    </w:p>
    <w:p>
      <w:pPr/>
      <w:r>
        <w:rPr/>
        <w:t xml:space="preserve">11</w:t>
      </w:r>
    </w:p>
    <w:p>
      <w:pPr/>
      <w:r>
        <w:rPr/>
        <w:t xml:space="preserve">Дистанционные технологии обучения в работе с дошкольниками.</w:t>
      </w:r>
    </w:p>
    <w:p>
      <w:pPr/>
      <w:r>
        <w:rPr/>
        <w:t xml:space="preserve">12</w:t>
      </w:r>
    </w:p>
    <w:p>
      <w:pPr/>
      <w:r>
        <w:rPr/>
        <w:t xml:space="preserve">Методы и приёмы коммуникации.</w:t>
      </w:r>
    </w:p>
    <w:p>
      <w:pPr/>
      <w:r>
        <w:rPr/>
        <w:t xml:space="preserve">13</w:t>
      </w:r>
    </w:p>
    <w:p>
      <w:pPr/>
      <w:r>
        <w:rPr/>
        <w:t xml:space="preserve">Методы и приёмы эмоциональной саморегуляции.</w:t>
      </w:r>
    </w:p>
    <w:p>
      <w:pPr/>
      <w:r>
        <w:rPr/>
        <w:t xml:space="preserve">14</w:t>
      </w:r>
    </w:p>
    <w:p>
      <w:pPr/>
      <w:r>
        <w:rPr/>
        <w:t xml:space="preserve">Методы и приёмы релаксации.</w:t>
      </w:r>
    </w:p>
    <w:p>
      <w:pPr/>
      <w:r>
        <w:rPr/>
        <w:t xml:space="preserve">15</w:t>
      </w:r>
    </w:p>
    <w:p>
      <w:pPr/>
      <w:r>
        <w:rPr/>
        <w:t xml:space="preserve">Методы и приёмы межличностных взаимодействий в группе.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Темы рефератов</w:t>
      </w:r>
    </w:p>
    <w:p>
      <w:pPr/>
      <w:r>
        <w:rPr/>
        <w:t xml:space="preserve">1 Субъекты психолого-педагогического сопровождения.</w:t>
      </w:r>
    </w:p>
    <w:p>
      <w:pPr/>
      <w:r>
        <w:rPr/>
        <w:t xml:space="preserve">2 Профилактика возникновения проблем развития ребенка.</w:t>
      </w:r>
    </w:p>
    <w:p>
      <w:pPr/>
      <w:r>
        <w:rPr/>
        <w:t xml:space="preserve">3 Содействие ребенку в решении актуальных задач развития, обучения, социали-</w:t>
      </w:r>
    </w:p>
    <w:p>
      <w:pPr/>
      <w:r>
        <w:rPr/>
        <w:t xml:space="preserve">зации.</w:t>
      </w:r>
    </w:p>
    <w:p>
      <w:pPr/>
      <w:r>
        <w:rPr/>
        <w:t xml:space="preserve">4 Развитие психолого-педагогической компетентности родителей, педагогов.</w:t>
      </w:r>
    </w:p>
    <w:p>
      <w:pPr/>
      <w:r>
        <w:rPr/>
        <w:t xml:space="preserve">5 Принцип индивидуального подхода к ребенку.</w:t>
      </w:r>
    </w:p>
    <w:p>
      <w:pPr/>
      <w:r>
        <w:rPr/>
        <w:t xml:space="preserve">6 Принцип гуманистичности.</w:t>
      </w:r>
    </w:p>
    <w:p>
      <w:pPr/>
      <w:r>
        <w:rPr/>
        <w:t xml:space="preserve">7 Принцип превентивности.</w:t>
      </w:r>
    </w:p>
    <w:p>
      <w:pPr/>
      <w:r>
        <w:rPr/>
        <w:t xml:space="preserve">8 Принцип научности.</w:t>
      </w:r>
    </w:p>
    <w:p>
      <w:pPr/>
      <w:r>
        <w:rPr/>
        <w:t xml:space="preserve">9 Принцип комплексности.</w:t>
      </w:r>
    </w:p>
    <w:p>
      <w:pPr/>
      <w:r>
        <w:rPr/>
        <w:t xml:space="preserve">10</w:t>
      </w:r>
    </w:p>
    <w:p>
      <w:pPr/>
      <w:r>
        <w:rPr/>
        <w:t xml:space="preserve">Принцип «на стороне ребенка».</w:t>
      </w:r>
    </w:p>
    <w:p>
      <w:pPr/>
      <w:r>
        <w:rPr/>
        <w:t xml:space="preserve">11</w:t>
      </w:r>
    </w:p>
    <w:p>
      <w:pPr/>
      <w:r>
        <w:rPr/>
        <w:t xml:space="preserve">Принцип активной позиции ребенка.</w:t>
      </w:r>
    </w:p>
    <w:p>
      <w:pPr/>
      <w:r>
        <w:rPr/>
        <w:t xml:space="preserve">12</w:t>
      </w:r>
    </w:p>
    <w:p>
      <w:pPr/>
      <w:r>
        <w:rPr/>
        <w:t xml:space="preserve">Принципы коллегиальности и диалогового взаимодействия.</w:t>
      </w:r>
    </w:p>
    <w:p>
      <w:pPr/>
      <w:r>
        <w:rPr/>
        <w:t xml:space="preserve">13</w:t>
      </w:r>
    </w:p>
    <w:p>
      <w:pPr/>
      <w:r>
        <w:rPr/>
        <w:t xml:space="preserve">Принцип системности.</w:t>
      </w:r>
    </w:p>
    <w:p>
      <w:pPr/>
      <w:r>
        <w:rPr/>
        <w:t xml:space="preserve">14</w:t>
      </w:r>
    </w:p>
    <w:p>
      <w:pPr/>
      <w:r>
        <w:rPr/>
        <w:t xml:space="preserve">Принцип рациональности.</w:t>
      </w:r>
    </w:p>
    <w:p>
      <w:pPr/>
      <w:r>
        <w:rPr/>
        <w:t xml:space="preserve">15</w:t>
      </w:r>
    </w:p>
    <w:p>
      <w:pPr/>
      <w:r>
        <w:rPr/>
        <w:t xml:space="preserve">Организация предметно-пространственной развивающей среды.</w:t>
      </w:r>
    </w:p>
    <w:p>
      <w:pPr/>
      <w:r>
        <w:rPr/>
        <w:t xml:space="preserve">16</w:t>
      </w:r>
    </w:p>
    <w:p>
      <w:pPr/>
      <w:r>
        <w:rPr/>
        <w:t xml:space="preserve">Поддержка индивидуальности ребенка.</w:t>
      </w:r>
    </w:p>
    <w:p>
      <w:pPr/>
      <w:r>
        <w:rPr/>
        <w:t xml:space="preserve">17</w:t>
      </w:r>
    </w:p>
    <w:p>
      <w:pPr/>
      <w:r>
        <w:rPr/>
        <w:t xml:space="preserve">Приобщение детей к социокультурным нормам, традициям семьи, общества.</w:t>
      </w:r>
    </w:p>
    <w:p>
      <w:pPr/>
      <w:r>
        <w:rPr/>
        <w:t xml:space="preserve">18</w:t>
      </w:r>
    </w:p>
    <w:p>
      <w:pPr/>
      <w:r>
        <w:rPr/>
        <w:t xml:space="preserve">Психологическое сопровождение родителей дошкольников. Формы работы с</w:t>
      </w:r>
    </w:p>
    <w:p>
      <w:pPr/>
      <w:r>
        <w:rPr/>
        <w:t xml:space="preserve">родителями.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Методические рекомендации по выполнению.</w:t>
      </w:r>
    </w:p>
    <w:p>
      <w:pPr/>
      <w:r>
        <w:rPr/>
        <w:t xml:space="preserve">Учебная компьютерная презентация – программное средство, которое приоритетно</w:t>
      </w:r>
    </w:p>
    <w:p>
      <w:pPr/>
      <w:r>
        <w:rPr/>
        <w:t xml:space="preserve">используется для сопровождения объяснения нового материала, педагогически целесооб-</w:t>
      </w:r>
    </w:p>
    <w:p>
      <w:pPr/>
      <w:r>
        <w:rPr/>
        <w:t xml:space="preserve">разно представляет содержание учебного материала в наглядном виде и обеспечивает ре-</w:t>
      </w:r>
    </w:p>
    <w:p>
      <w:pPr/>
      <w:r>
        <w:rPr/>
        <w:t xml:space="preserve">ализацию методической системы педагога.</w:t>
      </w:r>
    </w:p>
    <w:p>
      <w:pPr/>
      <w:r>
        <w:rPr/>
        <w:t xml:space="preserve">Подготовка презентации предполагает следующие пошаговые действия:</w:t>
      </w:r>
    </w:p>
    <w:p>
      <w:pPr/>
      <w:r>
        <w:rPr/>
        <w:t xml:space="preserve">1 Цели презентации.</w:t>
      </w:r>
    </w:p>
    <w:p>
      <w:pPr/>
      <w:r>
        <w:rPr/>
        <w:t xml:space="preserve">2 Подготовка текста доклада.</w:t>
      </w:r>
    </w:p>
    <w:p>
      <w:pPr/>
      <w:r>
        <w:rPr/>
        <w:t xml:space="preserve">3 Разработка структуры презентации.</w:t>
      </w:r>
    </w:p>
    <w:p>
      <w:pPr/>
      <w:r>
        <w:rPr/>
        <w:t xml:space="preserve">4 Создание презентации в Power Point.</w:t>
      </w:r>
    </w:p>
    <w:p>
      <w:pPr/>
      <w:r>
        <w:rPr/>
        <w:t xml:space="preserve">5 Репетиция доклада с использованием презентации.</w:t>
      </w:r>
    </w:p>
    <w:p>
      <w:pPr/>
      <w:r>
        <w:rPr/>
        <w:t xml:space="preserve">Методические рекомендации по созданию презентации.</w:t>
      </w:r>
    </w:p>
    <w:p>
      <w:pPr/>
      <w:r>
        <w:rPr/>
        <w:t xml:space="preserve">1 Первый лист – это титульный лист, на котором обязательно должны быть пред-</w:t>
      </w:r>
    </w:p>
    <w:p>
      <w:pPr/>
      <w:r>
        <w:rPr/>
        <w:t xml:space="preserve">ставлены: название презентации; фамилия, имя, отчество автора.</w:t>
      </w:r>
    </w:p>
    <w:p>
      <w:pPr/>
      <w:r>
        <w:rPr/>
        <w:t xml:space="preserve">2 Следующим слайдом должно быть содержание, где представлены основные эта-</w:t>
      </w:r>
    </w:p>
    <w:p>
      <w:pPr/>
      <w:r>
        <w:rPr/>
        <w:t xml:space="preserve">пы –презентации.</w:t>
      </w:r>
    </w:p>
    <w:p>
      <w:pPr/>
      <w:r>
        <w:rPr/>
        <w:t xml:space="preserve">3 Слайды презентации должны содержать только основные моменты темы (ос-</w:t>
      </w:r>
    </w:p>
    <w:p>
      <w:pPr/>
      <w:r>
        <w:rPr/>
        <w:t xml:space="preserve">новные определения, схемы, анимационные и видеофрагменты и т.д.).</w:t>
      </w:r>
    </w:p>
    <w:p>
      <w:pPr/>
      <w:r>
        <w:rPr/>
        <w:t xml:space="preserve">4 Общее количество слайдов не должно превышать 20 – 25,</w:t>
      </w:r>
    </w:p>
    <w:p>
      <w:pPr/>
      <w:r>
        <w:rPr/>
        <w:t xml:space="preserve">5 Дизайн-эргономические требования: сочетаемость цветов, ограниченное количе-</w:t>
      </w:r>
    </w:p>
    <w:p>
      <w:pPr/>
      <w:r>
        <w:rPr/>
        <w:t xml:space="preserve">ство объектов на слайде, цвет текста.</w:t>
      </w:r>
    </w:p>
    <w:p>
      <w:pPr/>
      <w:r>
        <w:rPr/>
        <w:t xml:space="preserve">6 Тексты презентации не должны быть большими. Выгоднее использовать сжа-</w:t>
      </w:r>
    </w:p>
    <w:p>
      <w:pPr/>
      <w:r>
        <w:rPr/>
        <w:t xml:space="preserve">тый, информационный стиль изложения материала. Не использовать больше 2 разных</w:t>
      </w:r>
    </w:p>
    <w:p>
      <w:pPr/>
      <w:r>
        <w:rPr/>
        <w:t xml:space="preserve">шрифтов.</w:t>
      </w:r>
    </w:p>
    <w:p>
      <w:pPr/>
      <w:r>
        <w:rPr/>
        <w:t xml:space="preserve">7 Последними слайдами презентации должны быть глоссарий и список литерату-</w:t>
      </w:r>
    </w:p>
    <w:p>
      <w:pPr/>
      <w:r>
        <w:rPr/>
        <w:t xml:space="preserve">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1.3. Методические рекомендации по освоению дисциплины</w:t>
      </w:r>
    </w:p>
    <w:p>
      <w:pPr/>
      <w:r>
        <w:rPr/>
        <w:t xml:space="preserve">(методические материалы)</w:t>
      </w:r>
    </w:p>
    <w:p>
      <w:pPr/>
      <w:r>
        <w:rPr/>
        <w:t xml:space="preserve">Рекомендации по работе на лекциях</w:t>
      </w:r>
    </w:p>
    <w:p>
      <w:pPr/>
      <w:r>
        <w:rPr/>
        <w:t xml:space="preserve">Посещение студентами лекционных занятий – обязательно, поскольку лекции вводят в</w:t>
      </w:r>
    </w:p>
    <w:p>
      <w:pPr/>
      <w:r>
        <w:rPr/>
        <w:t xml:space="preserve">науку, они дают первое знакомство с научно-теоретическими положениями данной</w:t>
      </w:r>
    </w:p>
    <w:p>
      <w:pPr/>
      <w:r>
        <w:rPr/>
        <w:t xml:space="preserve">отрасли науки и, что особенно важно и что очень сложно осуществить студенту</w:t>
      </w:r>
    </w:p>
    <w:p>
      <w:pPr/>
      <w:r>
        <w:rPr/>
        <w:t xml:space="preserve">самостоятельно, знакомят с методологией науки. Лекции предназначены для того, чтобы</w:t>
      </w:r>
    </w:p>
    <w:p>
      <w:pPr/>
      <w:r>
        <w:rPr/>
        <w:t xml:space="preserve">закладывать основы научных знаний, определять направление, основное содержание и</w:t>
      </w:r>
    </w:p>
    <w:p>
      <w:pPr/>
      <w:r>
        <w:rPr/>
        <w:t xml:space="preserve">характер всех видов учебных занятий, а также (и главным образом) самостоятельной</w:t>
      </w:r>
    </w:p>
    <w:p>
      <w:pPr/>
      <w:r>
        <w:rPr/>
        <w:t xml:space="preserve">работы студентов.</w:t>
      </w:r>
    </w:p>
    <w:p>
      <w:pPr/>
      <w:r>
        <w:rPr/>
        <w:t xml:space="preserve">В понятие лекции вкладывается два смысла: лекция как вид учебных занятий, в ходе</w:t>
      </w:r>
    </w:p>
    <w:p>
      <w:pPr/>
      <w:r>
        <w:rPr/>
        <w:t xml:space="preserve">которых в устной форме преподавателем излагается предмет, и лекция как способ подачи</w:t>
      </w:r>
    </w:p>
    <w:p>
      <w:pPr/>
      <w:r>
        <w:rPr/>
        <w:t xml:space="preserve">учебного материала путем логически стройного, систематически последовательного и</w:t>
      </w:r>
    </w:p>
    <w:p>
      <w:pPr/>
      <w:r>
        <w:rPr/>
        <w:t xml:space="preserve">ясного изложения. В данном случае мы рассматриваем лекцию как вид учебных занятий.</w:t>
      </w:r>
    </w:p>
    <w:p>
      <w:pPr/>
      <w:r>
        <w:rPr/>
        <w:t xml:space="preserve">Систематическое</w:t>
      </w:r>
    </w:p>
    <w:p>
      <w:pPr/>
      <w:r>
        <w:rPr/>
        <w:t xml:space="preserve">посещение</w:t>
      </w:r>
    </w:p>
    <w:p>
      <w:pPr/>
      <w:r>
        <w:rPr/>
        <w:t xml:space="preserve">лекций,</w:t>
      </w:r>
    </w:p>
    <w:p>
      <w:pPr/>
      <w:r>
        <w:rPr/>
        <w:t xml:space="preserve">активная</w:t>
      </w:r>
    </w:p>
    <w:p>
      <w:pPr/>
      <w:r>
        <w:rPr/>
        <w:t xml:space="preserve">мыслительная</w:t>
      </w:r>
    </w:p>
    <w:p>
      <w:pPr/>
      <w:r>
        <w:rPr/>
        <w:t xml:space="preserve">работа</w:t>
      </w:r>
    </w:p>
    <w:p>
      <w:pPr/>
      <w:r>
        <w:rPr/>
        <w:t xml:space="preserve">в</w:t>
      </w:r>
    </w:p>
    <w:p>
      <w:pPr/>
      <w:r>
        <w:rPr/>
        <w:t xml:space="preserve">ходе</w:t>
      </w:r>
    </w:p>
    <w:p>
      <w:pPr/>
      <w:r>
        <w:rPr/>
        <w:t xml:space="preserve">объяснения преподавателем учебного материала позволяет не только понимать изучаемую</w:t>
      </w:r>
    </w:p>
    <w:p>
      <w:pPr/>
      <w:r>
        <w:rPr/>
        <w:t xml:space="preserve">науку, но и успешно справляться с учебными заданиями на занятиях других видов</w:t>
      </w:r>
    </w:p>
    <w:p>
      <w:pPr/>
      <w:r>
        <w:rPr/>
        <w:t xml:space="preserve">(практических, лабораторных и т.д.), самостоятельно овладевать знаниями во внеучебное</w:t>
      </w:r>
    </w:p>
    <w:p>
      <w:pPr/>
      <w:r>
        <w:rPr/>
        <w:t xml:space="preserve">Рассмотрим некоторые рекомендации, как работать на лекции.</w:t>
      </w:r>
    </w:p>
    <w:p>
      <w:pPr/>
      <w:r>
        <w:rPr/>
        <w:t xml:space="preserve">Слушать лекции надо сосредоточено, не отвлекаясь на разговоры и не занимаясь</w:t>
      </w:r>
    </w:p>
    <w:p>
      <w:pPr/>
      <w:r>
        <w:rPr/>
        <w:t xml:space="preserve">посторонними делами. Механическое записывание отдельных фраз без их осмысления не</w:t>
      </w:r>
    </w:p>
    <w:p>
      <w:pPr/>
      <w:r>
        <w:rPr/>
        <w:t xml:space="preserve">оставляет следа ни в памяти, ни в сознании.</w:t>
      </w:r>
    </w:p>
    <w:p>
      <w:pPr/>
      <w:r>
        <w:rPr/>
        <w:t xml:space="preserve">В ходе лекции полезно внимательно следить за рассуждениями лектора, выполняя</w:t>
      </w:r>
    </w:p>
    <w:p>
      <w:pPr/>
      <w:r>
        <w:rPr/>
        <w:t xml:space="preserve">предлагаемые им мыслительные операции и стараясь дать ответы на поставленные</w:t>
      </w:r>
    </w:p>
    <w:p>
      <w:pPr/>
      <w:r>
        <w:rPr/>
        <w:t xml:space="preserve">вопросы, надо, как говорят, слушать активно.</w:t>
      </w:r>
    </w:p>
    <w:p>
      <w:pPr/>
      <w:r>
        <w:rPr/>
        <w:t xml:space="preserve">Опытные преподаватели при чтении лекций удачно проводят анализ явлений,</w:t>
      </w:r>
    </w:p>
    <w:p>
      <w:pPr/>
      <w:r>
        <w:rPr/>
        <w:t xml:space="preserve">событий,</w:t>
      </w:r>
    </w:p>
    <w:p>
      <w:pPr/>
      <w:r>
        <w:rPr/>
        <w:t xml:space="preserve">делают</w:t>
      </w:r>
    </w:p>
    <w:p>
      <w:pPr/>
      <w:r>
        <w:rPr/>
        <w:t xml:space="preserve">обобщения,</w:t>
      </w:r>
    </w:p>
    <w:p>
      <w:pPr/>
      <w:r>
        <w:rPr/>
        <w:t xml:space="preserve">умело</w:t>
      </w:r>
    </w:p>
    <w:p>
      <w:pPr/>
      <w:r>
        <w:rPr/>
        <w:t xml:space="preserve">оперируют</w:t>
      </w:r>
    </w:p>
    <w:p>
      <w:pPr/>
      <w:r>
        <w:rPr/>
        <w:t xml:space="preserve">фактическим</w:t>
      </w:r>
    </w:p>
    <w:p>
      <w:pPr/>
      <w:r>
        <w:rPr/>
        <w:t xml:space="preserve">материалом</w:t>
      </w:r>
    </w:p>
    <w:p>
      <w:pPr/>
      <w:r>
        <w:rPr/>
        <w:t xml:space="preserve">при</w:t>
      </w:r>
    </w:p>
    <w:p>
      <w:pPr/>
      <w:r>
        <w:rPr/>
        <w:t xml:space="preserve">доказательстве или опровержении каких-либо положений.</w:t>
      </w:r>
    </w:p>
    <w:p>
      <w:pPr/>
      <w:r>
        <w:rPr/>
        <w:t xml:space="preserve">Надо внимательно прислушиваться и присматриваться к тому, как все это делает</w:t>
      </w:r>
    </w:p>
    <w:p>
      <w:pPr/>
      <w:r>
        <w:rPr/>
        <w:t xml:space="preserve">лектор,</w:t>
      </w:r>
    </w:p>
    <w:p>
      <w:pPr/>
      <w:r>
        <w:rPr/>
        <w:t xml:space="preserve">какие</w:t>
      </w:r>
    </w:p>
    <w:p>
      <w:pPr/>
      <w:r>
        <w:rPr/>
        <w:t xml:space="preserve">средства</w:t>
      </w:r>
    </w:p>
    <w:p>
      <w:pPr/>
      <w:r>
        <w:rPr/>
        <w:t xml:space="preserve">использует</w:t>
      </w:r>
    </w:p>
    <w:p>
      <w:pPr/>
      <w:r>
        <w:rPr/>
        <w:t xml:space="preserve">для</w:t>
      </w:r>
    </w:p>
    <w:p>
      <w:pPr/>
      <w:r>
        <w:rPr/>
        <w:t xml:space="preserve">того,</w:t>
      </w:r>
    </w:p>
    <w:p>
      <w:pPr/>
      <w:r>
        <w:rPr/>
        <w:t xml:space="preserve">чтобы</w:t>
      </w:r>
    </w:p>
    <w:p>
      <w:pPr/>
      <w:r>
        <w:rPr/>
        <w:t xml:space="preserve">достичь</w:t>
      </w:r>
    </w:p>
    <w:p>
      <w:pPr/>
      <w:r>
        <w:rPr/>
        <w:t xml:space="preserve">убедительности</w:t>
      </w:r>
    </w:p>
    <w:p>
      <w:pPr/>
      <w:r>
        <w:rPr/>
        <w:t xml:space="preserve">и</w:t>
      </w:r>
    </w:p>
    <w:p>
      <w:pPr/>
      <w:r>
        <w:rPr/>
        <w:t xml:space="preserve">доказательности в рассуждениях. Это помогает выработать умение анализа и синтеза,</w:t>
      </w:r>
    </w:p>
    <w:p>
      <w:pPr/>
      <w:r>
        <w:rPr/>
        <w:t xml:space="preserve">способности к четкому и ясному изложению мыслей, логичному и аргументированному</w:t>
      </w:r>
    </w:p>
    <w:p>
      <w:pPr/>
      <w:r>
        <w:rPr/>
        <w:t xml:space="preserve">доказательству высказываний и положений.</w:t>
      </w:r>
    </w:p>
    <w:p>
      <w:pPr/>
      <w:r>
        <w:rPr/>
        <w:t xml:space="preserve">В конспект следует заносить записи, зарисовки, выполненные преподавателем на</w:t>
      </w:r>
    </w:p>
    <w:p>
      <w:pPr/>
      <w:r>
        <w:rPr/>
        <w:t xml:space="preserve">доске, особенно если он показывает постепенное, последовательное развитие какого-то</w:t>
      </w:r>
    </w:p>
    <w:p>
      <w:pPr/>
      <w:r>
        <w:rPr/>
        <w:t xml:space="preserve">процесса, явления и т.п.</w:t>
      </w:r>
    </w:p>
    <w:p>
      <w:pPr/>
      <w:r>
        <w:rPr/>
        <w:t xml:space="preserve">Если преподаватель при чтении лекции строго придерживается учебника или какого-</w:t>
      </w:r>
    </w:p>
    <w:p>
      <w:pPr/>
      <w:r>
        <w:rPr/>
        <w:t xml:space="preserve">то пособия, есть смысл содержания лекции не записывать, но записывать отдельные</w:t>
      </w:r>
    </w:p>
    <w:p>
      <w:pPr/>
      <w:r>
        <w:rPr/>
        <w:t xml:space="preserve">резюмирующие выводы или факты, которые не содержаться в учебной литературе.</w:t>
      </w:r>
    </w:p>
    <w:p>
      <w:pPr/>
      <w:r>
        <w:rPr/>
        <w:t xml:space="preserve">Опытные лекторы, как правило, громкостью, темпом речи, интонацией выделяют в лекции</w:t>
      </w:r>
    </w:p>
    <w:p>
      <w:pPr/>
      <w:r>
        <w:rPr/>
        <w:t xml:space="preserve">главные мысли и иллюстрированный материал, который достаточно прослушать только</w:t>
      </w:r>
    </w:p>
    <w:p>
      <w:pPr/>
      <w:r>
        <w:rPr/>
        <w:t xml:space="preserve">для справки. Поэтому надо внимательно вслушиваться в речь преподавателя и сообразно</w:t>
      </w:r>
    </w:p>
    <w:p>
      <w:pPr/>
      <w:r>
        <w:rPr/>
        <w:t xml:space="preserve">этому вести записи в конспекте.</w:t>
      </w:r>
    </w:p>
    <w:p>
      <w:pPr/>
      <w:r>
        <w:rPr/>
        <w:t xml:space="preserve">Надо понимать, что конспект лекций – это только вспомогательный материал для</w:t>
      </w:r>
    </w:p>
    <w:p>
      <w:pPr/>
      <w:r>
        <w:rPr/>
        <w:t xml:space="preserve">самостоятельной работы. Он не может заменить учебник, учебное пособие или другую</w:t>
      </w:r>
    </w:p>
    <w:p>
      <w:pPr/>
      <w:r>
        <w:rPr/>
        <w:t xml:space="preserve">литературу.</w:t>
      </w:r>
    </w:p>
    <w:p>
      <w:pPr/>
      <w:r>
        <w:rPr/>
        <w:t xml:space="preserve">Вместе с тем, хорошо законспектированная лекция помогает лучше</w:t>
      </w:r>
    </w:p>
    <w:p>
      <w:pPr/>
      <w:r>
        <w:rPr/>
        <w:t xml:space="preserve">разобраться в материале и облегчить его проработку.</w:t>
      </w:r>
    </w:p>
    <w:p>
      <w:pPr/>
      <w:r>
        <w:rPr/>
        <w:t xml:space="preserve">При</w:t>
      </w:r>
    </w:p>
    <w:p>
      <w:pPr/>
      <w:r>
        <w:rPr/>
        <w:t xml:space="preserve">заочной</w:t>
      </w:r>
    </w:p>
    <w:p>
      <w:pPr/>
      <w:r>
        <w:rPr/>
        <w:t xml:space="preserve">форме</w:t>
      </w:r>
    </w:p>
    <w:p>
      <w:pPr/>
      <w:r>
        <w:rPr/>
        <w:t xml:space="preserve">обучения</w:t>
      </w:r>
    </w:p>
    <w:p>
      <w:pPr/>
      <w:r>
        <w:rPr/>
        <w:t xml:space="preserve">перед</w:t>
      </w:r>
    </w:p>
    <w:p>
      <w:pPr/>
      <w:r>
        <w:rPr/>
        <w:t xml:space="preserve">сессией</w:t>
      </w:r>
    </w:p>
    <w:p>
      <w:pPr/>
      <w:r>
        <w:rPr/>
        <w:t xml:space="preserve">необходимо</w:t>
      </w:r>
    </w:p>
    <w:p>
      <w:pPr/>
      <w:r>
        <w:rPr/>
        <w:t xml:space="preserve">знакомиться</w:t>
      </w:r>
    </w:p>
    <w:p>
      <w:pPr/>
      <w:r>
        <w:rPr/>
        <w:t xml:space="preserve">с</w:t>
      </w:r>
    </w:p>
    <w:p>
      <w:pPr/>
      <w:r>
        <w:rPr/>
        <w:t xml:space="preserve">рекомендованной литературой, выписывать заранее важное и непонятное.</w:t>
      </w:r>
    </w:p>
    <w:p>
      <w:pPr/>
      <w:r>
        <w:rPr/>
        <w:t xml:space="preserve">Рекомендации по работе на практических занятиях</w:t>
      </w:r>
    </w:p>
    <w:p>
      <w:pPr/>
      <w:r>
        <w:rPr/>
        <w:t xml:space="preserve">Практические занятия ˗ это форма коллективной и самостоятельной работы</w:t>
      </w:r>
    </w:p>
    <w:p>
      <w:pPr/>
      <w:r>
        <w:rPr/>
        <w:t xml:space="preserve">обучающихся, связанная с самостоятельным изучением и проработкой литературных</w:t>
      </w:r>
    </w:p>
    <w:p>
      <w:pPr/>
      <w:r>
        <w:rPr/>
        <w:t xml:space="preserve">источников. Обычно они проводятся в виде беседы или дискуссии, в процессе которых</w:t>
      </w:r>
    </w:p>
    <w:p>
      <w:pPr/>
      <w:r>
        <w:rPr/>
        <w:t xml:space="preserve">анализируются</w:t>
      </w:r>
    </w:p>
    <w:p>
      <w:pPr/>
      <w:r>
        <w:rPr/>
        <w:t xml:space="preserve">и</w:t>
      </w:r>
    </w:p>
    <w:p>
      <w:pPr/>
      <w:r>
        <w:rPr/>
        <w:t xml:space="preserve">углубляются</w:t>
      </w:r>
    </w:p>
    <w:p>
      <w:pPr/>
      <w:r>
        <w:rPr/>
        <w:t xml:space="preserve">основные</w:t>
      </w:r>
    </w:p>
    <w:p>
      <w:pPr/>
      <w:r>
        <w:rPr/>
        <w:t xml:space="preserve">положения</w:t>
      </w:r>
    </w:p>
    <w:p>
      <w:pPr/>
      <w:r>
        <w:rPr/>
        <w:t xml:space="preserve">ранее</w:t>
      </w:r>
    </w:p>
    <w:p>
      <w:pPr/>
      <w:r>
        <w:rPr/>
        <w:t xml:space="preserve">изученной</w:t>
      </w:r>
    </w:p>
    <w:p>
      <w:pPr/>
      <w:r>
        <w:rPr/>
        <w:t xml:space="preserve">темы,</w:t>
      </w:r>
    </w:p>
    <w:p>
      <w:pPr/>
      <w:r>
        <w:rPr/>
        <w:t xml:space="preserve">конкретизируются и обобщаются знания, закрепляются умения.</w:t>
      </w:r>
    </w:p>
    <w:p>
      <w:pPr/>
      <w:r>
        <w:rPr/>
        <w:t xml:space="preserve">Практические занятия играют большую роль в развитии обучающихся. Данная форма</w:t>
      </w:r>
    </w:p>
    <w:p>
      <w:pPr/>
      <w:r>
        <w:rPr/>
        <w:t xml:space="preserve">способствует формированию навыков самообразования у обучающихся, умений работать</w:t>
      </w:r>
    </w:p>
    <w:p>
      <w:pPr/>
      <w:r>
        <w:rPr/>
        <w:t xml:space="preserve">с книгой, выступать с самостоятельным сообщением, обсуждать поставленные вопросы,</w:t>
      </w:r>
    </w:p>
    <w:p>
      <w:pPr/>
      <w:r>
        <w:rPr/>
        <w:t xml:space="preserve">самостоятельно анализировать ответы коллег, аргументировать свою точку зрения,</w:t>
      </w:r>
    </w:p>
    <w:p>
      <w:pPr/>
      <w:r>
        <w:rPr/>
        <w:t xml:space="preserve">оперативно и четко применять свои знания. У обучающихся формируются умения</w:t>
      </w:r>
    </w:p>
    <w:p>
      <w:pPr/>
      <w:r>
        <w:rPr/>
        <w:t xml:space="preserve">составлять реферат, логично излагать свои мысли, подбирать факты из различных</w:t>
      </w:r>
    </w:p>
    <w:p>
      <w:pPr/>
      <w:r>
        <w:rPr/>
        <w:t xml:space="preserve">источников информации, находить убедительные примеры. Выступления обучающихся на</w:t>
      </w:r>
    </w:p>
    <w:p>
      <w:pPr/>
      <w:r>
        <w:rPr/>
        <w:t xml:space="preserve">семинарах способствуют развитию монологической речи, повышают их культуру</w:t>
      </w:r>
    </w:p>
    <w:p>
      <w:pPr/>
      <w:r>
        <w:rPr/>
        <w:t xml:space="preserve">общения.</w:t>
      </w:r>
    </w:p>
    <w:p>
      <w:pPr/>
      <w:r>
        <w:rPr/>
        <w:t xml:space="preserve">Структура практического занятия может быть различной. Это зависит от учебно-</w:t>
      </w:r>
    </w:p>
    <w:p>
      <w:pPr/>
      <w:r>
        <w:rPr/>
        <w:t xml:space="preserve">воспитательных целей, уровня подготовленности обучающихся к обсуждению проблемы.</w:t>
      </w:r>
    </w:p>
    <w:p>
      <w:pPr/>
      <w:r>
        <w:rPr/>
        <w:t xml:space="preserve">Наиболее распространенной является следующая структура практического занятия:</w:t>
      </w:r>
    </w:p>
    <w:p>
      <w:pPr/>
      <w:r>
        <w:rPr/>
        <w:t xml:space="preserve">1</w:t>
      </w:r>
    </w:p>
    <w:p>
      <w:pPr/>
      <w:r>
        <w:rPr/>
        <w:t xml:space="preserve">Вводное</w:t>
      </w:r>
    </w:p>
    <w:p>
      <w:pPr/>
      <w:r>
        <w:rPr/>
        <w:t xml:space="preserve">выступление</w:t>
      </w:r>
    </w:p>
    <w:p>
      <w:pPr/>
      <w:r>
        <w:rPr/>
        <w:t xml:space="preserve">преподавателя,</w:t>
      </w:r>
    </w:p>
    <w:p>
      <w:pPr/>
      <w:r>
        <w:rPr/>
        <w:t xml:space="preserve">в</w:t>
      </w:r>
    </w:p>
    <w:p>
      <w:pPr/>
      <w:r>
        <w:rPr/>
        <w:t xml:space="preserve">котором</w:t>
      </w:r>
    </w:p>
    <w:p>
      <w:pPr/>
      <w:r>
        <w:rPr/>
        <w:t xml:space="preserve">он</w:t>
      </w:r>
    </w:p>
    <w:p>
      <w:pPr/>
      <w:r>
        <w:rPr/>
        <w:t xml:space="preserve">напоминает</w:t>
      </w:r>
    </w:p>
    <w:p>
      <w:pPr/>
      <w:r>
        <w:rPr/>
        <w:t xml:space="preserve">задачи</w:t>
      </w:r>
    </w:p>
    <w:p>
      <w:pPr/>
      <w:r>
        <w:rPr/>
        <w:t xml:space="preserve">семинарского занятия, знакомит с планом его проведения, ставит проблему.</w:t>
      </w:r>
    </w:p>
    <w:p>
      <w:pPr/>
      <w:r>
        <w:rPr/>
        <w:t xml:space="preserve">2 Выступления обучающихся (сообщения или доклады по заданным темам).</w:t>
      </w:r>
    </w:p>
    <w:p>
      <w:pPr/>
      <w:r>
        <w:rPr/>
        <w:t xml:space="preserve">3 Дискуссия (обсуждение сообщений, докладов).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</w:t>
      </w:r>
    </w:p>
    <w:p>
      <w:pPr/>
      <w:r>
        <w:rPr/>
        <w:t xml:space="preserve">Детская практическая психология в кратком изложении [Электронный</w:t>
      </w:r>
    </w:p>
    <w:p>
      <w:pPr/>
      <w:r>
        <w:rPr/>
        <w:t xml:space="preserve">ресурс]: учебно-методическое пособие / сост. О. В. Токарь; сост. О. В.</w:t>
      </w:r>
    </w:p>
    <w:p>
      <w:pPr/>
      <w:r>
        <w:rPr/>
        <w:t xml:space="preserve">Токарь.</w:t>
      </w:r>
    </w:p>
    <w:p>
      <w:pPr/>
      <w:r>
        <w:rPr/>
        <w:t xml:space="preserve">-</w:t>
      </w:r>
    </w:p>
    <w:p>
      <w:pPr/>
      <w:r>
        <w:rPr/>
        <w:t xml:space="preserve">Москва:</w:t>
      </w:r>
    </w:p>
    <w:p>
      <w:pPr/>
      <w:r>
        <w:rPr/>
        <w:t xml:space="preserve">Флинта,</w:t>
      </w:r>
    </w:p>
    <w:p>
      <w:pPr/>
      <w:r>
        <w:rPr/>
        <w:t xml:space="preserve">2014</w:t>
      </w:r>
    </w:p>
    <w:p>
      <w:pPr/>
      <w:r>
        <w:rPr/>
        <w:t xml:space="preserve">-</w:t>
      </w:r>
    </w:p>
    <w:p>
      <w:pPr/>
      <w:r>
        <w:rPr/>
        <w:t xml:space="preserve">224</w:t>
      </w:r>
    </w:p>
    <w:p>
      <w:pPr/>
      <w:r>
        <w:rPr/>
        <w:t xml:space="preserve">с.</w:t>
      </w:r>
    </w:p>
    <w:p>
      <w:pPr/>
      <w:r>
        <w:rPr/>
        <w:t xml:space="preserve">on-line.</w:t>
      </w:r>
    </w:p>
    <w:p>
      <w:pPr/>
      <w:r>
        <w:rPr/>
        <w:t xml:space="preserve">http://e.lanbook.com/books/element.php?pl1_id=51888</w:t>
      </w:r>
    </w:p>
    <w:p>
      <w:pPr/>
      <w:r>
        <w:rPr/>
        <w:t xml:space="preserve">2</w:t>
      </w:r>
    </w:p>
    <w:p>
      <w:pPr/>
      <w:r>
        <w:rPr/>
        <w:t xml:space="preserve">Романова, Е.С. Графические методы в практической психологии:</w:t>
      </w:r>
    </w:p>
    <w:p>
      <w:pPr/>
      <w:r>
        <w:rPr/>
        <w:t xml:space="preserve">учебное пособие / Е.С. Романова. - 2-е изд., испр. и доп. - М. : Аспект Пресс,</w:t>
      </w:r>
    </w:p>
    <w:p>
      <w:pPr/>
      <w:r>
        <w:rPr/>
        <w:t xml:space="preserve">2011 - 400 с. - ISBN 978-5-7567-0561-4 ; То же [Электронный ресурс]. - URL:</w:t>
      </w:r>
    </w:p>
    <w:p>
      <w:pPr/>
      <w:r>
        <w:rPr/>
        <w:t xml:space="preserve">http://biblioclub.ru/index.php?page=book&amp;id=104548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</w:t>
      </w:r>
    </w:p>
    <w:p>
      <w:pPr/>
      <w:r>
        <w:rPr/>
        <w:t xml:space="preserve">Детская практическая психология / Под ред. Т. Марцинсковской. – М.,</w:t>
      </w:r>
    </w:p>
    <w:p>
      <w:pPr/>
      <w:r>
        <w:rPr/>
        <w:t xml:space="preserve">2003</w:t>
      </w:r>
    </w:p>
    <w:p>
      <w:pPr/>
      <w:r>
        <w:rPr/>
        <w:t xml:space="preserve">2</w:t>
      </w:r>
    </w:p>
    <w:p>
      <w:pPr/>
      <w:r>
        <w:rPr/>
        <w:t xml:space="preserve">Калинина Р.Р. Психолого-педагогическая диагностика в детском саду.</w:t>
      </w:r>
    </w:p>
    <w:p>
      <w:pPr/>
      <w:r>
        <w:rPr/>
        <w:t xml:space="preserve">– СПб., 2003</w:t>
      </w:r>
    </w:p>
    <w:p>
      <w:pPr/>
      <w:r>
        <w:rPr/>
        <w:t xml:space="preserve">3</w:t>
      </w:r>
    </w:p>
    <w:p>
      <w:pPr/>
      <w:r>
        <w:rPr/>
        <w:t xml:space="preserve">Ананьев, Б.Г. Человек как предмет познания / Б.Г. Ананьев. – СПб:</w:t>
      </w:r>
    </w:p>
    <w:p>
      <w:pPr/>
      <w:r>
        <w:rPr/>
        <w:t xml:space="preserve">Питер, 2001 – 288 с.</w:t>
      </w:r>
    </w:p>
    <w:p>
      <w:pPr/>
      <w:r>
        <w:rPr/>
        <w:t xml:space="preserve">4</w:t>
      </w:r>
    </w:p>
    <w:p>
      <w:pPr/>
      <w:r>
        <w:rPr/>
        <w:t xml:space="preserve">Баранова,</w:t>
      </w:r>
    </w:p>
    <w:p>
      <w:pPr/>
      <w:r>
        <w:rPr/>
        <w:t xml:space="preserve">М.Л.</w:t>
      </w:r>
    </w:p>
    <w:p>
      <w:pPr/>
      <w:r>
        <w:rPr/>
        <w:t xml:space="preserve">Справочник</w:t>
      </w:r>
    </w:p>
    <w:p>
      <w:pPr/>
      <w:r>
        <w:rPr/>
        <w:t xml:space="preserve">руководителя</w:t>
      </w:r>
    </w:p>
    <w:p>
      <w:pPr/>
      <w:r>
        <w:rPr/>
        <w:t xml:space="preserve">дошкольного</w:t>
      </w:r>
    </w:p>
    <w:p>
      <w:pPr/>
      <w:r>
        <w:rPr/>
        <w:t xml:space="preserve">образовательного</w:t>
      </w:r>
    </w:p>
    <w:p>
      <w:pPr/>
      <w:r>
        <w:rPr/>
        <w:t xml:space="preserve">учреждения.</w:t>
      </w:r>
    </w:p>
    <w:p>
      <w:pPr/>
      <w:r>
        <w:rPr/>
        <w:t xml:space="preserve">Организация</w:t>
      </w:r>
    </w:p>
    <w:p>
      <w:pPr/>
      <w:r>
        <w:rPr/>
        <w:t xml:space="preserve">психолого-педагогической</w:t>
      </w:r>
    </w:p>
    <w:p>
      <w:pPr/>
      <w:r>
        <w:rPr/>
        <w:t xml:space="preserve">помощи детям раннего возраста. – Ростов Н/Д: Феникс, 2005</w:t>
      </w:r>
    </w:p>
    <w:p>
      <w:pPr/>
      <w:r>
        <w:rPr/>
        <w:t xml:space="preserve">5</w:t>
      </w:r>
    </w:p>
    <w:p>
      <w:pPr/>
      <w:r>
        <w:rPr/>
        <w:t xml:space="preserve">Баскакова, И.Л. Внимание дошкольника, методы его изучения и развития / И.Л. Баскакова. - М.: МПСИ; Воронеж: МОДЭК, 1995 - 485 с.</w:t>
      </w:r>
    </w:p>
    <w:p>
      <w:pPr/>
      <w:r>
        <w:rPr/>
        <w:t xml:space="preserve">6</w:t>
      </w:r>
    </w:p>
    <w:p>
      <w:pPr/>
      <w:r>
        <w:rPr/>
        <w:t xml:space="preserve">Выготский, Л.С. Вопросы детской психологии / Л.С. Выготский. -СПб.: СОЮЗ, 1999 - 224 с.</w:t>
      </w:r>
    </w:p>
    <w:p>
      <w:pPr/>
      <w:r>
        <w:rPr/>
        <w:t xml:space="preserve">7</w:t>
      </w:r>
    </w:p>
    <w:p>
      <w:pPr/>
      <w:r>
        <w:rPr/>
        <w:t xml:space="preserve">Выготский, Л.С. Педагогическая психология / Под ред. В.В. Давыдова.– М.: Педагогика, 1999 – 536 с.</w:t>
      </w:r>
    </w:p>
    <w:p>
      <w:pPr/>
      <w:r>
        <w:rPr/>
        <w:t xml:space="preserve">8</w:t>
      </w:r>
    </w:p>
    <w:p>
      <w:pPr/>
      <w:r>
        <w:rPr/>
        <w:t xml:space="preserve">Гиппенрейтер, Ю.Б. Введение в общую психологию. Курс лекций. - М.:ЧеРо, 2000 - 336 с.</w:t>
      </w:r>
    </w:p>
    <w:p>
      <w:pPr/>
      <w:r>
        <w:rPr/>
        <w:t xml:space="preserve">9</w:t>
      </w:r>
    </w:p>
    <w:p>
      <w:pPr/>
      <w:r>
        <w:rPr/>
        <w:t xml:space="preserve">Данилова,С.Е. Адаптация/С.Е.Данилова//Справочник по психологии и психиатрии детского и подросткового возраста / Под ред. С.Ю. Циркина. СПб., 1999</w:t>
      </w:r>
    </w:p>
    <w:p>
      <w:pPr/>
      <w:r>
        <w:rPr/>
        <w:t xml:space="preserve">10</w:t>
      </w:r>
    </w:p>
    <w:p>
      <w:pPr/>
      <w:r>
        <w:rPr/>
        <w:t xml:space="preserve">Диагностическое обследование детей раннего и младшего дошкольного возраста. / Под ред. Н.В. Серебряковой. – СПб.: Каро, 2005</w:t>
      </w:r>
    </w:p>
    <w:p>
      <w:pPr/>
      <w:r>
        <w:rPr/>
        <w:t xml:space="preserve">11</w:t>
      </w:r>
    </w:p>
    <w:p>
      <w:pPr/>
      <w:r>
        <w:rPr/>
        <w:t xml:space="preserve">Лютова,Е.К.,</w:t>
      </w:r>
    </w:p>
    <w:p>
      <w:pPr/>
      <w:r>
        <w:rPr/>
        <w:t xml:space="preserve">Монина,Г.Б.</w:t>
      </w:r>
    </w:p>
    <w:p>
      <w:pPr/>
      <w:r>
        <w:rPr/>
        <w:t xml:space="preserve">Шпаргалка для взрослых: Психокоррекционная работа с гиперактивными, агрессивными, тревожными и аутичными детьми / Е.К. Лютова, Г.Б. Монина. - М.: Генезис, 2000 - 192 с.12</w:t>
      </w:r>
    </w:p>
    <w:p>
      <w:pPr/>
      <w:r>
        <w:rPr/>
        <w:t xml:space="preserve">Обухова, Л. Ф. Детская психология / Л.Ф. Обухова. - М.: Российское педагогическое агентство. 1996 - 374с.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2960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2026-04-22T15:02:42+03:00</dcterms:created>
  <dcterms:modified xsi:type="dcterms:W3CDTF">2026-04-22T15:02:42+03:00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