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ИНКЛЮЗИВНОГО ОБРАЗОВАНИЯ В СООТВЕТСТВИИ ФГОС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- 1.1 Определяет формы, методы, приемы и средства организации деятельности обучающихся с ОВЗ по освоению общеобразовательных программ, адаптированных для их образования, способствующих коррекции нарушений развития, социальной адаптации;</w:t>
            </w:r>
          </w:p>
          <w:p/>
          <w:p>
            <w:pPr/>
            <w:r>
              <w:rPr/>
              <w:t xml:space="preserve">ПК - 1.2 Формулирует задачи обучения, воспитания, коррекции нарушений развития и социальной адаптации обучающихся с ОВЗ;</w:t>
            </w:r>
          </w:p>
          <w:p/>
          <w:p>
            <w:pPr/>
            <w:r>
              <w:rPr/>
              <w:t xml:space="preserve">ПК - 1.3 Применяет в образовательном процессе современные образовательные технологии;</w:t>
            </w:r>
          </w:p>
          <w:p/>
          <w:p>
            <w:pPr/>
            <w:r>
              <w:rPr/>
              <w:t xml:space="preserve">ПК - 1.4 Планирует и организует различные виды самостоятельной деятельности обучающихся с ОВЗ;</w:t>
            </w:r>
          </w:p>
          <w:p/>
          <w:p>
            <w:pPr/>
            <w:r>
              <w:rPr/>
              <w:t xml:space="preserve">ПК - 1.5 Определяет методы, средства контроля и оценки достижений лиц с ОВЗ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проведению психолого-педагогического обследования лиц с ограниченными возможностями здоровья и консультированию участников образовательного процесса по вопросам выбора образовательного маршрута и проведения коррекционно-развивающей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диагностики детей с овз и консультирования участников ОП
уметь планировать индивидуальные программыв соответствии с фгос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- 2.1 Организовывает и осуществляет психолого-педагогическую диагностику особенностей общего развития лиц с ОВЗ с учетом их возраста и индивидуальных особенностей;</w:t>
            </w:r>
          </w:p>
          <w:p/>
          <w:p>
            <w:pPr/>
            <w:r>
              <w:rPr/>
              <w:t xml:space="preserve">ПК - 2.2 Разрабатывает рекомендации к индивидуальному образовательному маршруту, коррекционно-педагогическому сопровождению лиц с ОВЗ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диагностики;</w:t>
            </w:r>
          </w:p>
          <w:p/>
          <w:p>
            <w:pPr/>
            <w:r>
              <w:rPr/>
              <w:t xml:space="preserve">ПК - 2.3 Взаимодействует со специалистами, осуществляющими комплексное сопровождение обучающихся;</w:t>
            </w:r>
          </w:p>
          <w:p/>
          <w:p>
            <w:pPr/>
            <w:r>
              <w:rPr/>
              <w:t xml:space="preserve">ПК - 2.4 Осуществляет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инклюзивного образования в соответствии ФГОС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инклюзивное образование в дошкольной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инклюзивного образования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и этические основы управления инклюзивным образованием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подходы, условия и модели инклюзивного образования Интеграция и инклюзия в образовательном процессе. Модели организации инклю- зивного образовательного процесса. Проектирование инклюзивного образовательногопроцесса. Междисциплинарное взаимодействие в организации инклюзивного образова- тельного процесса. Внутренние условия успешной интеграции детей с ОВЗ. Внешние условия инте- грации. Социальная и педагогическая виды интеграции. Интегральная и экстернальная виды интеграции. Временная, частичная, комбинированная и полная виды интеграции. Психолого-медико-педагогическое обеспечение успешного внедрения различных моделей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и сопровождения инклюзивного образовательного процесса Ресурсные центры по инклюзивному образованию. Технологии организации и со- провождения инклюзивного образовательного процесса. Междисциплинарное взаимо- 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процесса. Технологии проектной деятельности в практике организации инклюзивного образования. Использова- ние методов арт-терапии в реабилитации и коррекции учащихся с ОВЗ в условиях интег- рированного/инклюзивного обучения. Групповая и индивидуальная психотерапия в прак- тике деятельности службы психолого-педагогического сопровождения в условиях интег- рированного/инклюзивного образования. Интерактивные технологии в инклюзивном об- разовании. Дистанционные технологии в инклюзивном образовании. Технологии со- провождения в инклюзивном образовании. Технологии коррекционно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индивидуальных образовательных маршрутов лиц с ОВЗ Инновации в системе специального (дефектологического) образования в России и за рубежом. Образовательная программа ОУ. Коррекционная работа как одно из направлений деятельности ОУ по реализации ФГОС с учётом инклюзивного образовательного подхода. Проектирование содержания дополнительного образования лиц с ОВЗ. Проектиро- вание индивидуальных образовательных маршрутов детей с отклонениями в развитии. Индивидуальные программы комплексной помощи. Междисциплинарное взаимо- действие в составлении индивидуальных программ комплексной помощи. Деятельность медико-психолого-педагогического консилиума образовательного учреждения в составлении программ комплексной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инклюзивного образования лиц с ОВЗ. Понятие инклюзии. Элементы инклюзии. Принципы инклюзивного обучения. Обоснование необходимости инклюзивного образования. Ресурсы успешной инклюзии. Характеристика возможных барьеров в отношении инклюзии. Преимущества инклюзии для всех участников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инклюзивных процессов в ДОУ. Структурные подразделения ДОУ, реализующие инклюзивную практику: консультативный пункт, служба ранней помощи, лекотека, группа развития «Особый ребенок», инклюзивная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Профессия тьютор в современной системе образования. Тьютор в системе инклюзивного образования. Организация тьюторской практики. Ведение документации. Факторы и критерии оценки успешности тьюторской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деловая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решений.</w:t>
      </w:r>
    </w:p>
    <w:p>
      <w:pPr/>
      <w:r>
        <w:rPr/>
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</w:t>
      </w:r>
    </w:p>
    <w:p>
      <w:pPr/>
      <w:r>
        <w:rPr/>
        <w:t xml:space="preserve">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(перечисление понятий)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Проработка рабочей программы дисциплины, уделяя особое внимание целям и задачам, структуре и содержанию дисциплины.</w:t>
      </w:r>
    </w:p>
    <w:p>
      <w:pPr/>
      <w:r>
        <w:rPr/>
        <w:t xml:space="preserve">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(указать текст из источника и др.), прослушивание аудио- и видеозаписей по заданной теме, решение расчетно-графических заданий, решений</w:t>
      </w:r>
    </w:p>
    <w:p>
      <w:pPr/>
      <w:r>
        <w:rPr/>
        <w:t xml:space="preserve">задач по алгоритму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6.1.6 Подготовка деловой игры</w:t>
      </w:r>
    </w:p>
    <w:p>
      <w:pPr/>
      <w:r>
        <w:rPr/>
        <w:t xml:space="preserve">Темы деловых игр</w:t>
      </w:r>
    </w:p>
    <w:p>
      <w:pPr/>
      <w:r>
        <w:rPr/>
        <w:t xml:space="preserve">1</w:t>
      </w:r>
    </w:p>
    <w:p>
      <w:pPr/>
      <w:r>
        <w:rPr/>
        <w:t xml:space="preserve">Педагогический совет «Формы взаимодействия с родителями детей с</w:t>
      </w:r>
    </w:p>
    <w:p>
      <w:pPr/>
      <w:r>
        <w:rPr/>
        <w:t xml:space="preserve">ОВЗ»</w:t>
      </w:r>
    </w:p>
    <w:p>
      <w:pPr/>
      <w:r>
        <w:rPr/>
        <w:t xml:space="preserve">2</w:t>
      </w:r>
    </w:p>
    <w:p>
      <w:pPr/>
      <w:r>
        <w:rPr/>
        <w:t xml:space="preserve">Консультация педагогов о специфике обучения и развития детей с ОВЗ.</w:t>
      </w:r>
    </w:p>
    <w:p>
      <w:pPr/>
      <w:r>
        <w:rPr/>
        <w:t xml:space="preserve">3</w:t>
      </w:r>
    </w:p>
    <w:p>
      <w:pPr/>
      <w:r>
        <w:rPr/>
        <w:t xml:space="preserve">Проведение фрагментов коррекционно-педагогической работы с детьми</w:t>
      </w:r>
    </w:p>
    <w:p>
      <w:pPr/>
      <w:r>
        <w:rPr/>
        <w:t xml:space="preserve">с ОВЗ.</w:t>
      </w:r>
    </w:p>
    <w:p>
      <w:pPr/>
      <w:r>
        <w:rPr/>
        <w:t xml:space="preserve">4</w:t>
      </w:r>
    </w:p>
    <w:p>
      <w:pPr/>
      <w:r>
        <w:rPr/>
        <w:t xml:space="preserve">Моделирование коррекционно-педагогических ситуаций.</w:t>
      </w:r>
    </w:p>
    <w:p>
      <w:pPr/>
      <w:r>
        <w:rPr/>
        <w:t xml:space="preserve">5</w:t>
      </w:r>
    </w:p>
    <w:p>
      <w:pPr/>
      <w:r>
        <w:rPr/>
        <w:t xml:space="preserve">Варианты заключений ПМПК.</w:t>
      </w:r>
    </w:p>
    <w:p>
      <w:pPr/>
      <w:r>
        <w:rPr/>
        <w:t xml:space="preserve">6</w:t>
      </w:r>
    </w:p>
    <w:p>
      <w:pPr/>
      <w:r>
        <w:rPr/>
        <w:t xml:space="preserve">Проектирование индивидуального образовательного маршрута для детей</w:t>
      </w:r>
    </w:p>
    <w:p>
      <w:pPr/>
      <w:r>
        <w:rPr/>
        <w:t xml:space="preserve">с ОВЗ.</w:t>
      </w:r>
    </w:p>
    <w:p>
      <w:pPr/>
      <w:r>
        <w:rPr/>
        <w:t xml:space="preserve">7</w:t>
      </w:r>
    </w:p>
    <w:p>
      <w:pPr/>
      <w:r>
        <w:rPr/>
        <w:t xml:space="preserve">Моделирование конфликтных ситуаций в группе сверстников.</w:t>
      </w:r>
    </w:p>
    <w:p>
      <w:pPr/>
      <w:r>
        <w:rPr/>
        <w:t xml:space="preserve">8</w:t>
      </w:r>
    </w:p>
    <w:p>
      <w:pPr/>
      <w:r>
        <w:rPr/>
        <w:t xml:space="preserve">Проведение фрагментов занятия учителя –логопеда по коррекции наруше-</w:t>
      </w:r>
    </w:p>
    <w:p>
      <w:pPr/>
      <w:r>
        <w:rPr/>
        <w:t xml:space="preserve">ний письменной речи детей с дизартрией.</w:t>
      </w:r>
    </w:p>
    <w:p>
      <w:pPr/>
      <w:r>
        <w:rPr/>
        <w:t xml:space="preserve">9</w:t>
      </w:r>
    </w:p>
    <w:p>
      <w:pPr/>
      <w:r>
        <w:rPr/>
        <w:t xml:space="preserve">Моделирование коррекционной работы в соответствии с ФГОС НОО для</w:t>
      </w:r>
    </w:p>
    <w:p>
      <w:pPr/>
      <w:r>
        <w:rPr/>
        <w:t xml:space="preserve">детей с ОВЗ.</w:t>
      </w:r>
    </w:p>
    <w:p>
      <w:pPr/>
      <w:r>
        <w:rPr/>
        <w:t xml:space="preserve">Методические рекомендации по выполнению</w:t>
      </w:r>
    </w:p>
    <w:p>
      <w:pPr/>
      <w:r>
        <w:rPr/>
        <w:t xml:space="preserve">Деловая игра включает три основных этапа: начальный, производственный, заклю-</w:t>
      </w:r>
    </w:p>
    <w:p>
      <w:pPr/>
      <w:r>
        <w:rPr/>
        <w:t xml:space="preserve">чительный.</w:t>
      </w:r>
    </w:p>
    <w:p>
      <w:pPr/>
      <w:r>
        <w:rPr/>
        <w:t xml:space="preserve">Общая продолжительность игры составляет 2-4 академических часа и может варь-</w:t>
      </w:r>
    </w:p>
    <w:p>
      <w:pPr/>
      <w:r>
        <w:rPr/>
        <w:t xml:space="preserve">ироваться в зависимости от количества игровых команд и имитируемой профессиональ-</w:t>
      </w:r>
    </w:p>
    <w:p>
      <w:pPr/>
      <w:r>
        <w:rPr/>
        <w:t xml:space="preserve">ной деятельности.</w:t>
      </w:r>
    </w:p>
    <w:p>
      <w:pPr/>
      <w:r>
        <w:rPr/>
        <w:t xml:space="preserve">Регламент игры:</w:t>
      </w:r>
    </w:p>
    <w:p>
      <w:pPr/>
      <w:r>
        <w:rPr/>
        <w:t xml:space="preserve">1</w:t>
      </w:r>
    </w:p>
    <w:p>
      <w:pPr/>
      <w:r>
        <w:rPr/>
        <w:t xml:space="preserve">Ознакомление участников с целью, задачами и правилами ДИ.</w:t>
      </w:r>
    </w:p>
    <w:p>
      <w:pPr/>
      <w:r>
        <w:rPr/>
        <w:t xml:space="preserve">2</w:t>
      </w:r>
    </w:p>
    <w:p>
      <w:pPr/>
      <w:r>
        <w:rPr/>
        <w:t xml:space="preserve">Формирование игровых команд.</w:t>
      </w:r>
    </w:p>
    <w:p>
      <w:pPr/>
      <w:r>
        <w:rPr/>
        <w:t xml:space="preserve">3</w:t>
      </w:r>
    </w:p>
    <w:p>
      <w:pPr/>
      <w:r>
        <w:rPr/>
        <w:t xml:space="preserve">Разработка деловой игры.</w:t>
      </w:r>
    </w:p>
    <w:p>
      <w:pPr/>
      <w:r>
        <w:rPr/>
        <w:t xml:space="preserve">4</w:t>
      </w:r>
    </w:p>
    <w:p>
      <w:pPr/>
      <w:r>
        <w:rPr/>
        <w:t xml:space="preserve">Сценарий деловой игры.</w:t>
      </w:r>
    </w:p>
    <w:p>
      <w:pPr/>
      <w:r>
        <w:rPr/>
        <w:t xml:space="preserve">5</w:t>
      </w:r>
    </w:p>
    <w:p>
      <w:pPr/>
      <w:r>
        <w:rPr/>
        <w:t xml:space="preserve">Реализация делово игры.</w:t>
      </w:r>
    </w:p>
    <w:p>
      <w:pPr/>
      <w:r>
        <w:rPr/>
        <w:t xml:space="preserve">6</w:t>
      </w:r>
    </w:p>
    <w:p>
      <w:pPr/>
      <w:r>
        <w:rPr/>
        <w:t xml:space="preserve">Подведение итогов ДИ.</w:t>
      </w:r>
    </w:p>
    <w:p>
      <w:pPr/>
      <w:r>
        <w:rPr/>
        <w:t xml:space="preserve">7</w:t>
      </w:r>
    </w:p>
    <w:p>
      <w:pPr/>
      <w:r>
        <w:rPr/>
        <w:t xml:space="preserve">Групповое обсуждение хода ДИ.</w:t>
      </w:r>
    </w:p>
    <w:p>
      <w:pPr/>
      <w:r>
        <w:rPr/>
        <w:t xml:space="preserve">8</w:t>
      </w:r>
    </w:p>
    <w:p>
      <w:pPr/>
      <w:r>
        <w:rPr/>
        <w:t xml:space="preserve">Заключительное слово руководителя ДИ.</w:t>
      </w:r>
    </w:p>
    <w:p>
      <w:pPr/>
      <w:r>
        <w:rPr/>
        <w:t xml:space="preserve">Игровые роли назначаются по желанию студентов, либо путем жеребьёвки.</w:t>
      </w:r>
    </w:p>
    <w:p>
      <w:pPr/>
      <w:r>
        <w:rPr/>
        <w:t xml:space="preserve">Описание и тактика деловой игры</w:t>
      </w:r>
    </w:p>
    <w:p>
      <w:pPr/>
      <w:r>
        <w:rPr/>
        <w:t xml:space="preserve">1) Сначала демонстрируются несколько разнообразных игровых методик;</w:t>
      </w:r>
    </w:p>
    <w:p>
      <w:pPr/>
      <w:r>
        <w:rPr/>
        <w:t xml:space="preserve">2) Затем некоторые простые методики предлагается провести (повторить) самим</w:t>
      </w:r>
    </w:p>
    <w:p>
      <w:pPr/>
      <w:r>
        <w:rPr/>
        <w:t xml:space="preserve">обучающимся;</w:t>
      </w:r>
    </w:p>
    <w:p>
      <w:pPr/>
      <w:r>
        <w:rPr/>
        <w:t xml:space="preserve">3) Далее происходит знакомство с основами самостоятельного конструирования</w:t>
      </w:r>
    </w:p>
    <w:p>
      <w:pPr/>
      <w:r>
        <w:rPr/>
        <w:t xml:space="preserve">игр и с конструктивными элементами;</w:t>
      </w:r>
    </w:p>
    <w:p>
      <w:pPr/>
      <w:r>
        <w:rPr/>
        <w:t xml:space="preserve">4) После этого каждый на листочке придумывает 1 — 2 варианта своих игр (или</w:t>
      </w:r>
    </w:p>
    <w:p>
      <w:pPr/>
      <w:r>
        <w:rPr/>
        <w:t xml:space="preserve">«идей» игр, или модификаций уже известных игр, включая и только что продемонстриро-</w:t>
      </w:r>
    </w:p>
    <w:p>
      <w:pPr/>
      <w:r>
        <w:rPr/>
        <w:t xml:space="preserve">ванные профориентационные игровые процедуры);</w:t>
      </w:r>
    </w:p>
    <w:p>
      <w:pPr/>
      <w:r>
        <w:rPr/>
        <w:t xml:space="preserve">5) Далее организуется работа в 2 —4 командах по 5 —7 человек (листочки с идеями</w:t>
      </w:r>
    </w:p>
    <w:p>
      <w:pPr/>
      <w:r>
        <w:rPr/>
        <w:t xml:space="preserve">участников пускаются по кругу, каждый оценивает все эти идеи, выбирается 1 — 2 наибо-</w:t>
      </w:r>
    </w:p>
    <w:p>
      <w:pPr/>
      <w:r>
        <w:rPr/>
        <w:t xml:space="preserve">лее удачные идеи и готовятся выступающие от данной команды);</w:t>
      </w:r>
    </w:p>
    <w:p>
      <w:pPr/>
      <w:r>
        <w:rPr/>
        <w:t xml:space="preserve">6) После этого организуются выступления-обсуждения от каждой команды (на</w:t>
      </w:r>
    </w:p>
    <w:p>
      <w:pPr/>
      <w:r>
        <w:rPr/>
        <w:t xml:space="preserve">этом этапе важно не столько «критиковать» и «осуждать», сколько выделять удачные мо-</w:t>
      </w:r>
    </w:p>
    <w:p>
      <w:pPr/>
      <w:r>
        <w:rPr/>
        <w:t xml:space="preserve">менты и общими усилиями развивать их);</w:t>
      </w:r>
    </w:p>
    <w:p>
      <w:pPr/>
      <w:r>
        <w:rPr/>
        <w:t xml:space="preserve">7) Если представленные игры получаются удачными (целостными, завершенными,</w:t>
      </w:r>
    </w:p>
    <w:p>
      <w:pPr/>
      <w:r>
        <w:rPr/>
        <w:t xml:space="preserve">понятными), можно попросить авторов провести данные игры со всей группой, после</w:t>
      </w:r>
    </w:p>
    <w:p>
      <w:pPr/>
      <w:r>
        <w:rPr/>
        <w:t xml:space="preserve">чего можно вновь обсудить игру и предложить новые идеи по ее дальнейшей доработке.</w:t>
      </w:r>
    </w:p>
    <w:p>
      <w:pPr/>
      <w:r>
        <w:rPr>
          <w:b w:val="1"/>
          <w:bCs w:val="1"/>
        </w:rPr>
        <w:t xml:space="preserve">Критерии оценивания работы студента в деловой игре</w:t>
      </w:r>
    </w:p>
    <w:tbl>
      <w:tblGrid>
        <w:gridCol/>
        <w:gridCol/>
      </w:tblGrid>
      <w:tblPr>
        <w:tblW w:w="0" w:type="auto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1,4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0,7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 принимает участия в работе группы, не высказывает никаких суждений, не выступает от имени группы; демонстрирует полную неосведомленность по сути изучаемой проблемы.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/>
        <w:t xml:space="preserve">Методологические основы инклюзивного образования детей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Охарактеризуйте социальные истоки интегрированного обучения.</w:t>
      </w:r>
    </w:p>
    <w:p>
      <w:pPr/>
      <w:r>
        <w:rPr/>
        <w:t xml:space="preserve">2</w:t>
      </w:r>
    </w:p>
    <w:p>
      <w:pPr/>
      <w:r>
        <w:rPr/>
        <w:t xml:space="preserve">Назовите принципы интегрированного обучения. Раскройте и поясните каж-</w:t>
      </w:r>
    </w:p>
    <w:p>
      <w:pPr/>
      <w:r>
        <w:rPr/>
        <w:t xml:space="preserve">дый принцип.</w:t>
      </w:r>
    </w:p>
    <w:p>
      <w:pPr/>
      <w:r>
        <w:rPr/>
        <w:t xml:space="preserve">3</w:t>
      </w:r>
    </w:p>
    <w:p>
      <w:pPr/>
      <w:r>
        <w:rPr/>
        <w:t xml:space="preserve">В чем заключается разница между терминами «интеграция» и «инклюзия»?</w:t>
      </w:r>
    </w:p>
    <w:p>
      <w:pPr/>
      <w:r>
        <w:rPr/>
        <w:t xml:space="preserve">Как вы думаете, готова ли современная система образования в России к инклюзивному</w:t>
      </w:r>
    </w:p>
    <w:p>
      <w:pPr/>
      <w:r>
        <w:rPr/>
        <w:t xml:space="preserve">обучению?</w:t>
      </w:r>
    </w:p>
    <w:p>
      <w:pPr/>
      <w:r>
        <w:rPr/>
        <w:t xml:space="preserve">4</w:t>
      </w:r>
    </w:p>
    <w:p>
      <w:pPr/>
      <w:r>
        <w:rPr/>
        <w:t xml:space="preserve">В каких формах может выступить интеграция? Что может являться объектом</w:t>
      </w:r>
    </w:p>
    <w:p>
      <w:pPr/>
      <w:r>
        <w:rPr/>
        <w:t xml:space="preserve">и предметом интеграции?</w:t>
      </w:r>
    </w:p>
    <w:p>
      <w:pPr/>
      <w:r>
        <w:rPr/>
        <w:t xml:space="preserve">5</w:t>
      </w:r>
    </w:p>
    <w:p>
      <w:pPr/>
      <w:r>
        <w:rPr/>
        <w:t xml:space="preserve">Проанализируйте содержания терминов «интегрированное обучение» и инк-</w:t>
      </w:r>
    </w:p>
    <w:p>
      <w:pPr/>
      <w:r>
        <w:rPr/>
        <w:t xml:space="preserve">люзивное образование.</w:t>
      </w:r>
    </w:p>
    <w:p>
      <w:pPr/>
      <w:r>
        <w:rPr/>
        <w:t xml:space="preserve">6</w:t>
      </w:r>
    </w:p>
    <w:p>
      <w:pPr/>
      <w:r>
        <w:rPr/>
        <w:t xml:space="preserve">Сравните особенности формирования личности аномального ребенка с</w:t>
      </w:r>
    </w:p>
    <w:p>
      <w:pPr/>
      <w:r>
        <w:rPr/>
        <w:t xml:space="preserve">детьми совместного обучения физиологической нормы.</w:t>
      </w:r>
    </w:p>
    <w:p>
      <w:pPr/>
      <w:r>
        <w:rPr/>
        <w:t xml:space="preserve">7</w:t>
      </w:r>
    </w:p>
    <w:p>
      <w:pPr/>
      <w:r>
        <w:rPr/>
        <w:t xml:space="preserve">Рассмотрите принципы и методы интегрированного обучения детей с ОВЗ.</w:t>
      </w:r>
    </w:p>
    <w:p>
      <w:pPr/>
      <w:r>
        <w:rPr/>
        <w:t xml:space="preserve">8</w:t>
      </w:r>
    </w:p>
    <w:p>
      <w:pPr/>
      <w:r>
        <w:rPr/>
        <w:t xml:space="preserve">Назовите категории лиц с ОВЗ, которым показано инклюзивное образование</w:t>
      </w:r>
    </w:p>
    <w:p>
      <w:pPr/>
      <w:r>
        <w:rPr/>
        <w:t xml:space="preserve">Инклюзивное образование в России и за рубежом .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Сравните подходы к реализации идеи интегрированного обучения детей с ОВЗ</w:t>
      </w:r>
    </w:p>
    <w:p>
      <w:pPr/>
      <w:r>
        <w:rPr/>
        <w:t xml:space="preserve">в Российской Федерации и за рубежом.</w:t>
      </w:r>
    </w:p>
    <w:p>
      <w:pPr/>
      <w:r>
        <w:rPr/>
        <w:t xml:space="preserve">2 Рассмотрите концепции интеграции в России и за рубежом.</w:t>
      </w:r>
    </w:p>
    <w:p>
      <w:pPr/>
      <w:r>
        <w:rPr/>
        <w:t xml:space="preserve">3 Выделите этапы развития системы специального образования.</w:t>
      </w:r>
    </w:p>
    <w:p>
      <w:pPr/>
      <w:r>
        <w:rPr/>
        <w:t xml:space="preserve">4 Опишите модели инклюзии в образовании в различных образовательных сис-</w:t>
      </w:r>
    </w:p>
    <w:p>
      <w:pPr/>
      <w:r>
        <w:rPr/>
        <w:t xml:space="preserve">темах ( по выбору студента).</w:t>
      </w:r>
    </w:p>
    <w:p>
      <w:pPr/>
      <w:r>
        <w:rPr/>
        <w:t xml:space="preserve">5 Рассмотрите опыт поддержки инклюзивного образования в регионах России.</w:t>
      </w:r>
    </w:p>
    <w:p>
      <w:pPr/>
      <w:r>
        <w:rPr/>
        <w:t xml:space="preserve">6 Какие модели интеграции эффективны в России и за рубежом.</w:t>
      </w:r>
    </w:p>
    <w:p>
      <w:pPr/>
      <w:r>
        <w:rPr/>
        <w:t xml:space="preserve">7 Разработать презентацию интегрированного подхода ( страна по выбору сту-</w:t>
      </w:r>
    </w:p>
    <w:p>
      <w:pPr/>
      <w:r>
        <w:rPr/>
        <w:t xml:space="preserve">дента).</w:t>
      </w:r>
    </w:p>
    <w:p>
      <w:pPr/>
      <w:r>
        <w:rPr/>
        <w:t xml:space="preserve">8 Охарактеризуйте тенденции интеграции в детей с отклоняющимся развитием в</w:t>
      </w:r>
    </w:p>
    <w:p>
      <w:pPr/>
      <w:r>
        <w:rPr/>
        <w:t xml:space="preserve">мировом сообществе.</w:t>
      </w:r>
    </w:p>
    <w:p>
      <w:pPr/>
      <w:r>
        <w:rPr/>
        <w:t xml:space="preserve">9 Какие модели интегративного образования используются в современной прак-</w:t>
      </w:r>
    </w:p>
    <w:p>
      <w:pPr/>
      <w:r>
        <w:rPr/>
        <w:t xml:space="preserve">тике?</w:t>
      </w:r>
    </w:p>
    <w:p>
      <w:pPr/>
      <w:r>
        <w:rPr/>
        <w:t xml:space="preserve">10 Какие трудности типичны для процесса интеграции в России?</w:t>
      </w:r>
    </w:p>
    <w:p>
      <w:pPr/>
      <w:r>
        <w:rPr/>
        <w:t xml:space="preserve">Нормативно-правовые и этические основы управления инклюзивным образованием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Найдите и изучите нормативно-правовые документы международного и феде-</w:t>
      </w:r>
    </w:p>
    <w:p>
      <w:pPr/>
      <w:r>
        <w:rPr/>
        <w:t xml:space="preserve">рального уровня по вопросам социально-образовательной интеграции.</w:t>
      </w:r>
    </w:p>
    <w:p>
      <w:pPr/>
      <w:r>
        <w:rPr/>
        <w:t xml:space="preserve">2 Рассмотрите законы об обучении детей с ОВЗ за рубежом.</w:t>
      </w:r>
    </w:p>
    <w:p>
      <w:pPr/>
      <w:r>
        <w:rPr/>
        <w:t xml:space="preserve">3 Представьте алгоритмы и схемы внедрения интегрированного обучения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4 Опишите роль педагогов и родителей в реализации идеи интеграции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5 Рассмотрите структуру работы психолого-медико-педагогических комиссий</w:t>
      </w:r>
    </w:p>
    <w:p>
      <w:pPr/>
      <w:r>
        <w:rPr/>
        <w:t xml:space="preserve">6 Рассмотрите этапы организации работы школьных консилиумов.</w:t>
      </w:r>
    </w:p>
    <w:p>
      <w:pPr/>
      <w:r>
        <w:rPr/>
        <w:t xml:space="preserve">7 Составьте программу изучения детей на ПМПК.</w:t>
      </w:r>
    </w:p>
    <w:p>
      <w:pPr/>
      <w:r>
        <w:rPr/>
        <w:t xml:space="preserve">8 Напишите педагогическую характеристику на ребёнка с отклонением в разви-</w:t>
      </w:r>
    </w:p>
    <w:p>
      <w:pPr/>
      <w:r>
        <w:rPr/>
        <w:t xml:space="preserve">тии, представляемую на ПМПК.</w:t>
      </w:r>
    </w:p>
    <w:p>
      <w:pPr/>
      <w:r>
        <w:rPr/>
        <w:t xml:space="preserve">9 разработать заключение на ребенка с ОВЗ в условиях интеграции</w:t>
      </w:r>
    </w:p>
    <w:p>
      <w:pPr/>
      <w:r>
        <w:rPr/>
        <w:t xml:space="preserve">Современные подходы, условия и модели инклюзивного образования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Раскрыть понятия инклюзивное образование.</w:t>
      </w:r>
    </w:p>
    <w:p>
      <w:pPr/>
      <w:r>
        <w:rPr/>
        <w:t xml:space="preserve">2</w:t>
      </w:r>
    </w:p>
    <w:p>
      <w:pPr/>
      <w:r>
        <w:rPr/>
        <w:t xml:space="preserve">Рассмотрите внешние и внутренние условия успешной интеграции.</w:t>
      </w:r>
    </w:p>
    <w:p>
      <w:pPr/>
      <w:r>
        <w:rPr/>
        <w:t xml:space="preserve">3</w:t>
      </w:r>
    </w:p>
    <w:p>
      <w:pPr/>
      <w:r>
        <w:rPr/>
        <w:t xml:space="preserve">Разработать презентации на тему «Модели интеграции и инклюзии».</w:t>
      </w:r>
    </w:p>
    <w:p>
      <w:pPr/>
      <w:r>
        <w:rPr/>
        <w:t xml:space="preserve">4</w:t>
      </w:r>
    </w:p>
    <w:p>
      <w:pPr/>
      <w:r>
        <w:rPr/>
        <w:t xml:space="preserve">Проанализируйте стандарт специального образования детей с ОВЗ.</w:t>
      </w:r>
    </w:p>
    <w:p>
      <w:pPr/>
      <w:r>
        <w:rPr/>
        <w:t xml:space="preserve">5</w:t>
      </w:r>
    </w:p>
    <w:p>
      <w:pPr/>
      <w:r>
        <w:rPr/>
        <w:t xml:space="preserve">Каковы особенности интегрированного обучения и воспитания детей с на-</w:t>
      </w:r>
    </w:p>
    <w:p>
      <w:pPr/>
      <w:r>
        <w:rPr/>
        <w:t xml:space="preserve">рушениями в развитии на этапе раннего и дошкольного детства?</w:t>
      </w:r>
    </w:p>
    <w:p>
      <w:pPr/>
      <w:r>
        <w:rPr/>
        <w:t xml:space="preserve">6</w:t>
      </w:r>
    </w:p>
    <w:p>
      <w:pPr/>
      <w:r>
        <w:rPr/>
        <w:t xml:space="preserve">Охарактеризуйте условия организации смешанных групп в ДОУ компенси-</w:t>
      </w:r>
    </w:p>
    <w:p>
      <w:pPr/>
      <w:r>
        <w:rPr/>
        <w:t xml:space="preserve">рующего и комбинированного видов.</w:t>
      </w:r>
    </w:p>
    <w:p>
      <w:pPr/>
      <w:r>
        <w:rPr/>
        <w:t xml:space="preserve">7</w:t>
      </w:r>
    </w:p>
    <w:p>
      <w:pPr/>
      <w:r>
        <w:rPr/>
        <w:t xml:space="preserve">Раскройте возможности новых организационных форм в дошкольном и</w:t>
      </w:r>
    </w:p>
    <w:p>
      <w:pPr/>
      <w:r>
        <w:rPr/>
        <w:t xml:space="preserve">школьном образовании для активизации интегрированного обучения и воспитания.</w:t>
      </w:r>
    </w:p>
    <w:p>
      <w:pPr/>
      <w:r>
        <w:rPr/>
        <w:t xml:space="preserve">8</w:t>
      </w:r>
    </w:p>
    <w:p>
      <w:pPr/>
      <w:r>
        <w:rPr/>
        <w:t xml:space="preserve">Раскройте особенности организации интегрированного обучения в условиях</w:t>
      </w:r>
    </w:p>
    <w:p>
      <w:pPr/>
      <w:r>
        <w:rPr/>
        <w:t xml:space="preserve">социально-образовательной интеграции.</w:t>
      </w:r>
    </w:p>
    <w:p>
      <w:pPr/>
      <w:r>
        <w:rPr/>
        <w:t xml:space="preserve">9</w:t>
      </w:r>
    </w:p>
    <w:p>
      <w:pPr/>
      <w:r>
        <w:rPr/>
        <w:t xml:space="preserve">Сформулируйте и обоснуйте дидактические принципы, значимые для орга-</w:t>
      </w:r>
    </w:p>
    <w:p>
      <w:pPr/>
      <w:r>
        <w:rPr/>
        <w:t xml:space="preserve">низации интегрированного обучения детей с нарушениями в развитии в среде своих нор-</w:t>
      </w:r>
    </w:p>
    <w:p>
      <w:pPr/>
      <w:r>
        <w:rPr/>
        <w:t xml:space="preserve">мально развивающихся сверстников.</w:t>
      </w:r>
    </w:p>
    <w:p>
      <w:pPr/>
      <w:r>
        <w:rPr/>
        <w:t xml:space="preserve">10</w:t>
      </w:r>
    </w:p>
    <w:p>
      <w:pPr/>
      <w:r>
        <w:rPr/>
        <w:t xml:space="preserve">Произвести сравнительный анализ моделей традиционной и адаптивной</w:t>
      </w:r>
    </w:p>
    <w:p>
      <w:pPr/>
      <w:r>
        <w:rPr/>
        <w:t xml:space="preserve">школ</w:t>
      </w:r>
    </w:p>
    <w:p>
      <w:pPr/>
      <w:r>
        <w:rPr/>
        <w:t xml:space="preserve">Технологии организации и сопровождения инклюзивного образовательного</w:t>
      </w:r>
    </w:p>
    <w:p>
      <w:pPr/>
      <w:r>
        <w:rPr/>
        <w:t xml:space="preserve">процесса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сенсорными нарушениями</w:t>
      </w:r>
    </w:p>
    <w:p>
      <w:pPr/>
      <w:r>
        <w:rPr/>
        <w:t xml:space="preserve">2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двигательными нарушениями</w:t>
      </w:r>
    </w:p>
    <w:p>
      <w:pPr/>
      <w:r>
        <w:rPr/>
        <w:t xml:space="preserve">3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интеллектуальными нарушениями</w:t>
      </w:r>
    </w:p>
    <w:p>
      <w:pPr/>
      <w:r>
        <w:rPr/>
        <w:t xml:space="preserve">4</w:t>
      </w:r>
    </w:p>
    <w:p>
      <w:pPr/>
      <w:r>
        <w:rPr/>
        <w:t xml:space="preserve">Определите технологии сопровождения школьника с тяжелыми наруше-</w:t>
      </w:r>
    </w:p>
    <w:p>
      <w:pPr/>
      <w:r>
        <w:rPr/>
        <w:t xml:space="preserve">ниями речи</w:t>
      </w:r>
    </w:p>
    <w:p>
      <w:pPr/>
      <w:r>
        <w:rPr/>
        <w:t xml:space="preserve">5</w:t>
      </w:r>
    </w:p>
    <w:p>
      <w:pPr/>
      <w:r>
        <w:rPr/>
        <w:t xml:space="preserve">Определите технологии сопровождения школьника с ЗПР.</w:t>
      </w:r>
    </w:p>
    <w:p>
      <w:pPr/>
      <w:r>
        <w:rPr/>
        <w:t xml:space="preserve">6</w:t>
      </w:r>
    </w:p>
    <w:p>
      <w:pPr/>
      <w:r>
        <w:rPr/>
        <w:t xml:space="preserve">Определите технологии сопровождения детей с трудностями обучения.</w:t>
      </w:r>
    </w:p>
    <w:p>
      <w:pPr/>
      <w:r>
        <w:rPr/>
        <w:t xml:space="preserve">7</w:t>
      </w:r>
    </w:p>
    <w:p>
      <w:pPr/>
      <w:r>
        <w:rPr/>
        <w:t xml:space="preserve">Подготовьте презентацию по теме «Технологии инклюзивного образова-</w:t>
      </w:r>
    </w:p>
    <w:p>
      <w:pPr/>
      <w:r>
        <w:rPr/>
        <w:t xml:space="preserve">ния»</w:t>
      </w:r>
    </w:p>
    <w:p>
      <w:pPr/>
      <w:r>
        <w:rPr/>
        <w:t xml:space="preserve">8</w:t>
      </w:r>
    </w:p>
    <w:p>
      <w:pPr/>
      <w:r>
        <w:rPr/>
        <w:t xml:space="preserve">Рассмотрите опыт реализации инклюзивного образования в регионах</w:t>
      </w:r>
    </w:p>
    <w:p>
      <w:pPr/>
      <w:r>
        <w:rPr/>
        <w:t xml:space="preserve">России.</w:t>
      </w:r>
    </w:p>
    <w:p>
      <w:pPr/>
      <w:r>
        <w:rPr/>
        <w:t xml:space="preserve">9</w:t>
      </w:r>
    </w:p>
    <w:p>
      <w:pPr/>
      <w:r>
        <w:rPr/>
        <w:t xml:space="preserve">Опишите новизну подхода к обучению и воспитанию лиц с ОВЗ, с исполь-</w:t>
      </w:r>
    </w:p>
    <w:p>
      <w:pPr/>
      <w:r>
        <w:rPr/>
        <w:t xml:space="preserve">зованием компьютерных телекоммуникаций, информационных ресурсов и услуг Интерне-</w:t>
      </w:r>
    </w:p>
    <w:p>
      <w:pPr/>
      <w:r>
        <w:rPr/>
        <w:t xml:space="preserve">та в учебном процессе.</w:t>
      </w:r>
    </w:p>
    <w:p>
      <w:pPr/>
      <w:r>
        <w:rPr/>
        <w:t xml:space="preserve">10</w:t>
      </w:r>
    </w:p>
    <w:p>
      <w:pPr/>
      <w:r>
        <w:rPr/>
        <w:t xml:space="preserve">Подобрать диагностический комплекс для изучения проблем в семьях детей</w:t>
      </w:r>
    </w:p>
    <w:p>
      <w:pPr/>
      <w:r>
        <w:rPr/>
        <w:t xml:space="preserve">с ОВЗ</w:t>
      </w:r>
    </w:p>
    <w:p>
      <w:pPr/>
      <w:r>
        <w:rPr/>
        <w:t xml:space="preserve">11</w:t>
      </w:r>
    </w:p>
    <w:p>
      <w:pPr/>
      <w:r>
        <w:rPr/>
        <w:t xml:space="preserve">Определить задачи педагогов по реализации психолого-педагогического со-</w:t>
      </w:r>
    </w:p>
    <w:p>
      <w:pPr/>
      <w:r>
        <w:rPr/>
        <w:t xml:space="preserve">провождения семей, воспитывающих детей с ОВЗ.</w:t>
      </w:r>
    </w:p>
    <w:p>
      <w:pPr/>
      <w:r>
        <w:rPr/>
        <w:t xml:space="preserve">12</w:t>
      </w:r>
    </w:p>
    <w:p>
      <w:pPr/>
      <w:r>
        <w:rPr/>
        <w:t xml:space="preserve">Приведите примеры успешной интеграции детей с ЗПР.</w:t>
      </w:r>
    </w:p>
    <w:p>
      <w:pPr/>
      <w:r>
        <w:rPr/>
        <w:t xml:space="preserve">13</w:t>
      </w:r>
    </w:p>
    <w:p>
      <w:pPr/>
      <w:r>
        <w:rPr/>
        <w:t xml:space="preserve">Опишите модели ранней психолого-педагогической помощи детям с ЗПР в</w:t>
      </w:r>
    </w:p>
    <w:p>
      <w:pPr/>
      <w:r>
        <w:rPr/>
        <w:t xml:space="preserve">условиях их частичной интеграции.</w:t>
      </w:r>
    </w:p>
    <w:p>
      <w:pPr/>
      <w:r>
        <w:rPr/>
        <w:t xml:space="preserve">14</w:t>
      </w:r>
    </w:p>
    <w:p>
      <w:pPr/>
      <w:r>
        <w:rPr/>
        <w:t xml:space="preserve">Какие методы и формы подготовительной работы могли бы подготовить ре-</w:t>
      </w:r>
    </w:p>
    <w:p>
      <w:pPr/>
      <w:r>
        <w:rPr/>
        <w:t xml:space="preserve">бенка с задержкой развития к обучению в общеобразовательной школе?</w:t>
      </w:r>
    </w:p>
    <w:p>
      <w:pPr/>
      <w:r>
        <w:rPr/>
        <w:t xml:space="preserve">Проектирование индивидуальных образовательных маршрутов лиц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В чем специфика обучения детей с нарушениями в развитии в условиях об-</w:t>
      </w:r>
    </w:p>
    <w:p>
      <w:pPr/>
      <w:r>
        <w:rPr/>
        <w:t xml:space="preserve">щеобразовательных классов и в классах коррекционно-педагогической поддержки?</w:t>
      </w:r>
    </w:p>
    <w:p>
      <w:pPr/>
      <w:r>
        <w:rPr/>
        <w:t xml:space="preserve">2</w:t>
      </w:r>
    </w:p>
    <w:p>
      <w:pPr/>
      <w:r>
        <w:rPr/>
        <w:t xml:space="preserve">Охарактеризуйте вариативную часть учебного плана, рассчитанного на де-</w:t>
      </w:r>
    </w:p>
    <w:p>
      <w:pPr/>
      <w:r>
        <w:rPr/>
        <w:t xml:space="preserve">тей, обучающихся по программе для учреждений 7 вида (1-4 классы).</w:t>
      </w:r>
    </w:p>
    <w:p>
      <w:pPr/>
      <w:r>
        <w:rPr/>
        <w:t xml:space="preserve">3</w:t>
      </w:r>
    </w:p>
    <w:p>
      <w:pPr/>
      <w:r>
        <w:rPr/>
        <w:t xml:space="preserve">Опишите алгоритм составления календарно-тематического планирования</w:t>
      </w:r>
    </w:p>
    <w:p>
      <w:pPr/>
      <w:r>
        <w:rPr/>
        <w:t xml:space="preserve">для интегрированного обучения детей с нарушениями в развитии.</w:t>
      </w:r>
    </w:p>
    <w:p>
      <w:pPr/>
      <w:r>
        <w:rPr/>
        <w:t xml:space="preserve">4</w:t>
      </w:r>
    </w:p>
    <w:p>
      <w:pPr/>
      <w:r>
        <w:rPr/>
        <w:t xml:space="preserve">Раскройте</w:t>
      </w:r>
    </w:p>
    <w:p>
      <w:pPr/>
      <w:r>
        <w:rPr/>
        <w:t xml:space="preserve">содержание</w:t>
      </w:r>
    </w:p>
    <w:p>
      <w:pPr/>
      <w:r>
        <w:rPr/>
        <w:t xml:space="preserve">основных</w:t>
      </w:r>
    </w:p>
    <w:p>
      <w:pPr/>
      <w:r>
        <w:rPr/>
        <w:t xml:space="preserve">направлений</w:t>
      </w:r>
    </w:p>
    <w:p>
      <w:pPr/>
      <w:r>
        <w:rPr/>
        <w:t xml:space="preserve">коррекционно-</w:t>
      </w:r>
    </w:p>
    <w:p>
      <w:pPr/>
      <w:r>
        <w:rPr/>
        <w:t xml:space="preserve">педагогической помощи детям, интегрированным в общеобразовательную школу.</w:t>
      </w:r>
    </w:p>
    <w:p>
      <w:pPr/>
      <w:r>
        <w:rPr/>
        <w:t xml:space="preserve">5</w:t>
      </w:r>
    </w:p>
    <w:p>
      <w:pPr/>
      <w:r>
        <w:rPr/>
        <w:t xml:space="preserve">Каковы функциональные обязанности каждого специалиста, принимающего</w:t>
      </w:r>
    </w:p>
    <w:p>
      <w:pPr/>
      <w:r>
        <w:rPr/>
        <w:t xml:space="preserve">участие в сопровождении детей с психофизическими нарушениями в условиях интегриро-</w:t>
      </w:r>
    </w:p>
    <w:p>
      <w:pPr/>
      <w:r>
        <w:rPr/>
        <w:t xml:space="preserve">ванного обучения?</w:t>
      </w:r>
    </w:p>
    <w:p>
      <w:pPr/>
      <w:r>
        <w:rPr/>
        <w:t xml:space="preserve">6</w:t>
      </w:r>
    </w:p>
    <w:p>
      <w:pPr/>
      <w:r>
        <w:rPr/>
        <w:t xml:space="preserve">В чем заключается особенности взаимодействия образовательного учрежде-</w:t>
      </w:r>
    </w:p>
    <w:p>
      <w:pPr/>
      <w:r>
        <w:rPr/>
        <w:t xml:space="preserve">ния и родителей в осуществлении интегрированного обучения?</w:t>
      </w:r>
    </w:p>
    <w:p>
      <w:pPr/>
      <w:r>
        <w:rPr/>
        <w:t xml:space="preserve">7</w:t>
      </w:r>
    </w:p>
    <w:p>
      <w:pPr/>
      <w:r>
        <w:rPr/>
        <w:t xml:space="preserve">Раскройте принципы и направления деятельности службы психолого-</w:t>
      </w:r>
    </w:p>
    <w:p>
      <w:pPr/>
      <w:r>
        <w:rPr/>
        <w:t xml:space="preserve">медико-педагогического сопровождения в ОУ.</w:t>
      </w:r>
    </w:p>
    <w:p>
      <w:pPr/>
      <w:r>
        <w:rPr/>
        <w:t xml:space="preserve">8</w:t>
      </w:r>
    </w:p>
    <w:p>
      <w:pPr/>
      <w:r>
        <w:rPr/>
        <w:t xml:space="preserve">Каков состав психолого-медико-педагогического консилиума и основные</w:t>
      </w:r>
    </w:p>
    <w:p>
      <w:pPr/>
      <w:r>
        <w:rPr/>
        <w:t xml:space="preserve">направления его деятельности?</w:t>
      </w:r>
    </w:p>
    <w:p>
      <w:pPr/>
      <w:r>
        <w:rPr/>
        <w:t xml:space="preserve">9</w:t>
      </w:r>
    </w:p>
    <w:p>
      <w:pPr/>
      <w:r>
        <w:rPr/>
        <w:t xml:space="preserve">Расскажите об алгоритме деятельности членов ПМПк</w:t>
      </w:r>
    </w:p>
    <w:p>
      <w:pPr/>
      <w:r>
        <w:rPr/>
        <w:t xml:space="preserve">10</w:t>
      </w:r>
    </w:p>
    <w:p>
      <w:pPr/>
      <w:r>
        <w:rPr/>
        <w:t xml:space="preserve">Какие виды консилиумов используются в системе интегрированного обуче-</w:t>
      </w:r>
    </w:p>
    <w:p>
      <w:pPr/>
      <w:r>
        <w:rPr/>
        <w:t xml:space="preserve">ния?</w:t>
      </w:r>
    </w:p>
    <w:p>
      <w:pPr/>
      <w:r>
        <w:rPr/>
        <w:t xml:space="preserve">11</w:t>
      </w:r>
    </w:p>
    <w:p>
      <w:pPr/>
      <w:r>
        <w:rPr/>
        <w:t xml:space="preserve">Покажите</w:t>
      </w:r>
    </w:p>
    <w:p>
      <w:pPr/>
      <w:r>
        <w:rPr/>
        <w:t xml:space="preserve">значимость</w:t>
      </w:r>
    </w:p>
    <w:p>
      <w:pPr/>
      <w:r>
        <w:rPr/>
        <w:t xml:space="preserve">разработки</w:t>
      </w:r>
    </w:p>
    <w:p>
      <w:pPr/>
      <w:r>
        <w:rPr/>
        <w:t xml:space="preserve">индивидуального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образовательного маршрута и индивидуальных программ развития учащихся.</w:t>
      </w:r>
    </w:p>
    <w:p>
      <w:pPr/>
      <w:r>
        <w:rPr/>
        <w:t xml:space="preserve">12</w:t>
      </w:r>
    </w:p>
    <w:p>
      <w:pPr/>
      <w:r>
        <w:rPr/>
        <w:t xml:space="preserve">Разработайте психолого-педагогические рекомендации для организации со-</w:t>
      </w:r>
    </w:p>
    <w:p>
      <w:pPr/>
      <w:r>
        <w:rPr/>
        <w:t xml:space="preserve">провождения учащихся 2 класса с общим недоразвитием речи 3 уровня, сочетающегося с</w:t>
      </w:r>
    </w:p>
    <w:p>
      <w:pPr/>
      <w:r>
        <w:rPr/>
        <w:t xml:space="preserve">высоким уровнем ситуативной тревожности и застенчивости.</w:t>
      </w:r>
    </w:p>
    <w:p>
      <w:pPr/>
      <w:r>
        <w:rPr/>
        <w:t xml:space="preserve">13</w:t>
      </w:r>
    </w:p>
    <w:p>
      <w:pPr/>
      <w:r>
        <w:rPr/>
        <w:t xml:space="preserve">Раскройте педагогические критерии результативности усвоения образова-</w:t>
      </w:r>
    </w:p>
    <w:p>
      <w:pPr/>
      <w:r>
        <w:rPr/>
        <w:t xml:space="preserve">тельной программы учащимися с нарушениями развития.</w:t>
      </w:r>
    </w:p>
    <w:p>
      <w:pPr/>
      <w:r>
        <w:rPr/>
        <w:t xml:space="preserve">14</w:t>
      </w:r>
    </w:p>
    <w:p>
      <w:pPr/>
      <w:r>
        <w:rPr/>
        <w:t xml:space="preserve">Сравнить планы массовой школы и специальной (коррекционной)</w:t>
      </w:r>
    </w:p>
    <w:p>
      <w:pPr/>
      <w:r>
        <w:rPr/>
        <w:t xml:space="preserve">школы, выявить различия в структуре плана и перечнях учебных дисциплин</w:t>
      </w:r>
    </w:p>
    <w:p>
      <w:pPr/>
      <w:r>
        <w:rPr/>
        <w:t xml:space="preserve">15</w:t>
      </w:r>
    </w:p>
    <w:p>
      <w:pPr/>
      <w:r>
        <w:rPr/>
        <w:t xml:space="preserve">Обозначить</w:t>
      </w:r>
    </w:p>
    <w:p>
      <w:pPr/>
      <w:r>
        <w:rPr/>
        <w:t xml:space="preserve">основные</w:t>
      </w:r>
    </w:p>
    <w:p>
      <w:pPr/>
      <w:r>
        <w:rPr/>
        <w:t xml:space="preserve">принципы</w:t>
      </w:r>
    </w:p>
    <w:p>
      <w:pPr/>
      <w:r>
        <w:rPr/>
        <w:t xml:space="preserve">построения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образовательных программ.</w:t>
      </w:r>
    </w:p>
    <w:p>
      <w:pPr/>
      <w:r>
        <w:rPr/>
        <w:t xml:space="preserve">16</w:t>
      </w:r>
    </w:p>
    <w:p>
      <w:pPr/>
      <w:r>
        <w:rPr/>
        <w:t xml:space="preserve">На основе результатов диагностики разработать программу индивидуальной</w:t>
      </w:r>
    </w:p>
    <w:p>
      <w:pPr/>
      <w:r>
        <w:rPr/>
        <w:t xml:space="preserve">работы с ребенком в условиях интегрированного обучения</w:t>
      </w:r>
    </w:p>
    <w:p>
      <w:pPr/>
      <w:r>
        <w:rPr/>
        <w:t xml:space="preserve">17</w:t>
      </w:r>
    </w:p>
    <w:p>
      <w:pPr/>
      <w:r>
        <w:rPr/>
        <w:t xml:space="preserve">Разработать вариант индивидуальной образовательной программы, обеспечи-</w:t>
      </w:r>
    </w:p>
    <w:p>
      <w:pPr/>
      <w:r>
        <w:rPr/>
        <w:t xml:space="preserve">вающей личностное развитие детей с ОВЗ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 для написания рефератов</w:t>
      </w:r>
    </w:p>
    <w:p>
      <w:pPr/>
      <w:r>
        <w:rPr/>
        <w:t xml:space="preserve">1</w:t>
      </w:r>
    </w:p>
    <w:p>
      <w:pPr/>
      <w:r>
        <w:rPr/>
        <w:t xml:space="preserve">Разработка проблем инклюзивного обучения в различных научных дисциплинах.</w:t>
      </w:r>
    </w:p>
    <w:p>
      <w:pPr/>
      <w:r>
        <w:rPr/>
        <w:t xml:space="preserve">2</w:t>
      </w:r>
    </w:p>
    <w:p>
      <w:pPr/>
      <w:r>
        <w:rPr/>
        <w:t xml:space="preserve">Инклюзивное обучение детей с ОВЗ в России.</w:t>
      </w:r>
    </w:p>
    <w:p>
      <w:pPr/>
      <w:r>
        <w:rPr/>
        <w:t xml:space="preserve">3</w:t>
      </w:r>
    </w:p>
    <w:p>
      <w:pPr/>
      <w:r>
        <w:rPr/>
        <w:t xml:space="preserve">Инклюзивное обучение детей с ОВЗ за рубежом.</w:t>
      </w:r>
    </w:p>
    <w:p>
      <w:pPr/>
      <w:r>
        <w:rPr/>
        <w:t xml:space="preserve">4</w:t>
      </w:r>
    </w:p>
    <w:p>
      <w:pPr/>
      <w:r>
        <w:rPr/>
        <w:t xml:space="preserve">Особенности личностного развития ребенка с ОВЗ в процессе реализации инклюзивного</w:t>
      </w:r>
    </w:p>
    <w:p>
      <w:pPr/>
      <w:r>
        <w:rPr/>
        <w:t xml:space="preserve">обучения.</w:t>
      </w:r>
    </w:p>
    <w:p>
      <w:pPr/>
      <w:r>
        <w:rPr/>
        <w:t xml:space="preserve">5</w:t>
      </w:r>
    </w:p>
    <w:p>
      <w:pPr/>
      <w:r>
        <w:rPr/>
        <w:t xml:space="preserve">Выбор моделей инклюзии в зависимости от глубины и структуры дефекта развития у детей с</w:t>
      </w:r>
    </w:p>
    <w:p>
      <w:pPr/>
      <w:r>
        <w:rPr/>
        <w:t xml:space="preserve">ОВЗ.</w:t>
      </w:r>
    </w:p>
    <w:p>
      <w:pPr/>
      <w:r>
        <w:rPr/>
        <w:t xml:space="preserve">6</w:t>
      </w:r>
    </w:p>
    <w:p>
      <w:pPr/>
      <w:r>
        <w:rPr/>
        <w:t xml:space="preserve">Социологические исследования в выявлении мнения различных групп респондентов</w:t>
      </w:r>
    </w:p>
    <w:p>
      <w:pPr/>
      <w:r>
        <w:rPr/>
        <w:t xml:space="preserve">о</w:t>
      </w:r>
    </w:p>
    <w:p>
      <w:pPr/>
      <w:r>
        <w:rPr/>
        <w:t xml:space="preserve">реализации идеи инклюзивного обучения.</w:t>
      </w:r>
    </w:p>
    <w:p>
      <w:pPr/>
      <w:r>
        <w:rPr/>
        <w:t xml:space="preserve">7</w:t>
      </w:r>
    </w:p>
    <w:p>
      <w:pPr/>
      <w:r>
        <w:rPr/>
        <w:t xml:space="preserve">Анализ мнений респондентов о внедрении инклюзивного обучения.</w:t>
      </w:r>
    </w:p>
    <w:p>
      <w:pPr/>
      <w:r>
        <w:rPr/>
        <w:t xml:space="preserve">8</w:t>
      </w:r>
    </w:p>
    <w:p>
      <w:pPr/>
      <w:r>
        <w:rPr/>
        <w:t xml:space="preserve">Алгоритмы внедрения инклюзивного обучения детей с проблемами в развитии в широкую</w:t>
      </w:r>
    </w:p>
    <w:p>
      <w:pPr/>
      <w:r>
        <w:rPr/>
        <w:t xml:space="preserve">практику образования.</w:t>
      </w:r>
    </w:p>
    <w:p>
      <w:pPr/>
      <w:r>
        <w:rPr/>
        <w:t xml:space="preserve">9</w:t>
      </w:r>
    </w:p>
    <w:p>
      <w:pPr/>
      <w:r>
        <w:rPr/>
        <w:t xml:space="preserve">Значение</w:t>
      </w:r>
    </w:p>
    <w:p>
      <w:pPr/>
      <w:r>
        <w:rPr/>
        <w:t xml:space="preserve">деятельности</w:t>
      </w:r>
    </w:p>
    <w:p>
      <w:pPr/>
      <w:r>
        <w:rPr/>
        <w:t xml:space="preserve">психолого-медико-педагогических</w:t>
      </w:r>
    </w:p>
    <w:p>
      <w:pPr/>
      <w:r>
        <w:rPr/>
        <w:t xml:space="preserve">комиссий</w:t>
      </w:r>
    </w:p>
    <w:p>
      <w:pPr/>
      <w:r>
        <w:rPr/>
        <w:t xml:space="preserve">и</w:t>
      </w:r>
    </w:p>
    <w:p>
      <w:pPr/>
      <w:r>
        <w:rPr/>
        <w:t xml:space="preserve">консилиумов</w:t>
      </w:r>
    </w:p>
    <w:p>
      <w:pPr/>
      <w:r>
        <w:rPr/>
        <w:t xml:space="preserve">при</w:t>
      </w:r>
    </w:p>
    <w:p>
      <w:pPr/>
      <w:r>
        <w:rPr/>
        <w:t xml:space="preserve">внедрении идеи инклюзии детей с ОВЗ в практику массовых общеобразовательных школ и детских</w:t>
      </w:r>
    </w:p>
    <w:p>
      <w:pPr/>
      <w:r>
        <w:rPr/>
        <w:t xml:space="preserve">садов.</w:t>
      </w:r>
    </w:p>
    <w:p>
      <w:pPr/>
      <w:r>
        <w:rPr/>
        <w:t xml:space="preserve">10</w:t>
      </w:r>
    </w:p>
    <w:p>
      <w:pPr/>
      <w:r>
        <w:rPr/>
        <w:t xml:space="preserve">Роль семьи и школы в адаптации ребенка с ОВЗ к обучению в условиях его инклюзии в массовой</w:t>
      </w:r>
    </w:p>
    <w:p>
      <w:pPr/>
      <w:r>
        <w:rPr/>
        <w:t xml:space="preserve">школе или детском саду.</w:t>
      </w:r>
    </w:p>
    <w:p>
      <w:pPr/>
      <w:r>
        <w:rPr/>
        <w:t xml:space="preserve">Оценка «отлично» ставится, если выполнены все требования к написанию и защите</w:t>
      </w:r>
    </w:p>
    <w:p>
      <w:pPr/>
      <w:r>
        <w:rPr/>
        <w:t xml:space="preserve">реферата: обозначена проблема и обоснована её актуальность, сделан краткий анализ</w:t>
      </w:r>
    </w:p>
    <w:p>
      <w:pPr/>
      <w:r>
        <w:rPr/>
        <w:t xml:space="preserve">различных точек зрения на рассматриваемую проблему и логично изложена собственная</w:t>
      </w:r>
    </w:p>
    <w:p>
      <w:pPr/>
      <w:r>
        <w:rPr/>
        <w:t xml:space="preserve">позиция, сформулированы выводы, тема раскрыта полностью, выдержан объём, соблюдены требования к внешнему оформлению, даны правильные</w:t>
      </w:r>
    </w:p>
    <w:p>
      <w:pPr/>
      <w:r>
        <w:rPr/>
        <w:t xml:space="preserve">ответы на дополнительные вопросы.</w:t>
      </w:r>
    </w:p>
    <w:p>
      <w:pPr/>
      <w:r>
        <w:rPr/>
        <w:t xml:space="preserve">Оценка «хорошо» ставится, если основные требования к реферату и его защите</w:t>
      </w:r>
    </w:p>
    <w:p>
      <w:pPr/>
      <w:r>
        <w:rPr/>
        <w:t xml:space="preserve">выполнены, но при этом допущены недочёты. В частности, имеются неточности в</w:t>
      </w:r>
    </w:p>
    <w:p>
      <w:pPr/>
      <w:r>
        <w:rPr/>
        <w:t xml:space="preserve">изложении материала; отсутствует логическая последовательность в суждениях; не</w:t>
      </w:r>
    </w:p>
    <w:p>
      <w:pPr/>
      <w:r>
        <w:rPr/>
        <w:t xml:space="preserve">выдержан объём реферата; имеются упущения в оформлении; на дополнительные</w:t>
      </w:r>
    </w:p>
    <w:p>
      <w:pPr/>
      <w:r>
        <w:rPr/>
        <w:t xml:space="preserve">вопросы при защите даны неполные ответы.</w:t>
      </w:r>
    </w:p>
    <w:p>
      <w:pPr/>
      <w:r>
        <w:rPr/>
        <w:t xml:space="preserve">Оценка «удовлетворительно» ставится, если имеются существенные отступления</w:t>
      </w:r>
    </w:p>
    <w:p>
      <w:pPr/>
      <w:r>
        <w:rPr/>
        <w:t xml:space="preserve">от требований к реферированию. В частности: тема освещена лишь частично; допущены</w:t>
      </w:r>
    </w:p>
    <w:p>
      <w:pPr/>
      <w:r>
        <w:rPr/>
        <w:t xml:space="preserve">фактические ошибки в содержании реферата или при ответе на дополнительные вопросы;</w:t>
      </w:r>
    </w:p>
    <w:p>
      <w:pPr/>
      <w:r>
        <w:rPr/>
        <w:t xml:space="preserve">во время защиты отсутствует вывод.</w:t>
      </w:r>
    </w:p>
    <w:p>
      <w:pPr/>
      <w:r>
        <w:rPr/>
        <w:t xml:space="preserve">Оценка «неудовлетворительно» ставится, если тема реферата не раскрыта,</w:t>
      </w:r>
    </w:p>
    <w:p>
      <w:pPr/>
      <w:r>
        <w:rPr/>
        <w:t xml:space="preserve">обнаруживается существенное непонимание проблемы.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Основные направления деятельности тьютора в инклюзивном образовании</w:t>
      </w:r>
    </w:p>
    <w:p>
      <w:pPr/>
      <w:r>
        <w:rPr/>
        <w:t xml:space="preserve">2 Социализация ребенка с ОВЗ в условиях инклюзии</w:t>
      </w:r>
    </w:p>
    <w:p>
      <w:pPr/>
      <w:r>
        <w:rPr/>
        <w:t xml:space="preserve">3 Зарубежный опыт реализации инклюзии</w:t>
      </w:r>
    </w:p>
    <w:p>
      <w:pPr/>
      <w:r>
        <w:rPr/>
        <w:t xml:space="preserve">4 Принципы инклюзивного образования</w:t>
      </w:r>
    </w:p>
    <w:p>
      <w:pPr/>
      <w:r>
        <w:rPr/>
        <w:t xml:space="preserve">5 Специальные коррекционные учреждения как ресурс развития инклюзивного образования</w:t>
      </w:r>
    </w:p>
    <w:p>
      <w:pPr/>
      <w:r>
        <w:rPr/>
        <w:t xml:space="preserve">6 Динамика развития термина «инклюзия» и его наполнения в истории интегрированного обучения</w:t>
      </w:r>
    </w:p>
    <w:p>
      <w:pPr/>
      <w:r>
        <w:rPr/>
        <w:t xml:space="preserve">7 Международные и Российские документы, регламентирующие развитие инклюзивных процессов в образовании</w:t>
      </w:r>
    </w:p>
    <w:p>
      <w:pPr/>
      <w:r>
        <w:rPr/>
        <w:t xml:space="preserve">8 Социально-философские основания развития современной образовательной интеграции</w:t>
      </w:r>
    </w:p>
    <w:p>
      <w:pPr/>
      <w:r>
        <w:rPr/>
        <w:t xml:space="preserve">9 Философские проблемы бытия человека с ограниченными возможностями и значение для него образования</w:t>
      </w:r>
    </w:p>
    <w:p>
      <w:pPr/>
      <w:r>
        <w:rPr/>
        <w:t xml:space="preserve">10 Права и гарантии инвалидов в свете получения образования</w:t>
      </w:r>
    </w:p>
    <w:p>
      <w:pPr/>
      <w:r>
        <w:rPr/>
        <w:t xml:space="preserve">11 Проблемы обеспечения качества инклюзивного образования лиц с</w:t>
      </w:r>
    </w:p>
    <w:p>
      <w:pPr/>
      <w:r>
        <w:rPr/>
        <w:t xml:space="preserve">ограниченными возможностями</w:t>
      </w:r>
    </w:p>
    <w:p>
      <w:pPr/>
      <w:r>
        <w:rPr/>
        <w:t xml:space="preserve">12 Специфика образовательных условий для инклюзивного образования</w:t>
      </w:r>
    </w:p>
    <w:p>
      <w:pPr/>
      <w:r>
        <w:rPr/>
        <w:t xml:space="preserve">детей с расстройствами аутистического спектра</w:t>
      </w:r>
    </w:p>
    <w:p>
      <w:pPr/>
      <w:r>
        <w:rPr/>
        <w:t xml:space="preserve">13 Структурно-функциональные модели инклюзивной деятельности образовательных организаций</w:t>
      </w:r>
    </w:p>
    <w:p>
      <w:pPr/>
      <w:r>
        <w:rPr/>
        <w:t xml:space="preserve">14 Интернальная и экстернальная интеграция лиц с ограниченными возможностями</w:t>
      </w:r>
    </w:p>
    <w:p>
      <w:pPr/>
      <w:r>
        <w:rPr/>
        <w:t xml:space="preserve">15 Специальные образовательные потребности детей-мигрантов</w:t>
      </w:r>
    </w:p>
    <w:p>
      <w:pPr/>
      <w:r>
        <w:rPr/>
        <w:t xml:space="preserve">16 Гендерные аспекты специальных образовательных потребностей</w:t>
      </w:r>
    </w:p>
    <w:p>
      <w:pPr/>
      <w:r>
        <w:rPr/>
        <w:t xml:space="preserve">17 Особые образовательные потребности и специальные условия образования</w:t>
      </w:r>
    </w:p>
    <w:p>
      <w:pPr/>
      <w:r>
        <w:rPr/>
        <w:t xml:space="preserve">18 Общие и специфические закономерности психического развития детей с</w:t>
      </w:r>
    </w:p>
    <w:p>
      <w:pPr/>
      <w:r>
        <w:rPr/>
        <w:t xml:space="preserve">особыми образовательным потребностями</w:t>
      </w:r>
    </w:p>
    <w:p>
      <w:pPr/>
      <w:r>
        <w:rPr/>
        <w:t xml:space="preserve">19 Разработка индивидуального образовательного маршрута</w:t>
      </w:r>
    </w:p>
    <w:p>
      <w:pPr/>
      <w:r>
        <w:rPr/>
        <w:t xml:space="preserve">20 Психологическое сопровождение образовательной интеграции</w:t>
      </w:r>
    </w:p>
    <w:p>
      <w:pPr/>
      <w:r>
        <w:rPr/>
        <w:t xml:space="preserve">21 Адаптированная образовательная программа: сущность и компоненты</w:t>
      </w:r>
    </w:p>
    <w:p>
      <w:pPr/>
      <w:r>
        <w:rPr/>
        <w:t xml:space="preserve">22 Специальные образовательные условия обучения детей с тяжелыми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ОТЛИЧНО</w:t>
      </w:r>
      <w:r>
        <w:rPr/>
        <w:t xml:space="preserve">»  ставится в том случае, когда студент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ХОРОШО</w:t>
      </w:r>
      <w:r>
        <w:rPr/>
        <w:t xml:space="preserve">»  ставится в том случае, когда студент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Студент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ставится в том случае, когда студент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Студент испытывает достаточные трудности в ответах на вопросы. Научная терминология используется недостаточно.</w:t>
      </w:r>
    </w:p>
    <w:p/>
    <w:p/>
    <w:p>
      <w:pPr/>
      <w:r>
        <w:rPr/>
        <w:t xml:space="preserve">Отметка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  выставляется студенту, обнаружившему пробелы в знаниях основного учебного материала по дисциплине. При ответе обнаружено непонимание студентом основного содержания теоретического материала или допущен ряд существенных ошибок, которые студент не может исправить при наводящих вопросах экзаменатора, затрудняется в ответах на вопросы. Студент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"/>
        </w:numPr>
      </w:pPr>
      <w:r>
        <w:rPr/>
        <w:t xml:space="preserve">участие в дискуссиях;</w:t>
      </w:r>
    </w:p>
    <w:p>
      <w:pPr>
        <w:numPr>
          <w:ilvl w:val="0"/>
          <w:numId w:val="1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Подольская, О.А. Инклюзивное образование лиц с ограниченными возможностями здоровья / О.А. Подольская. – Москва ; Берлин : Директ-Медиа, 2017. – 57 с. : ил. – Режим доступа: по подписке. – URL: </w:t>
      </w:r>
      <w:hyperlink r:id="rId7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ISBN 978-5-4475-8971-4. – DOI 10.23681/477607. – Текст : электронный.</w:t>
      </w:r>
      <w:r>
        <w:rPr/>
        <w:t xml:space="preserve"> </w:t>
      </w:r>
    </w:p>
    <w:p>
      <w:pPr/>
      <w:r>
        <w:rPr/>
        <w:t xml:space="preserve">Подольская, О.А. Теория и практика инклюзивного образования / О.А. Подольская, И.В. Яковлева. – Москва ; Берлин : Директ-Медиа, 2018. – 202 с.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http://biblioclub.ru/index.php?page=book&amp;id=494762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978-5-4475-2780-8. – DOI 10.23681/494762.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Педагогика и психология инклюзивного образования / Д.З. 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http://biblioclub.ru/index.php?page=book&amp;id=257980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Нигматов, З.Г. Инклюзивное образование: история, теория, технология / З.Г. Нигматов, Д.З. Ахметова, Т.А. 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URL: </w:t>
      </w:r>
    </w:p>
    <w:p>
      <w:pPr/>
      <w:hyperlink r:id="rId10" w:history="1">
        <w:r>
          <w:rPr/>
          <w:t xml:space="preserve">http://biblioclub.ru/index.php?page=book&amp;id=257842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978-5-8399-0492-7.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Гончарова, В.Г. Комплексное медико-психолого-</w:t>
      </w:r>
    </w:p>
    <w:p>
      <w:pPr/>
      <w:r>
        <w:rPr/>
        <w:t xml:space="preserve">педагогическое сопровождение лиц с ограниченными возможностями здоровья в условиях непрерывного инклюзивного образования / В.Г. Гончарова, В.Г. Подопригора, С.И. 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 табл, схем., ил. – Режим доступа: по подписке. – URL: </w:t>
      </w:r>
    </w:p>
    <w:p>
      <w:pPr/>
      <w:hyperlink r:id="rId11" w:history="1">
        <w:r>
          <w:rPr/>
          <w:t xml:space="preserve">http://biblioclub.ru/index.php?page=book&amp;id=435603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978-5-7638-3133-7. – Текст : электронный.</w:t>
      </w:r>
    </w:p>
    <w:p>
      <w:pPr/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 Подольская, И.В. Яковлева. – Москва ; Берлин : Директ-Медиа, 2019. – 79 с. : табл. – Режим доступа: по подписке. – URL: </w:t>
      </w:r>
    </w:p>
    <w:p>
      <w:pPr/>
      <w:hyperlink r:id="rId12" w:history="1">
        <w:r>
          <w:rPr/>
          <w:t xml:space="preserve">http://biblioclub.ru/index.php?page=book&amp;id=500388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978-5-4475-9989-8. – Текст : электронный.</w:t>
      </w:r>
    </w:p>
    <w:p>
      <w:pPr/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 Пузанов. – Москва : Владос, 2017. – 89 с. : ил. – (Специальное инклюзивное образование). – Режим доступа: по подписке. – URL: </w:t>
      </w:r>
    </w:p>
    <w:p>
      <w:pPr/>
      <w:hyperlink r:id="rId13" w:history="1">
        <w:r>
          <w:rPr/>
          <w:t xml:space="preserve">http://biblioclub.ru/index.php?page=book&amp;id=486127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 Телина ; науч. ред. В. Синенко. – 2-е изд., стер. – Москва : Издательство «Флинта», 2014. – 156 с. : ил. – Режим доступа: по подписке. – URL: </w:t>
      </w:r>
    </w:p>
    <w:p>
      <w:pPr/>
      <w:hyperlink r:id="rId14" w:history="1">
        <w:r>
          <w:rPr/>
          <w:t xml:space="preserve">http://biblioclub.ru/index.php?page=book&amp;id=363654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Ресурсы информационно-коммуникационной сети Интернет</w:t>
      </w:r>
    </w:p>
    <w:p>
      <w:pPr/>
      <w:r>
        <w:rPr/>
        <w:t xml:space="preserve">1</w:t>
      </w:r>
    </w:p>
    <w:p>
      <w:pPr/>
      <w:r>
        <w:rPr/>
        <w:t xml:space="preserve">Институт коррекционной педагогики Российской академии образования: сай. - URL: //hppt://xn---</w:t>
      </w:r>
    </w:p>
    <w:p>
      <w:pPr/>
      <w:r>
        <w:rPr/>
        <w:t xml:space="preserve">--8kcmadfbxacgagmbj3bgaqaw3aba5ali.xn—plai.</w:t>
      </w:r>
    </w:p>
    <w:p>
      <w:pPr/>
      <w:r>
        <w:rPr/>
        <w:t xml:space="preserve">2</w:t>
      </w:r>
    </w:p>
    <w:p>
      <w:pPr/>
      <w:r>
        <w:rPr/>
        <w:t xml:space="preserve">Институт проблем инклюзивного образования МГППУ : сайт. - URL: //hppt:// inclusive-</w:t>
      </w:r>
    </w:p>
    <w:p>
      <w:pPr/>
      <w:r>
        <w:rPr/>
        <w:t xml:space="preserve">edu.ru/stat/.</w:t>
      </w:r>
    </w:p>
    <w:p>
      <w:pPr/>
      <w:r>
        <w:rPr/>
        <w:t xml:space="preserve">1</w:t>
      </w:r>
    </w:p>
    <w:p>
      <w:pPr/>
      <w:r>
        <w:rPr/>
        <w:t xml:space="preserve">Аналитическая реферативная база данных журнальных статей - БД МАРС.</w:t>
      </w:r>
    </w:p>
    <w:p>
      <w:pPr/>
      <w:r>
        <w:rPr/>
        <w:t xml:space="preserve">2</w:t>
      </w:r>
    </w:p>
    <w:p>
      <w:pPr/>
      <w:r>
        <w:rPr/>
        <w:t xml:space="preserve">Научная электронная библиотека eLIBRARY.RU http://elibrary.ru – полнотекстовая, реферативная</w:t>
      </w:r>
    </w:p>
    <w:p>
      <w:pPr/>
      <w:r>
        <w:rPr/>
        <w:t xml:space="preserve">база данных.</w:t>
      </w:r>
    </w:p>
    <w:p>
      <w:pPr/>
      <w:r>
        <w:rPr/>
        <w:t xml:space="preserve">3</w:t>
      </w:r>
    </w:p>
    <w:p>
      <w:pPr/>
      <w:r>
        <w:rPr/>
        <w:t xml:space="preserve">Электронная библиотека диссертаций Российской государственной библиотеки (ЭБД РГБ) –</w:t>
      </w:r>
    </w:p>
    <w:p>
      <w:pPr/>
      <w:r>
        <w:rPr/>
        <w:t xml:space="preserve">полнотекстовая база диссертаций.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B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C0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607" TargetMode="External"/><Relationship Id="rId8" Type="http://schemas.openxmlformats.org/officeDocument/2006/relationships/hyperlink" Target="http://biblioclub.ru/index.php?page=book&amp;id=494762" TargetMode="External"/><Relationship Id="rId9" Type="http://schemas.openxmlformats.org/officeDocument/2006/relationships/hyperlink" Target="http://biblioclub.ru/index.php?page=book&amp;id=257980" TargetMode="External"/><Relationship Id="rId10" Type="http://schemas.openxmlformats.org/officeDocument/2006/relationships/hyperlink" Target="http://biblioclub.ru/index.php?page=book&amp;id=257842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2026-04-20T22:38:40+03:00</dcterms:created>
  <dcterms:modified xsi:type="dcterms:W3CDTF">2026-04-20T22:38:40+03:00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