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В</w:t>
      </w:r>
      <w:r>
        <w:rPr/>
        <w:t xml:space="preserve"> 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письмо, </w:t>
      </w:r>
      <w:r>
        <w:rPr/>
        <w:t xml:space="preserve">разбор конкретных ситуаций, моделирование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Вопросы по темам разделов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1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1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1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2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2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2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2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2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2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2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3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3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3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3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D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2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4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2D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