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трудовой деятельности иностранными лицами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положение иностранцев в сфере труда на территории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A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07C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D75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12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96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8E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AC1E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47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