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русского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ПРОЕКТНЫЙ МЕНЕДЖМЕНТ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«Прикладная филология (Русский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«Прикладная филология (Русский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w:t>
            </w:r>
            <w:br/>
            <w:br/>
            <w:r>
              <w:rPr>
                <w:b w:val="1"/>
                <w:bCs w:val="1"/>
              </w:rPr>
              <w:t xml:space="preserve">Комментарий:</w:t>
            </w:r>
            <w:br/>
            <w:r>
              <w:rPr/>
              <w:t xml:space="preserve">Способность разрабатывать конепции авторских проектов</w:t>
            </w:r>
          </w:p>
        </w:tc>
        <w:tc>
          <w:tcPr>
            <w:tcW w:w="3100" w:type="dxa"/>
            <w:noWrap/>
          </w:tcPr>
          <w:p>
            <w:pPr/>
            <w:r>
              <w:rPr/>
              <w:t xml:space="preserve">ПК-1.1. Применяет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p/>
          <w:p>
            <w:pPr/>
            <w:r>
              <w:rPr/>
              <w:t xml:space="preserve">ПК-1.2. Владеет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знает основные библиографические источники и поисковые системы;</w:t>
            </w:r>
          </w:p>
          <w:p/>
          <w:p>
            <w:pPr/>
            <w:r>
              <w:rPr/>
              <w:t xml:space="preserve">ПК-1.3. Владеет навыками участия в научных дискуссиях, выступления с сообщениями и докладами, устного, письменного и виртуального (размещение в информационных сетях) представления материалов собственных исследований.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Проектный менеджмент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Инициация проекта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управления проектами. Основные понятия и определения.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Завершение и презентация проекта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Реализация проекта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Планирование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Жизненный цикл проекта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Формирование проблемного поля. Подготовка целей и задач проекта. Формирование команды проекта. Описание целевых групп по проекту. Решение комплектов кейсов.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Основы управления проектами. Основные понятия и определения.  Определение понятия проект.  Классификация проектов. Концепция и базовые понятия управления проектами. Искусство эффективного управления проектами. Целесообразность перехода к проектному управлению. История развития управления проектами. Актуальность управления проектами в современной России. Профессиональные организации по управлению проектами.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Вопросы для работы: Правила представления презентаций. Технические требования к оформлению проекта и его оформление.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Вопросы для обсуждения: Отчеты о состоянии проекта. Контроль реализации проекта. Риски реализации проекта.  Основные ошибки в проектной деятельности. Экспериментальная оценка проектной деятельности. Типовые документы реализации проекта. Правиля проекта.  Оценка проекта.  Уста оформлениойчивость проекта.  Документы завершающего этапа проекта.  Типовые документы отчетности..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Разработка проекта. Формирование диаграммы Гантта. Методика оценки эффективности проекта. Разработка календарного плана, наполнение (мероприятия). Описание информационного сопровождения проекта. Составление бюджета проекта (внешний/внутренний, собственные/привлеченные средства). Постановка ККТ.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Вопросы для обсуждения: Жизненный цикл проекта.  Участники проекта. Структура проекта. Структуризация проекта. Методы структуризации проекта. Построение иерархической структуры работ. Стандартные шаги при структуризации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дерева целей и дерева проблем проекта. Оформление разделов по проекту: цель и задачи,  актуальность и проблема»; команда проекта, целевые группы (стейкхолдеры). Подготовка к промежуточной аттестации.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Вопросы для  самостоятельной проработки. Определение понятия проект. Классификация проектов. Концепция и базовые понятия управления проектами. Искусство эффективного управления проектами. Целесообразность перехода к проектному управлению. История развития управления проектами. Актуальность управления проектами в современной России.  Профессиональные организации по управлению проектами. Чтение научной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Самостоятельная работа над темой: Итоговое оформление всех разделов рабочей тетради по проекту Подготовка к промежуточной аттестации Подготовка проекта к защите (презентация и аргументированный доклад) 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Самостоятельная работа над вопросами: Отчеты о состоянии проекта.  Контроль реализации проекта.  Риски реализации проекта.  Основные ошибки в проектной деятельности. Экспериментальная оценка проектной деятельности. Типовые документы реализации проекта. Правила оформления проекта.  Оценка проекта.  Устойчивость проекта.  Документация завершающего этапа проекта. Типовые документы отчетности по проекту. Правила представления презентаций.  Технические требования к оформлению проекта и его оформление. Презентация проекта Чтение научной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материалов проектной заявки: краткая аннотация проекта, разделы «Количественные показатели / Качественные показатели»,  «Методы реализации» и «Бюджет».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Вопросы для самоподготовки: Жизненный цикл проекта. Участники проекта. Структура проекта. Структуризация проекта. Методы структуризации проекта. Построение иерархической структуры работ. Стандартные шаги при структуризации проекта. Чтение научной литературы.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Основная задача в рамках обучения по дисциплине - формирование компетенции компетенции. Это осуществляется на основе использования в учебном процессе  активных и интерактивных форм проведения занятий в сочетании с внеаудиторной работой.</w:t>
      </w:r>
    </w:p>
    <w:p>
      <w:pPr/>
      <w:r>
        <w:rPr/>
        <w:t xml:space="preserve">В этой связи:</w:t>
      </w:r>
    </w:p>
    <w:p>
      <w:pPr/>
      <w:r>
        <w:rPr/>
        <w:t xml:space="preserve">- программа дисциплины обеспечена презентационным материалом по всем темам;</w:t>
      </w:r>
    </w:p>
    <w:p>
      <w:pPr/>
      <w:r>
        <w:rPr/>
        <w:t xml:space="preserve">- проведение практических занятий в процессе обучения построено на подготовке каждым обучающимся трех  проектов по схеме: "групповой проект - проект на двоих - индивидуальный проект";</w:t>
      </w:r>
    </w:p>
    <w:p>
      <w:pPr/>
      <w:r>
        <w:rPr/>
        <w:t xml:space="preserve">- использование метода мозгового штурма при выполнении заданий по содержательному наполнению рабочей тетради проекта;</w:t>
      </w:r>
    </w:p>
    <w:p>
      <w:pPr/>
      <w:r>
        <w:rPr/>
        <w:t xml:space="preserve">- обязательное использование технологии презентации работы проектных команд перед всей  группой с использованием метода "Три эксперта" (критик, позитивист, реалист)</w:t>
      </w:r>
    </w:p>
    <w:p>
      <w:pPr/>
      <w:r>
        <w:rPr/>
        <w:t xml:space="preserve">- использование метода разбора конкретных проектных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 коллоквиум</w:t>
      </w:r>
    </w:p>
    <w:p>
      <w:pPr/>
      <w:r>
        <w:rPr/>
        <w:t xml:space="preserve">Коллоквиум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pPr/>
      <w:r>
        <w:rPr>
          <w:b w:val="1"/>
          <w:bCs w:val="1"/>
        </w:rPr>
        <w:t xml:space="preserve">1) Раздел 1. </w:t>
      </w:r>
      <w:r>
        <w:rPr>
          <w:b w:val="1"/>
          <w:bCs w:val="1"/>
        </w:rPr>
        <w:t xml:space="preserve">Основы управления проектами. Основные понятия и определения</w:t>
      </w:r>
    </w:p>
    <w:p>
      <w:pPr/>
      <w:r>
        <w:rPr>
          <w:u w:val="single"/>
        </w:rPr>
        <w:t xml:space="preserve">Вопросы для обсуждения</w:t>
      </w:r>
    </w:p>
    <w:p>
      <w:pPr/>
      <w:r>
        <w:rPr/>
        <w:t xml:space="preserve">1.1. Определение понятия проект</w:t>
      </w:r>
    </w:p>
    <w:p>
      <w:pPr/>
      <w:r>
        <w:rPr/>
        <w:t xml:space="preserve">1.2. Классификация проектов</w:t>
      </w:r>
    </w:p>
    <w:p>
      <w:pPr/>
      <w:r>
        <w:rPr/>
        <w:t xml:space="preserve">1.3. Концепция и базовые понятия управления проектами </w:t>
      </w:r>
    </w:p>
    <w:p>
      <w:pPr/>
      <w:r>
        <w:rPr/>
        <w:t xml:space="preserve">1.4. Искусство эффективного управления проектами </w:t>
      </w:r>
    </w:p>
    <w:p>
      <w:pPr/>
      <w:r>
        <w:rPr/>
        <w:t xml:space="preserve">1.5. Целесообразность перехода к проектному управлению</w:t>
      </w:r>
    </w:p>
    <w:p>
      <w:pPr/>
      <w:r>
        <w:rPr/>
        <w:t xml:space="preserve">1.6. История развития управления проектами</w:t>
      </w:r>
    </w:p>
    <w:p>
      <w:pPr/>
      <w:r>
        <w:rPr/>
        <w:t xml:space="preserve">1.7. Актуальность управления проектами в современной России</w:t>
      </w:r>
    </w:p>
    <w:p>
      <w:pPr/>
      <w:r>
        <w:rPr/>
        <w:t xml:space="preserve">1.8. Профессиональные организации по управлению проектами</w:t>
      </w:r>
    </w:p>
    <w:p>
      <w:pPr/>
      <w:r>
        <w:rPr>
          <w:u w:val="single"/>
        </w:rPr>
        <w:t xml:space="preserve">Рекомендуемая литература</w:t>
      </w:r>
    </w:p>
    <w:p>
      <w:pPr/>
      <w:r>
        <w:rPr/>
        <w:t xml:space="preserve">Основная литература</w:t>
      </w:r>
    </w:p>
    <w:p>
      <w:pPr>
        <w:numPr>
          <w:ilvl w:val="0"/>
          <w:numId w:val="1"/>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1"/>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1"/>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2"/>
        </w:numPr>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w:t>
      </w:r>
    </w:p>
    <w:p>
      <w:pPr/>
      <w:r>
        <w:rPr/>
        <w:t xml:space="preserve"> </w:t>
      </w:r>
    </w:p>
    <w:p>
      <w:pPr/>
      <w:r>
        <w:rPr>
          <w:b w:val="1"/>
          <w:bCs w:val="1"/>
        </w:rPr>
        <w:t xml:space="preserve">2) Раздел 2. Жизненный цикл проекта </w:t>
      </w:r>
    </w:p>
    <w:p>
      <w:pPr/>
      <w:r>
        <w:rPr>
          <w:u w:val="single"/>
        </w:rPr>
        <w:t xml:space="preserve"> Вопросы для обсуждения на коллоквиуме по теме.</w:t>
      </w:r>
    </w:p>
    <w:p>
      <w:pPr/>
      <w:r>
        <w:rPr/>
        <w:t xml:space="preserve">2.1. Жизненный цикл проекта</w:t>
      </w:r>
    </w:p>
    <w:p>
      <w:pPr/>
      <w:r>
        <w:rPr/>
        <w:t xml:space="preserve">2.2. Участники проекта</w:t>
      </w:r>
    </w:p>
    <w:p>
      <w:pPr/>
      <w:r>
        <w:rPr/>
        <w:t xml:space="preserve">2.3. Структура проекта. Структуризация проекта</w:t>
      </w:r>
    </w:p>
    <w:p>
      <w:pPr/>
      <w:r>
        <w:rPr/>
        <w:t xml:space="preserve">2.4. Методы структуризации проекта. Построение иерархической структуры работ</w:t>
      </w:r>
    </w:p>
    <w:p>
      <w:pPr/>
      <w:r>
        <w:rPr/>
        <w:t xml:space="preserve">2.5. Стандартные шаги при структуризации проекта</w:t>
      </w:r>
    </w:p>
    <w:p>
      <w:pPr/>
      <w:r>
        <w:rPr>
          <w:u w:val="single"/>
        </w:rPr>
        <w:t xml:space="preserve">Рекомендуемая литература</w:t>
      </w:r>
    </w:p>
    <w:p>
      <w:pPr/>
      <w:r>
        <w:rPr/>
        <w:t xml:space="preserve">Основная литература</w:t>
      </w:r>
    </w:p>
    <w:p>
      <w:pPr>
        <w:numPr>
          <w:ilvl w:val="0"/>
          <w:numId w:val="3"/>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3"/>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3"/>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b w:val="1"/>
          <w:bCs w:val="1"/>
        </w:rPr>
        <w:t xml:space="preserve"> </w:t>
      </w:r>
    </w:p>
    <w:p>
      <w:pPr/>
      <w:r>
        <w:rPr>
          <w:b w:val="1"/>
          <w:bCs w:val="1"/>
        </w:rPr>
        <w:t xml:space="preserve">3) Раздел 5. Реализация проекта</w:t>
      </w:r>
    </w:p>
    <w:p>
      <w:pPr/>
      <w:r>
        <w:rPr>
          <w:u w:val="single"/>
        </w:rPr>
        <w:t xml:space="preserve">Вопросы для обсуждения на коллоквиуме по теме.</w:t>
      </w:r>
    </w:p>
    <w:p>
      <w:pPr/>
      <w:r>
        <w:rPr/>
        <w:t xml:space="preserve">5.1. Отчеты о состоянии проекта.</w:t>
      </w:r>
    </w:p>
    <w:p>
      <w:pPr/>
      <w:r>
        <w:rPr/>
        <w:t xml:space="preserve">5.2. Контроль реализации проекта.</w:t>
      </w:r>
    </w:p>
    <w:p>
      <w:pPr/>
      <w:r>
        <w:rPr/>
        <w:t xml:space="preserve">5.3. Риски реализации проекта.</w:t>
      </w:r>
    </w:p>
    <w:p>
      <w:pPr/>
      <w:r>
        <w:rPr/>
        <w:t xml:space="preserve">5.4. Основные ошибки в проектной деятельности.</w:t>
      </w:r>
    </w:p>
    <w:p>
      <w:pPr/>
      <w:r>
        <w:rPr/>
        <w:t xml:space="preserve">5.5. Экспериментальная оценка проектной деятельности</w:t>
      </w:r>
    </w:p>
    <w:p>
      <w:pPr/>
      <w:r>
        <w:rPr/>
        <w:t xml:space="preserve">5.6. Типовые документы реализации проекта.</w:t>
      </w:r>
    </w:p>
    <w:p>
      <w:pPr/>
      <w:r>
        <w:rPr/>
        <w:t xml:space="preserve">5.7. Правила оформления проекта.</w:t>
      </w:r>
    </w:p>
    <w:p>
      <w:pPr/>
      <w:r>
        <w:rPr/>
        <w:t xml:space="preserve">5.8. Оценка проекта.</w:t>
      </w:r>
    </w:p>
    <w:p>
      <w:pPr/>
      <w:r>
        <w:rPr/>
        <w:t xml:space="preserve">5.9. Устойчивость проекта.</w:t>
      </w:r>
    </w:p>
    <w:p>
      <w:pPr/>
      <w:r>
        <w:rPr/>
        <w:t xml:space="preserve">5.10. Документация завершающего этапа проекта</w:t>
      </w:r>
    </w:p>
    <w:p>
      <w:pPr/>
      <w:r>
        <w:rPr/>
        <w:t xml:space="preserve">5.11. Типовые документы отчетности по проекту</w:t>
      </w:r>
    </w:p>
    <w:p>
      <w:pPr/>
      <w:r>
        <w:rPr/>
        <w:t xml:space="preserve">5.12. Правила представления презентаций.</w:t>
      </w:r>
    </w:p>
    <w:p>
      <w:pPr/>
      <w:r>
        <w:rPr/>
        <w:t xml:space="preserve">5.13. Технические требования к оформлению проекта и его оформление.</w:t>
      </w:r>
    </w:p>
    <w:p>
      <w:pPr/>
      <w:r>
        <w:rPr/>
        <w:t xml:space="preserve">5.14. Презентация проекта</w:t>
      </w:r>
    </w:p>
    <w:p>
      <w:pPr/>
      <w:r>
        <w:rPr>
          <w:u w:val="single"/>
        </w:rPr>
        <w:t xml:space="preserve">Рекомендуемая литература</w:t>
      </w:r>
    </w:p>
    <w:p>
      <w:pPr/>
      <w:r>
        <w:rPr/>
        <w:t xml:space="preserve">Основная литература</w:t>
      </w:r>
    </w:p>
    <w:p>
      <w:pPr>
        <w:numPr>
          <w:ilvl w:val="0"/>
          <w:numId w:val="4"/>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4"/>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4"/>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5"/>
        </w:numPr>
      </w:pPr>
      <w:r>
        <w:rPr/>
        <w:t xml:space="preserve">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w:t>
      </w:r>
    </w:p>
    <w:p>
      <w:pPr>
        <w:numPr>
          <w:ilvl w:val="0"/>
          <w:numId w:val="5"/>
        </w:numPr>
      </w:pPr>
      <w:r>
        <w:rPr/>
        <w:t xml:space="preserve">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http://biblioclub.ru/index.php?page=book&amp;id=461622.</w:t>
      </w:r>
    </w:p>
    <w:p/>
    <w:p>
      <w:pPr/>
      <w:r>
        <w:rPr/>
        <w:t xml:space="preserve">Кейс-задача</w:t>
      </w:r>
    </w:p>
    <w:p>
      <w:pPr/>
      <w:r>
        <w:rPr>
          <w:b w:val="1"/>
          <w:bCs w:val="1"/>
        </w:rPr>
        <w:t xml:space="preserve">Оценочное средство 1 – коллоквиум</w:t>
      </w:r>
    </w:p>
    <w:p>
      <w:pPr/>
      <w:r>
        <w:rPr/>
        <w:t xml:space="preserve">Коллоквиум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pPr/>
      <w:r>
        <w:rPr>
          <w:b w:val="1"/>
          <w:bCs w:val="1"/>
        </w:rPr>
        <w:t xml:space="preserve">1) Раздел 1. </w:t>
      </w:r>
      <w:r>
        <w:rPr>
          <w:b w:val="1"/>
          <w:bCs w:val="1"/>
        </w:rPr>
        <w:t xml:space="preserve">Основы управления проектами. Основные понятия и определения</w:t>
      </w:r>
    </w:p>
    <w:p>
      <w:pPr/>
      <w:r>
        <w:rPr>
          <w:u w:val="single"/>
        </w:rPr>
        <w:t xml:space="preserve">Вопросы для обсуждения</w:t>
      </w:r>
    </w:p>
    <w:p>
      <w:pPr/>
      <w:r>
        <w:rPr/>
        <w:t xml:space="preserve">1.1. Определение понятия проект</w:t>
      </w:r>
    </w:p>
    <w:p>
      <w:pPr/>
      <w:r>
        <w:rPr/>
        <w:t xml:space="preserve">1.2. Классификация проектов</w:t>
      </w:r>
    </w:p>
    <w:p>
      <w:pPr/>
      <w:r>
        <w:rPr/>
        <w:t xml:space="preserve">1.3. Концепция и базовые понятия управления проектами </w:t>
      </w:r>
    </w:p>
    <w:p>
      <w:pPr/>
      <w:r>
        <w:rPr/>
        <w:t xml:space="preserve">1.4. Искусство эффективного управления проектами </w:t>
      </w:r>
    </w:p>
    <w:p>
      <w:pPr/>
      <w:r>
        <w:rPr/>
        <w:t xml:space="preserve">1.5. Целесообразность перехода к проектному управлению</w:t>
      </w:r>
    </w:p>
    <w:p>
      <w:pPr/>
      <w:r>
        <w:rPr/>
        <w:t xml:space="preserve">1.6. История развития управления проектами</w:t>
      </w:r>
    </w:p>
    <w:p>
      <w:pPr/>
      <w:r>
        <w:rPr/>
        <w:t xml:space="preserve">1.7. Актуальность управления проектами в современной России</w:t>
      </w:r>
    </w:p>
    <w:p>
      <w:pPr/>
      <w:r>
        <w:rPr/>
        <w:t xml:space="preserve">1.8. Профессиональные организации по управлению проектами</w:t>
      </w:r>
    </w:p>
    <w:p>
      <w:pPr/>
      <w:r>
        <w:rPr>
          <w:u w:val="single"/>
        </w:rPr>
        <w:t xml:space="preserve">Рекомендуемая литература</w:t>
      </w:r>
    </w:p>
    <w:p>
      <w:pPr/>
      <w:r>
        <w:rPr/>
        <w:t xml:space="preserve">Основная литература</w:t>
      </w:r>
    </w:p>
    <w:p>
      <w:pPr>
        <w:numPr>
          <w:ilvl w:val="0"/>
          <w:numId w:val="6"/>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6"/>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6"/>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7"/>
        </w:numPr>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w:t>
      </w:r>
    </w:p>
    <w:p>
      <w:pPr/>
      <w:r>
        <w:rPr/>
        <w:t xml:space="preserve"> </w:t>
      </w:r>
    </w:p>
    <w:p>
      <w:pPr/>
      <w:r>
        <w:rPr>
          <w:b w:val="1"/>
          <w:bCs w:val="1"/>
        </w:rPr>
        <w:t xml:space="preserve">2) Раздел 2. Жизненный цикл проекта </w:t>
      </w:r>
    </w:p>
    <w:p>
      <w:pPr/>
      <w:r>
        <w:rPr>
          <w:u w:val="single"/>
        </w:rPr>
        <w:t xml:space="preserve"> Вопросы для обсуждения на коллоквиуме по теме.</w:t>
      </w:r>
    </w:p>
    <w:p>
      <w:pPr/>
      <w:r>
        <w:rPr/>
        <w:t xml:space="preserve">2.1. Жизненный цикл проекта</w:t>
      </w:r>
    </w:p>
    <w:p>
      <w:pPr/>
      <w:r>
        <w:rPr/>
        <w:t xml:space="preserve">2.2. Участники проекта</w:t>
      </w:r>
    </w:p>
    <w:p>
      <w:pPr/>
      <w:r>
        <w:rPr/>
        <w:t xml:space="preserve">2.3. Структура проекта. Структуризация проекта</w:t>
      </w:r>
    </w:p>
    <w:p>
      <w:pPr/>
      <w:r>
        <w:rPr/>
        <w:t xml:space="preserve">2.4. Методы структуризации проекта. Построение иерархической структуры работ</w:t>
      </w:r>
    </w:p>
    <w:p>
      <w:pPr/>
      <w:r>
        <w:rPr/>
        <w:t xml:space="preserve">2.5. Стандартные шаги при структуризации проекта</w:t>
      </w:r>
    </w:p>
    <w:p>
      <w:pPr/>
      <w:r>
        <w:rPr>
          <w:u w:val="single"/>
        </w:rPr>
        <w:t xml:space="preserve">Рекомендуемая литература</w:t>
      </w:r>
    </w:p>
    <w:p>
      <w:pPr/>
      <w:r>
        <w:rPr/>
        <w:t xml:space="preserve">Основная литература</w:t>
      </w:r>
    </w:p>
    <w:p>
      <w:pPr>
        <w:numPr>
          <w:ilvl w:val="0"/>
          <w:numId w:val="8"/>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8"/>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8"/>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b w:val="1"/>
          <w:bCs w:val="1"/>
        </w:rPr>
        <w:t xml:space="preserve"> </w:t>
      </w:r>
    </w:p>
    <w:p>
      <w:pPr/>
      <w:r>
        <w:rPr>
          <w:b w:val="1"/>
          <w:bCs w:val="1"/>
        </w:rPr>
        <w:t xml:space="preserve">3) Раздел 5. Реализация проекта</w:t>
      </w:r>
    </w:p>
    <w:p>
      <w:pPr/>
      <w:r>
        <w:rPr>
          <w:u w:val="single"/>
        </w:rPr>
        <w:t xml:space="preserve">Вопросы для обсуждения на коллоквиуме по теме.</w:t>
      </w:r>
    </w:p>
    <w:p>
      <w:pPr/>
      <w:r>
        <w:rPr/>
        <w:t xml:space="preserve">5.1. Отчеты о состоянии проекта.</w:t>
      </w:r>
    </w:p>
    <w:p>
      <w:pPr/>
      <w:r>
        <w:rPr/>
        <w:t xml:space="preserve">5.2. Контроль реализации проекта.</w:t>
      </w:r>
    </w:p>
    <w:p>
      <w:pPr/>
      <w:r>
        <w:rPr/>
        <w:t xml:space="preserve">5.3. Риски реализации проекта.</w:t>
      </w:r>
    </w:p>
    <w:p>
      <w:pPr/>
      <w:r>
        <w:rPr/>
        <w:t xml:space="preserve">5.4. Основные ошибки в проектной деятельности.</w:t>
      </w:r>
    </w:p>
    <w:p>
      <w:pPr/>
      <w:r>
        <w:rPr/>
        <w:t xml:space="preserve">5.5. Экспериментальная оценка проектной деятельности</w:t>
      </w:r>
    </w:p>
    <w:p>
      <w:pPr/>
      <w:r>
        <w:rPr/>
        <w:t xml:space="preserve">5.6. Типовые документы реализации проекта.</w:t>
      </w:r>
    </w:p>
    <w:p>
      <w:pPr/>
      <w:r>
        <w:rPr/>
        <w:t xml:space="preserve">5.7. Правила оформления проекта.</w:t>
      </w:r>
    </w:p>
    <w:p>
      <w:pPr/>
      <w:r>
        <w:rPr/>
        <w:t xml:space="preserve">5.8. Оценка проекта.</w:t>
      </w:r>
    </w:p>
    <w:p>
      <w:pPr/>
      <w:r>
        <w:rPr/>
        <w:t xml:space="preserve">5.9. Устойчивость проекта.</w:t>
      </w:r>
    </w:p>
    <w:p>
      <w:pPr/>
      <w:r>
        <w:rPr/>
        <w:t xml:space="preserve">5.10. Документация завершающего этапа проекта</w:t>
      </w:r>
    </w:p>
    <w:p>
      <w:pPr/>
      <w:r>
        <w:rPr/>
        <w:t xml:space="preserve">5.11. Типовые документы отчетности по проекту</w:t>
      </w:r>
    </w:p>
    <w:p>
      <w:pPr/>
      <w:r>
        <w:rPr/>
        <w:t xml:space="preserve">5.12. Правила представления презентаций.</w:t>
      </w:r>
    </w:p>
    <w:p>
      <w:pPr/>
      <w:r>
        <w:rPr/>
        <w:t xml:space="preserve">5.13. Технические требования к оформлению проекта и его оформление.</w:t>
      </w:r>
    </w:p>
    <w:p>
      <w:pPr/>
      <w:r>
        <w:rPr/>
        <w:t xml:space="preserve">5.14. Презентация проекта</w:t>
      </w:r>
    </w:p>
    <w:p>
      <w:pPr/>
      <w:r>
        <w:rPr>
          <w:u w:val="single"/>
        </w:rPr>
        <w:t xml:space="preserve">Рекомендуемая литература</w:t>
      </w:r>
    </w:p>
    <w:p>
      <w:pPr/>
      <w:r>
        <w:rPr/>
        <w:t xml:space="preserve">Основная литература</w:t>
      </w:r>
    </w:p>
    <w:p>
      <w:pPr>
        <w:numPr>
          <w:ilvl w:val="0"/>
          <w:numId w:val="9"/>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9"/>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9"/>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10"/>
        </w:numPr>
      </w:pPr>
      <w:r>
        <w:rPr/>
        <w:t xml:space="preserve">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w:t>
      </w:r>
    </w:p>
    <w:p>
      <w:pPr>
        <w:numPr>
          <w:ilvl w:val="0"/>
          <w:numId w:val="10"/>
        </w:numPr>
      </w:pPr>
      <w:r>
        <w:rPr/>
        <w:t xml:space="preserve">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w:t>
      </w:r>
      <w:hyperlink r:id="rId9" w:history="1">
        <w:r>
          <w:rPr/>
          <w:t xml:space="preserve">http://biblioclub.ru/index.php?page=book&amp;id=461622</w:t>
        </w:r>
      </w:hyperlink>
      <w:r>
        <w:rPr/>
        <w:t xml:space="preserve">.</w:t>
      </w:r>
    </w:p>
    <w:p>
      <w:pPr/>
      <w:r>
        <w:rPr>
          <w:b w:val="1"/>
          <w:bCs w:val="1"/>
        </w:rPr>
        <w:t xml:space="preserve">Оценочное средство 2 – </w:t>
      </w:r>
      <w:r>
        <w:rPr>
          <w:b w:val="1"/>
          <w:bCs w:val="1"/>
        </w:rPr>
        <w:t xml:space="preserve">решение комплектов задач (кейс-задача)</w:t>
      </w:r>
    </w:p>
    <w:p>
      <w:pPr/>
      <w:r>
        <w:rPr>
          <w:b w:val="1"/>
          <w:bCs w:val="1"/>
        </w:rPr>
        <w:t xml:space="preserve">Комплекты задач (кейс-задача) – </w:t>
      </w:r>
      <w:r>
        <w:rPr/>
        <w:t xml:space="preserve">дидактический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Типы задач и заданий:</w:t>
      </w:r>
    </w:p>
    <w:p>
      <w:pPr/>
      <w:r>
        <w:rPr/>
        <w:t xml:space="preserve">а)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pPr/>
      <w:r>
        <w:rPr/>
        <w:t xml:space="preserve">б)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в) позволяющие оценивать и диагностировать умения, интегрировать знания различных областей, аргументировать собственную точку зрения</w:t>
      </w:r>
    </w:p>
    <w:p>
      <w:pPr/>
    </w:p>
    <w:p>
      <w:pPr/>
      <w:r>
        <w:rPr>
          <w:b w:val="1"/>
          <w:bCs w:val="1"/>
        </w:rPr>
        <w:t xml:space="preserve">Промежуточная аттестация проводится в виде зачета.</w:t>
      </w:r>
    </w:p>
    <w:p>
      <w:pPr/>
      <w:r>
        <w:rPr>
          <w:u w:val="single"/>
        </w:rPr>
        <w:t xml:space="preserve">Порядок получения допуска к промежуточной аттестации:</w:t>
      </w:r>
    </w:p>
    <w:p>
      <w:pPr>
        <w:numPr>
          <w:ilvl w:val="0"/>
          <w:numId w:val="11"/>
        </w:numPr>
      </w:pPr>
      <w:r>
        <w:rPr/>
        <w:t xml:space="preserve">Регулярное посещение занятий (с условием обязательной последующей отработки пропущенных занятий до зачета).</w:t>
      </w:r>
    </w:p>
    <w:p>
      <w:pPr>
        <w:numPr>
          <w:ilvl w:val="0"/>
          <w:numId w:val="11"/>
        </w:numPr>
      </w:pPr>
      <w:r>
        <w:rPr/>
        <w:t xml:space="preserve">Выполнение заданий текущего контроля: коллоквиум - «зачтено», решение комплекта задач (рабочая тетрадь) – «зачтено».</w:t>
      </w:r>
    </w:p>
    <w:p>
      <w:pPr/>
      <w:r>
        <w:rPr/>
        <w:t xml:space="preserve">В случае неаттестации по причине невыполнения требований пп. 1, 2 обучающемуся необходимо их выполнить – отработать пропущенные занятия, знать ответы на вопросы коллоквиума, решить комплект задач</w:t>
      </w:r>
      <w:r>
        <w:rPr>
          <w:b w:val="1"/>
          <w:bCs w:val="1"/>
        </w:rPr>
        <w:t xml:space="preserve">.</w:t>
      </w:r>
    </w:p>
    <w:p>
      <w:pPr/>
      <w:r>
        <w:rPr>
          <w:u w:val="single"/>
        </w:rPr>
        <w:t xml:space="preserve">Вопросы к зачету</w:t>
      </w:r>
    </w:p>
    <w:p>
      <w:pPr>
        <w:numPr>
          <w:ilvl w:val="0"/>
          <w:numId w:val="12"/>
        </w:numPr>
      </w:pPr>
      <w:r>
        <w:rPr/>
        <w:t xml:space="preserve">Понятие проекта, проектной деятельности.</w:t>
      </w:r>
    </w:p>
    <w:p>
      <w:pPr>
        <w:numPr>
          <w:ilvl w:val="0"/>
          <w:numId w:val="12"/>
        </w:numPr>
      </w:pPr>
      <w:r>
        <w:rPr/>
        <w:t xml:space="preserve">Сущность и особенности проектной деятельности</w:t>
      </w:r>
    </w:p>
    <w:p>
      <w:pPr>
        <w:numPr>
          <w:ilvl w:val="0"/>
          <w:numId w:val="12"/>
        </w:numPr>
      </w:pPr>
      <w:r>
        <w:rPr/>
        <w:t xml:space="preserve">История развития проектного метода.</w:t>
      </w:r>
    </w:p>
    <w:p>
      <w:pPr>
        <w:numPr>
          <w:ilvl w:val="0"/>
          <w:numId w:val="12"/>
        </w:numPr>
      </w:pPr>
      <w:r>
        <w:rPr/>
        <w:t xml:space="preserve">Типы проектов.</w:t>
      </w:r>
    </w:p>
    <w:p>
      <w:pPr>
        <w:numPr>
          <w:ilvl w:val="0"/>
          <w:numId w:val="12"/>
        </w:numPr>
      </w:pPr>
      <w:r>
        <w:rPr/>
        <w:t xml:space="preserve">Цели проектной деятельности.</w:t>
      </w:r>
    </w:p>
    <w:p>
      <w:pPr>
        <w:numPr>
          <w:ilvl w:val="0"/>
          <w:numId w:val="12"/>
        </w:numPr>
      </w:pPr>
      <w:r>
        <w:rPr/>
        <w:t xml:space="preserve">Методики целеполагания.</w:t>
      </w:r>
    </w:p>
    <w:p>
      <w:pPr>
        <w:numPr>
          <w:ilvl w:val="0"/>
          <w:numId w:val="12"/>
        </w:numPr>
      </w:pPr>
      <w:r>
        <w:rPr/>
        <w:t xml:space="preserve">Виды и формы проектов, критерии отбора.</w:t>
      </w:r>
    </w:p>
    <w:p>
      <w:pPr>
        <w:numPr>
          <w:ilvl w:val="0"/>
          <w:numId w:val="12"/>
        </w:numPr>
      </w:pPr>
      <w:r>
        <w:rPr/>
        <w:t xml:space="preserve">Организационная структура проектной деятельности.</w:t>
      </w:r>
    </w:p>
    <w:p>
      <w:pPr>
        <w:numPr>
          <w:ilvl w:val="0"/>
          <w:numId w:val="12"/>
        </w:numPr>
      </w:pPr>
      <w:r>
        <w:rPr/>
        <w:t xml:space="preserve">Система взаимоотношений участников проектной деятельности.</w:t>
      </w:r>
    </w:p>
    <w:p>
      <w:pPr>
        <w:numPr>
          <w:ilvl w:val="0"/>
          <w:numId w:val="12"/>
        </w:numPr>
      </w:pPr>
      <w:r>
        <w:rPr/>
        <w:t xml:space="preserve">Содержание проекта.</w:t>
      </w:r>
    </w:p>
    <w:p>
      <w:pPr>
        <w:numPr>
          <w:ilvl w:val="0"/>
          <w:numId w:val="12"/>
        </w:numPr>
      </w:pPr>
      <w:r>
        <w:rPr/>
        <w:t xml:space="preserve">Окружение проекта.</w:t>
      </w:r>
    </w:p>
    <w:p>
      <w:pPr>
        <w:numPr>
          <w:ilvl w:val="0"/>
          <w:numId w:val="12"/>
        </w:numPr>
      </w:pPr>
      <w:r>
        <w:rPr/>
        <w:t xml:space="preserve">Этапы проектной деятельности.</w:t>
      </w:r>
    </w:p>
    <w:p>
      <w:pPr>
        <w:numPr>
          <w:ilvl w:val="0"/>
          <w:numId w:val="12"/>
        </w:numPr>
      </w:pPr>
      <w:r>
        <w:rPr/>
        <w:t xml:space="preserve">Результат и продукт проекта.</w:t>
      </w:r>
    </w:p>
    <w:p>
      <w:pPr>
        <w:numPr>
          <w:ilvl w:val="0"/>
          <w:numId w:val="12"/>
        </w:numPr>
      </w:pPr>
      <w:r>
        <w:rPr/>
        <w:t xml:space="preserve">Правила написания проектов и оформления заявки на финансирование.</w:t>
      </w:r>
    </w:p>
    <w:p>
      <w:pPr>
        <w:numPr>
          <w:ilvl w:val="0"/>
          <w:numId w:val="12"/>
        </w:numPr>
      </w:pPr>
      <w:r>
        <w:rPr/>
        <w:t xml:space="preserve">Презентация: виды, формы, правила составления.</w:t>
      </w:r>
    </w:p>
    <w:p>
      <w:pPr>
        <w:numPr>
          <w:ilvl w:val="0"/>
          <w:numId w:val="12"/>
        </w:numPr>
      </w:pPr>
      <w:r>
        <w:rPr/>
        <w:t xml:space="preserve">Презентация проекта. Особенности работы в программе PowerPoint.</w:t>
      </w:r>
    </w:p>
    <w:p>
      <w:pPr>
        <w:numPr>
          <w:ilvl w:val="0"/>
          <w:numId w:val="12"/>
        </w:numPr>
      </w:pPr>
      <w:r>
        <w:rPr/>
        <w:t xml:space="preserve">Критерии оценки проекта.</w:t>
      </w:r>
    </w:p>
    <w:p>
      <w:pPr>
        <w:numPr>
          <w:ilvl w:val="0"/>
          <w:numId w:val="12"/>
        </w:numPr>
      </w:pPr>
      <w:r>
        <w:rPr/>
        <w:t xml:space="preserve">Информационные ресурсы, используемые при формировании проекта.</w:t>
      </w:r>
    </w:p>
    <w:p>
      <w:pPr>
        <w:numPr>
          <w:ilvl w:val="0"/>
          <w:numId w:val="12"/>
        </w:numPr>
      </w:pPr>
      <w:r>
        <w:rPr/>
        <w:t xml:space="preserve">Оформление пояснительной записки к проекту.</w:t>
      </w:r>
    </w:p>
    <w:p>
      <w:pPr>
        <w:numPr>
          <w:ilvl w:val="0"/>
          <w:numId w:val="12"/>
        </w:numPr>
      </w:pPr>
      <w:r>
        <w:rPr/>
        <w:t xml:space="preserve">Технические требования к оформлению проекта.</w:t>
      </w:r>
    </w:p>
    <w:p>
      <w:pPr>
        <w:numPr>
          <w:ilvl w:val="0"/>
          <w:numId w:val="12"/>
        </w:numPr>
      </w:pPr>
      <w:r>
        <w:rPr/>
        <w:t xml:space="preserve">Допустимые сокращения слов в текстах.</w:t>
      </w:r>
    </w:p>
    <w:p>
      <w:pPr>
        <w:numPr>
          <w:ilvl w:val="0"/>
          <w:numId w:val="12"/>
        </w:numPr>
      </w:pPr>
      <w:r>
        <w:rPr/>
        <w:t xml:space="preserve">Правила оформления титульного листа проекта.</w:t>
      </w:r>
    </w:p>
    <w:p>
      <w:pPr>
        <w:numPr>
          <w:ilvl w:val="0"/>
          <w:numId w:val="12"/>
        </w:numPr>
      </w:pPr>
      <w:r>
        <w:rPr/>
        <w:t xml:space="preserve">Оформление библиографического списка.</w:t>
      </w:r>
    </w:p>
    <w:p>
      <w:pPr>
        <w:numPr>
          <w:ilvl w:val="0"/>
          <w:numId w:val="12"/>
        </w:numPr>
      </w:pPr>
      <w:r>
        <w:rPr/>
        <w:t xml:space="preserve">Правила оформления таблиц, графиков, диаграмм, схем.</w:t>
      </w:r>
    </w:p>
    <w:p>
      <w:pPr>
        <w:numPr>
          <w:ilvl w:val="0"/>
          <w:numId w:val="12"/>
        </w:numPr>
      </w:pPr>
      <w:r>
        <w:rPr/>
        <w:t xml:space="preserve">Особенности различных ролей и функций в групповом проекте.</w:t>
      </w:r>
    </w:p>
    <w:p>
      <w:pPr>
        <w:numPr>
          <w:ilvl w:val="0"/>
          <w:numId w:val="12"/>
        </w:numPr>
      </w:pPr>
      <w:r>
        <w:rPr/>
        <w:t xml:space="preserve">Интенсификация работы при работе по проекту: инкубация и мозговой штурм.</w:t>
      </w:r>
    </w:p>
    <w:p>
      <w:pPr>
        <w:numPr>
          <w:ilvl w:val="0"/>
          <w:numId w:val="12"/>
        </w:numPr>
      </w:pPr>
      <w:r>
        <w:rPr/>
        <w:t xml:space="preserve">Правила использования интеллектуальной собственности при реализации проекта.</w:t>
      </w:r>
    </w:p>
    <w:p>
      <w:pPr>
        <w:numPr>
          <w:ilvl w:val="0"/>
          <w:numId w:val="12"/>
        </w:numPr>
      </w:pPr>
      <w:r>
        <w:rPr/>
        <w:t xml:space="preserve">Методика тестирования результатов проектирования.</w:t>
      </w:r>
    </w:p>
    <w:p>
      <w:pPr>
        <w:numPr>
          <w:ilvl w:val="0"/>
          <w:numId w:val="12"/>
        </w:numPr>
      </w:pPr>
      <w:r>
        <w:rPr/>
        <w:t xml:space="preserve">Возможности интернета для самопроверки уровня проектной грамотности.</w:t>
      </w:r>
    </w:p>
    <w:p>
      <w:pPr>
        <w:numPr>
          <w:ilvl w:val="0"/>
          <w:numId w:val="12"/>
        </w:numPr>
      </w:pPr>
      <w:r>
        <w:rPr/>
        <w:t xml:space="preserve">Рейтинговая оценка проекта.</w:t>
      </w:r>
    </w:p>
    <w:p>
      <w:pPr>
        <w:numPr>
          <w:ilvl w:val="0"/>
          <w:numId w:val="12"/>
        </w:numPr>
      </w:pPr>
      <w:r>
        <w:rPr/>
        <w:t xml:space="preserve">Трудности при проектировании.</w:t>
      </w:r>
    </w:p>
    <w:p>
      <w:pPr>
        <w:numPr>
          <w:ilvl w:val="0"/>
          <w:numId w:val="12"/>
        </w:numPr>
      </w:pPr>
      <w:r>
        <w:rPr/>
        <w:t xml:space="preserve">Экспериментальная оценка проектной деятельности.</w:t>
      </w:r>
    </w:p>
    <w:p>
      <w:pPr>
        <w:numPr>
          <w:ilvl w:val="0"/>
          <w:numId w:val="12"/>
        </w:numPr>
      </w:pPr>
      <w:r>
        <w:rPr/>
        <w:t xml:space="preserve">Способы разрешения конфликтов в результате внедрения проекта.</w:t>
      </w:r>
    </w:p>
    <w:p>
      <w:pPr>
        <w:numPr>
          <w:ilvl w:val="0"/>
          <w:numId w:val="12"/>
        </w:numPr>
      </w:pPr>
      <w:r>
        <w:rPr/>
        <w:t xml:space="preserve">Программные системы, используемые в проектной деятельности.</w:t>
      </w:r>
    </w:p>
    <w:p>
      <w:pPr>
        <w:numPr>
          <w:ilvl w:val="0"/>
          <w:numId w:val="12"/>
        </w:numPr>
      </w:pPr>
      <w:r>
        <w:rPr/>
        <w:t xml:space="preserve">Области применения и преимущества проектного управления.</w:t>
      </w:r>
    </w:p>
    <w:p>
      <w:pPr>
        <w:numPr>
          <w:ilvl w:val="0"/>
          <w:numId w:val="12"/>
        </w:numPr>
      </w:pPr>
      <w:r>
        <w:rPr/>
        <w:t xml:space="preserve">Основные концепции проектной деятельности</w:t>
      </w:r>
    </w:p>
    <w:p>
      <w:pPr>
        <w:numPr>
          <w:ilvl w:val="0"/>
          <w:numId w:val="12"/>
        </w:numPr>
      </w:pPr>
      <w:r>
        <w:rPr/>
        <w:t xml:space="preserve">Стандарты в области проектной деятельности, возможность их применения в российских условиях.</w:t>
      </w:r>
    </w:p>
    <w:p>
      <w:pPr>
        <w:numPr>
          <w:ilvl w:val="0"/>
          <w:numId w:val="12"/>
        </w:numPr>
      </w:pPr>
      <w:r>
        <w:rPr/>
        <w:t xml:space="preserve">Основные типы организационных структур: функциональная, матричная, проектная; их сходства и отличия.</w:t>
      </w:r>
    </w:p>
    <w:p>
      <w:pPr>
        <w:numPr>
          <w:ilvl w:val="0"/>
          <w:numId w:val="12"/>
        </w:numPr>
      </w:pPr>
      <w:r>
        <w:rPr/>
        <w:t xml:space="preserve">Основные роли участников проектной деятельности. Разделение ответственности и полномочий: заказчик, спонсор, руководитель проекта, участник проекта.</w:t>
      </w:r>
    </w:p>
    <w:p>
      <w:pPr>
        <w:numPr>
          <w:ilvl w:val="0"/>
          <w:numId w:val="12"/>
        </w:numPr>
      </w:pPr>
      <w:r>
        <w:rPr/>
        <w:t xml:space="preserve">Проектный офис, управляющие комитеты, менеджер проекта.</w:t>
      </w:r>
    </w:p>
    <w:p>
      <w:pPr>
        <w:numPr>
          <w:ilvl w:val="0"/>
          <w:numId w:val="12"/>
        </w:numPr>
      </w:pPr>
      <w:r>
        <w:rPr/>
        <w:t xml:space="preserve">Процессы относящиеся к инициации и управлению рисками в инновационных проектах и программах.</w:t>
      </w:r>
    </w:p>
    <w:p>
      <w:pPr>
        <w:numPr>
          <w:ilvl w:val="0"/>
          <w:numId w:val="12"/>
        </w:numPr>
      </w:pPr>
      <w:r>
        <w:rPr/>
        <w:t xml:space="preserve">Разработка расписания, построение сетевой диаграммы и диаграммы Гантта.</w:t>
      </w:r>
    </w:p>
    <w:p>
      <w:pPr>
        <w:numPr>
          <w:ilvl w:val="0"/>
          <w:numId w:val="12"/>
        </w:numPr>
      </w:pPr>
      <w:r>
        <w:rPr/>
        <w:t xml:space="preserve">Планирование ресурсов, разработка бюджета проекта.</w:t>
      </w:r>
    </w:p>
    <w:p>
      <w:pPr>
        <w:numPr>
          <w:ilvl w:val="0"/>
          <w:numId w:val="12"/>
        </w:numPr>
      </w:pPr>
      <w:r>
        <w:rPr/>
        <w:t xml:space="preserve">Управление рисками и создание планов реагирования проекта.</w:t>
      </w:r>
    </w:p>
    <w:p>
      <w:pPr>
        <w:numPr>
          <w:ilvl w:val="0"/>
          <w:numId w:val="12"/>
        </w:numPr>
      </w:pPr>
      <w:r>
        <w:rPr/>
        <w:t xml:space="preserve">Стандарт PMBOK.</w:t>
      </w:r>
    </w:p>
    <w:p>
      <w:pPr>
        <w:numPr>
          <w:ilvl w:val="0"/>
          <w:numId w:val="12"/>
        </w:numPr>
      </w:pPr>
      <w:r>
        <w:rPr/>
        <w:t xml:space="preserve">Отчетная информация необходимая для эффективных коммуникаций по проекту.</w:t>
      </w:r>
    </w:p>
    <w:p>
      <w:pPr>
        <w:numPr>
          <w:ilvl w:val="0"/>
          <w:numId w:val="12"/>
        </w:numPr>
      </w:pPr>
      <w:r>
        <w:rPr/>
        <w:t xml:space="preserve">Закрытие проекта. Характеристики закрытия проекта.</w:t>
      </w:r>
    </w:p>
    <w:p/>
    <w:p>
      <w:pPr/>
      <w:r>
        <w:rPr/>
        <w:t xml:space="preserve">5.2. Промежуточная аттестация проводится в виде:</w:t>
      </w:r>
    </w:p>
    <w:p/>
    <w:p>
      <w:pPr/>
      <w:r>
        <w:rPr/>
        <w:t xml:space="preserve">Зачет</w:t>
      </w:r>
    </w:p>
    <w:p>
      <w:pPr/>
      <w:r>
        <w:rPr>
          <w:b w:val="1"/>
          <w:bCs w:val="1"/>
        </w:rPr>
        <w:t xml:space="preserve">Оценочное средство 1 – коллоквиум</w:t>
      </w:r>
    </w:p>
    <w:p>
      <w:pPr/>
      <w:r>
        <w:rPr/>
        <w:t xml:space="preserve">Коллоквиум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pPr/>
      <w:r>
        <w:rPr>
          <w:b w:val="1"/>
          <w:bCs w:val="1"/>
        </w:rPr>
        <w:t xml:space="preserve">1) Раздел 1. </w:t>
      </w:r>
      <w:r>
        <w:rPr>
          <w:b w:val="1"/>
          <w:bCs w:val="1"/>
        </w:rPr>
        <w:t xml:space="preserve">Основы управления проектами. Основные понятия и определения</w:t>
      </w:r>
    </w:p>
    <w:p>
      <w:pPr/>
      <w:r>
        <w:rPr>
          <w:u w:val="single"/>
        </w:rPr>
        <w:t xml:space="preserve">Вопросы для обсуждения</w:t>
      </w:r>
    </w:p>
    <w:p>
      <w:pPr/>
      <w:r>
        <w:rPr/>
        <w:t xml:space="preserve">1.1. Определение понятия проект</w:t>
      </w:r>
    </w:p>
    <w:p>
      <w:pPr/>
      <w:r>
        <w:rPr/>
        <w:t xml:space="preserve">1.2. Классификация проектов</w:t>
      </w:r>
    </w:p>
    <w:p>
      <w:pPr/>
      <w:r>
        <w:rPr/>
        <w:t xml:space="preserve">1.3. Концепция и базовые понятия управления проектами </w:t>
      </w:r>
    </w:p>
    <w:p>
      <w:pPr/>
      <w:r>
        <w:rPr/>
        <w:t xml:space="preserve">1.4. Искусство эффективного управления проектами </w:t>
      </w:r>
    </w:p>
    <w:p>
      <w:pPr/>
      <w:r>
        <w:rPr/>
        <w:t xml:space="preserve">1.5. Целесообразность перехода к проектному управлению</w:t>
      </w:r>
    </w:p>
    <w:p>
      <w:pPr/>
      <w:r>
        <w:rPr/>
        <w:t xml:space="preserve">1.6. История развития управления проектами</w:t>
      </w:r>
    </w:p>
    <w:p>
      <w:pPr/>
      <w:r>
        <w:rPr/>
        <w:t xml:space="preserve">1.7. Актуальность управления проектами в современной России</w:t>
      </w:r>
    </w:p>
    <w:p>
      <w:pPr/>
      <w:r>
        <w:rPr/>
        <w:t xml:space="preserve">1.8. Профессиональные организации по управлению проектами</w:t>
      </w:r>
    </w:p>
    <w:p>
      <w:pPr/>
      <w:r>
        <w:rPr>
          <w:u w:val="single"/>
        </w:rPr>
        <w:t xml:space="preserve">Рекомендуемая литература</w:t>
      </w:r>
    </w:p>
    <w:p>
      <w:pPr/>
      <w:r>
        <w:rPr/>
        <w:t xml:space="preserve">Основная литература</w:t>
      </w:r>
    </w:p>
    <w:p>
      <w:pPr>
        <w:numPr>
          <w:ilvl w:val="0"/>
          <w:numId w:val="13"/>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13"/>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13"/>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14"/>
        </w:numPr>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w:t>
      </w:r>
    </w:p>
    <w:p>
      <w:pPr/>
      <w:r>
        <w:rPr/>
        <w:t xml:space="preserve"> </w:t>
      </w:r>
    </w:p>
    <w:p>
      <w:pPr/>
      <w:r>
        <w:rPr>
          <w:b w:val="1"/>
          <w:bCs w:val="1"/>
        </w:rPr>
        <w:t xml:space="preserve">2) Раздел 2. Жизненный цикл проекта </w:t>
      </w:r>
    </w:p>
    <w:p>
      <w:pPr/>
      <w:r>
        <w:rPr>
          <w:u w:val="single"/>
        </w:rPr>
        <w:t xml:space="preserve"> Вопросы для обсуждения на коллоквиуме по теме.</w:t>
      </w:r>
    </w:p>
    <w:p>
      <w:pPr/>
      <w:r>
        <w:rPr/>
        <w:t xml:space="preserve">2.1. Жизненный цикл проекта</w:t>
      </w:r>
    </w:p>
    <w:p>
      <w:pPr/>
      <w:r>
        <w:rPr/>
        <w:t xml:space="preserve">2.2. Участники проекта</w:t>
      </w:r>
    </w:p>
    <w:p>
      <w:pPr/>
      <w:r>
        <w:rPr/>
        <w:t xml:space="preserve">2.3. Структура проекта. Структуризация проекта</w:t>
      </w:r>
    </w:p>
    <w:p>
      <w:pPr/>
      <w:r>
        <w:rPr/>
        <w:t xml:space="preserve">2.4. Методы структуризации проекта. Построение иерархической структуры работ</w:t>
      </w:r>
    </w:p>
    <w:p>
      <w:pPr/>
      <w:r>
        <w:rPr/>
        <w:t xml:space="preserve">2.5. Стандартные шаги при структуризации проекта</w:t>
      </w:r>
    </w:p>
    <w:p>
      <w:pPr/>
      <w:r>
        <w:rPr>
          <w:u w:val="single"/>
        </w:rPr>
        <w:t xml:space="preserve">Рекомендуемая литература</w:t>
      </w:r>
    </w:p>
    <w:p>
      <w:pPr/>
      <w:r>
        <w:rPr/>
        <w:t xml:space="preserve">Основная литература</w:t>
      </w:r>
    </w:p>
    <w:p>
      <w:pPr>
        <w:numPr>
          <w:ilvl w:val="0"/>
          <w:numId w:val="15"/>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15"/>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15"/>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b w:val="1"/>
          <w:bCs w:val="1"/>
        </w:rPr>
        <w:t xml:space="preserve"> </w:t>
      </w:r>
    </w:p>
    <w:p>
      <w:pPr/>
      <w:r>
        <w:rPr>
          <w:b w:val="1"/>
          <w:bCs w:val="1"/>
        </w:rPr>
        <w:t xml:space="preserve">3) Раздел 5. Реализация проекта</w:t>
      </w:r>
    </w:p>
    <w:p>
      <w:pPr/>
      <w:r>
        <w:rPr>
          <w:u w:val="single"/>
        </w:rPr>
        <w:t xml:space="preserve">Вопросы для обсуждения на коллоквиуме по теме.</w:t>
      </w:r>
    </w:p>
    <w:p>
      <w:pPr/>
      <w:r>
        <w:rPr/>
        <w:t xml:space="preserve">5.1. Отчеты о состоянии проекта.</w:t>
      </w:r>
    </w:p>
    <w:p>
      <w:pPr/>
      <w:r>
        <w:rPr/>
        <w:t xml:space="preserve">5.2. Контроль реализации проекта.</w:t>
      </w:r>
    </w:p>
    <w:p>
      <w:pPr/>
      <w:r>
        <w:rPr/>
        <w:t xml:space="preserve">5.3. Риски реализации проекта.</w:t>
      </w:r>
    </w:p>
    <w:p>
      <w:pPr/>
      <w:r>
        <w:rPr/>
        <w:t xml:space="preserve">5.4. Основные ошибки в проектной деятельности.</w:t>
      </w:r>
    </w:p>
    <w:p>
      <w:pPr/>
      <w:r>
        <w:rPr/>
        <w:t xml:space="preserve">5.5. Экспериментальная оценка проектной деятельности</w:t>
      </w:r>
    </w:p>
    <w:p>
      <w:pPr/>
      <w:r>
        <w:rPr/>
        <w:t xml:space="preserve">5.6. Типовые документы реализации проекта.</w:t>
      </w:r>
    </w:p>
    <w:p>
      <w:pPr/>
      <w:r>
        <w:rPr/>
        <w:t xml:space="preserve">5.7. Правила оформления проекта.</w:t>
      </w:r>
    </w:p>
    <w:p>
      <w:pPr/>
      <w:r>
        <w:rPr/>
        <w:t xml:space="preserve">5.8. Оценка проекта.</w:t>
      </w:r>
    </w:p>
    <w:p>
      <w:pPr/>
      <w:r>
        <w:rPr/>
        <w:t xml:space="preserve">5.9. Устойчивость проекта.</w:t>
      </w:r>
    </w:p>
    <w:p>
      <w:pPr/>
      <w:r>
        <w:rPr/>
        <w:t xml:space="preserve">5.10. Документация завершающего этапа проекта</w:t>
      </w:r>
    </w:p>
    <w:p>
      <w:pPr/>
      <w:r>
        <w:rPr/>
        <w:t xml:space="preserve">5.11. Типовые документы отчетности по проекту</w:t>
      </w:r>
    </w:p>
    <w:p>
      <w:pPr/>
      <w:r>
        <w:rPr/>
        <w:t xml:space="preserve">5.12. Правила представления презентаций.</w:t>
      </w:r>
    </w:p>
    <w:p>
      <w:pPr/>
      <w:r>
        <w:rPr/>
        <w:t xml:space="preserve">5.13. Технические требования к оформлению проекта и его оформление.</w:t>
      </w:r>
    </w:p>
    <w:p>
      <w:pPr/>
      <w:r>
        <w:rPr/>
        <w:t xml:space="preserve">5.14. Презентация проекта</w:t>
      </w:r>
    </w:p>
    <w:p>
      <w:pPr/>
      <w:r>
        <w:rPr>
          <w:u w:val="single"/>
        </w:rPr>
        <w:t xml:space="preserve">Рекомендуемая литература</w:t>
      </w:r>
    </w:p>
    <w:p>
      <w:pPr/>
      <w:r>
        <w:rPr/>
        <w:t xml:space="preserve">Основная литература</w:t>
      </w:r>
    </w:p>
    <w:p>
      <w:pPr>
        <w:numPr>
          <w:ilvl w:val="0"/>
          <w:numId w:val="16"/>
        </w:numPr>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numPr>
          <w:ilvl w:val="0"/>
          <w:numId w:val="16"/>
        </w:numPr>
      </w:pPr>
      <w:r>
        <w:rPr/>
        <w:t xml:space="preserve">Ньютон Р., Управление проектами от А до Я [Электронный ресурс] / Ричард Ньютон; Пер. с англ. - 7-е изд. - Москва : Альпина Паблишер, 2016. – 5-54 с. - URL: с.: </w:t>
      </w:r>
      <w:hyperlink r:id="rId7" w:history="1">
        <w:r>
          <w:rPr/>
          <w:t xml:space="preserve">http://www.studentlibrary.ru/book/ISBN9785961453799.html</w:t>
        </w:r>
      </w:hyperlink>
    </w:p>
    <w:p>
      <w:pPr>
        <w:numPr>
          <w:ilvl w:val="0"/>
          <w:numId w:val="16"/>
        </w:numPr>
      </w:pPr>
      <w:r>
        <w:rPr/>
        <w:t xml:space="preserve">Селезнев П.С.,Управление социальными проектами [Электронный ресурс] / Селезнев П.С., Жук С.С. - Москва : Проспект, 2016. - 96 с. - URL: : </w:t>
      </w:r>
      <w:hyperlink r:id="rId8" w:history="1">
        <w:r>
          <w:rPr/>
          <w:t xml:space="preserve">http://www.studentlibrary.ru/book/ISBNhtml</w:t>
        </w:r>
      </w:hyperlink>
    </w:p>
    <w:p>
      <w:pPr/>
      <w:r>
        <w:rPr/>
        <w:t xml:space="preserve">Дополнительная литература</w:t>
      </w:r>
    </w:p>
    <w:p>
      <w:pPr>
        <w:numPr>
          <w:ilvl w:val="0"/>
          <w:numId w:val="17"/>
        </w:numPr>
      </w:pPr>
      <w:r>
        <w:rPr/>
        <w:t xml:space="preserve">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w:t>
      </w:r>
    </w:p>
    <w:p>
      <w:pPr>
        <w:numPr>
          <w:ilvl w:val="0"/>
          <w:numId w:val="17"/>
        </w:numPr>
      </w:pPr>
      <w:r>
        <w:rPr/>
        <w:t xml:space="preserve">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w:t>
      </w:r>
      <w:hyperlink r:id="rId9" w:history="1">
        <w:r>
          <w:rPr/>
          <w:t xml:space="preserve">http://biblioclub.ru/index.php?page=book&amp;id=461622</w:t>
        </w:r>
      </w:hyperlink>
      <w:r>
        <w:rPr/>
        <w:t xml:space="preserve">.</w:t>
      </w:r>
    </w:p>
    <w:p>
      <w:pPr/>
      <w:r>
        <w:rPr>
          <w:b w:val="1"/>
          <w:bCs w:val="1"/>
        </w:rPr>
        <w:t xml:space="preserve">Оценочное средство 2 – </w:t>
      </w:r>
      <w:r>
        <w:rPr>
          <w:b w:val="1"/>
          <w:bCs w:val="1"/>
        </w:rPr>
        <w:t xml:space="preserve">решение комплектов задач (кейс-задача)</w:t>
      </w:r>
    </w:p>
    <w:p>
      <w:pPr/>
      <w:r>
        <w:rPr>
          <w:b w:val="1"/>
          <w:bCs w:val="1"/>
        </w:rPr>
        <w:t xml:space="preserve">Комплекты задач (кейс-задача) – </w:t>
      </w:r>
      <w:r>
        <w:rPr/>
        <w:t xml:space="preserve">дидактический комплекс, предназначенный для самостоятельной работы обучающегося и позволяющий оценивать уровень усвоения им учебного материала.</w:t>
      </w:r>
    </w:p>
    <w:p>
      <w:pPr/>
      <w:r>
        <w:rPr/>
        <w:t xml:space="preserve">Типы задач и заданий:</w:t>
      </w:r>
    </w:p>
    <w:p>
      <w:pPr/>
      <w:r>
        <w:rPr/>
        <w:t xml:space="preserve">а)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pPr/>
      <w:r>
        <w:rPr/>
        <w:t xml:space="preserve">б)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в) позволяющие оценивать и диагностировать умения, интегрировать знания различных областей, аргументировать собственную точку зрения</w:t>
      </w:r>
    </w:p>
    <w:p>
      <w:pPr/>
    </w:p>
    <w:p>
      <w:pPr/>
      <w:r>
        <w:rPr>
          <w:b w:val="1"/>
          <w:bCs w:val="1"/>
        </w:rPr>
        <w:t xml:space="preserve">Промежуточная аттестация проводится в виде зачета.</w:t>
      </w:r>
    </w:p>
    <w:p>
      <w:pPr/>
      <w:r>
        <w:rPr>
          <w:u w:val="single"/>
        </w:rPr>
        <w:t xml:space="preserve">Порядок получения допуска к промежуточной аттестации:</w:t>
      </w:r>
    </w:p>
    <w:p>
      <w:pPr>
        <w:numPr>
          <w:ilvl w:val="0"/>
          <w:numId w:val="18"/>
        </w:numPr>
      </w:pPr>
      <w:r>
        <w:rPr/>
        <w:t xml:space="preserve">Регулярное посещение занятий (с условием обязательной последующей отработки пропущенных занятий до зачета).</w:t>
      </w:r>
    </w:p>
    <w:p>
      <w:pPr>
        <w:numPr>
          <w:ilvl w:val="0"/>
          <w:numId w:val="18"/>
        </w:numPr>
      </w:pPr>
      <w:r>
        <w:rPr/>
        <w:t xml:space="preserve">Выполнение заданий текущего контроля: коллоквиум - «зачтено», решение комплекта задач (кейс-задач) – «зачтено».</w:t>
      </w:r>
    </w:p>
    <w:p>
      <w:pPr/>
      <w:r>
        <w:rPr/>
        <w:t xml:space="preserve">В случае неаттестации по причине невыполнения требований пп. 1, 2 обучающемуся необходимо их выполнить – отработать пропущенные занятия, знать ответы на вопросы коллоквиума, решить комплект задач</w:t>
      </w:r>
      <w:r>
        <w:rPr>
          <w:b w:val="1"/>
          <w:bCs w:val="1"/>
        </w:rPr>
        <w:t xml:space="preserve">.</w:t>
      </w:r>
    </w:p>
    <w:p>
      <w:pPr/>
      <w:r>
        <w:rPr>
          <w:u w:val="single"/>
        </w:rPr>
        <w:t xml:space="preserve">Вопросы к зачету</w:t>
      </w:r>
    </w:p>
    <w:p>
      <w:pPr>
        <w:numPr>
          <w:ilvl w:val="0"/>
          <w:numId w:val="19"/>
        </w:numPr>
      </w:pPr>
      <w:r>
        <w:rPr/>
        <w:t xml:space="preserve">Понятие проекта, проектной деятельности.</w:t>
      </w:r>
    </w:p>
    <w:p>
      <w:pPr>
        <w:numPr>
          <w:ilvl w:val="0"/>
          <w:numId w:val="19"/>
        </w:numPr>
      </w:pPr>
      <w:r>
        <w:rPr/>
        <w:t xml:space="preserve">Сущность и особенности проектной деятельности</w:t>
      </w:r>
    </w:p>
    <w:p>
      <w:pPr>
        <w:numPr>
          <w:ilvl w:val="0"/>
          <w:numId w:val="19"/>
        </w:numPr>
      </w:pPr>
      <w:r>
        <w:rPr/>
        <w:t xml:space="preserve">История развития проектного метода.</w:t>
      </w:r>
    </w:p>
    <w:p>
      <w:pPr>
        <w:numPr>
          <w:ilvl w:val="0"/>
          <w:numId w:val="19"/>
        </w:numPr>
      </w:pPr>
      <w:r>
        <w:rPr/>
        <w:t xml:space="preserve">Типы проектов.</w:t>
      </w:r>
    </w:p>
    <w:p>
      <w:pPr>
        <w:numPr>
          <w:ilvl w:val="0"/>
          <w:numId w:val="19"/>
        </w:numPr>
      </w:pPr>
      <w:r>
        <w:rPr/>
        <w:t xml:space="preserve">Цели проектной деятельности.</w:t>
      </w:r>
    </w:p>
    <w:p>
      <w:pPr>
        <w:numPr>
          <w:ilvl w:val="0"/>
          <w:numId w:val="19"/>
        </w:numPr>
      </w:pPr>
      <w:r>
        <w:rPr/>
        <w:t xml:space="preserve">Методики целеполагания.</w:t>
      </w:r>
    </w:p>
    <w:p>
      <w:pPr>
        <w:numPr>
          <w:ilvl w:val="0"/>
          <w:numId w:val="19"/>
        </w:numPr>
      </w:pPr>
      <w:r>
        <w:rPr/>
        <w:t xml:space="preserve">Виды и формы проектов, критерии отбора.</w:t>
      </w:r>
    </w:p>
    <w:p>
      <w:pPr>
        <w:numPr>
          <w:ilvl w:val="0"/>
          <w:numId w:val="19"/>
        </w:numPr>
      </w:pPr>
      <w:r>
        <w:rPr/>
        <w:t xml:space="preserve">Организационная структура проектной деятельности.</w:t>
      </w:r>
    </w:p>
    <w:p>
      <w:pPr>
        <w:numPr>
          <w:ilvl w:val="0"/>
          <w:numId w:val="19"/>
        </w:numPr>
      </w:pPr>
      <w:r>
        <w:rPr/>
        <w:t xml:space="preserve">Система взаимоотношений участников проектной деятельности.</w:t>
      </w:r>
    </w:p>
    <w:p>
      <w:pPr>
        <w:numPr>
          <w:ilvl w:val="0"/>
          <w:numId w:val="19"/>
        </w:numPr>
      </w:pPr>
      <w:r>
        <w:rPr/>
        <w:t xml:space="preserve">Содержание проекта.</w:t>
      </w:r>
    </w:p>
    <w:p>
      <w:pPr>
        <w:numPr>
          <w:ilvl w:val="0"/>
          <w:numId w:val="19"/>
        </w:numPr>
      </w:pPr>
      <w:r>
        <w:rPr/>
        <w:t xml:space="preserve">Окружение проекта.</w:t>
      </w:r>
    </w:p>
    <w:p>
      <w:pPr>
        <w:numPr>
          <w:ilvl w:val="0"/>
          <w:numId w:val="19"/>
        </w:numPr>
      </w:pPr>
      <w:r>
        <w:rPr/>
        <w:t xml:space="preserve">Этапы проектной деятельности.</w:t>
      </w:r>
    </w:p>
    <w:p>
      <w:pPr>
        <w:numPr>
          <w:ilvl w:val="0"/>
          <w:numId w:val="19"/>
        </w:numPr>
      </w:pPr>
      <w:r>
        <w:rPr/>
        <w:t xml:space="preserve">Результат и продукт проекта.</w:t>
      </w:r>
    </w:p>
    <w:p>
      <w:pPr>
        <w:numPr>
          <w:ilvl w:val="0"/>
          <w:numId w:val="19"/>
        </w:numPr>
      </w:pPr>
      <w:r>
        <w:rPr/>
        <w:t xml:space="preserve">Правила написания проектов и оформления заявки на финансирование.</w:t>
      </w:r>
    </w:p>
    <w:p>
      <w:pPr>
        <w:numPr>
          <w:ilvl w:val="0"/>
          <w:numId w:val="19"/>
        </w:numPr>
      </w:pPr>
      <w:r>
        <w:rPr/>
        <w:t xml:space="preserve">Презентация: виды, формы, правила составления.</w:t>
      </w:r>
    </w:p>
    <w:p>
      <w:pPr>
        <w:numPr>
          <w:ilvl w:val="0"/>
          <w:numId w:val="19"/>
        </w:numPr>
      </w:pPr>
      <w:r>
        <w:rPr/>
        <w:t xml:space="preserve">Презентация проекта. Особенности работы в программе PowerPoint.</w:t>
      </w:r>
    </w:p>
    <w:p>
      <w:pPr>
        <w:numPr>
          <w:ilvl w:val="0"/>
          <w:numId w:val="19"/>
        </w:numPr>
      </w:pPr>
      <w:r>
        <w:rPr/>
        <w:t xml:space="preserve">Критерии оценки проекта.</w:t>
      </w:r>
    </w:p>
    <w:p>
      <w:pPr>
        <w:numPr>
          <w:ilvl w:val="0"/>
          <w:numId w:val="19"/>
        </w:numPr>
      </w:pPr>
      <w:r>
        <w:rPr/>
        <w:t xml:space="preserve">Информационные ресурсы, используемые при формировании проекта.</w:t>
      </w:r>
    </w:p>
    <w:p>
      <w:pPr>
        <w:numPr>
          <w:ilvl w:val="0"/>
          <w:numId w:val="19"/>
        </w:numPr>
      </w:pPr>
      <w:r>
        <w:rPr/>
        <w:t xml:space="preserve">Оформление пояснительной записки к проекту.</w:t>
      </w:r>
    </w:p>
    <w:p>
      <w:pPr>
        <w:numPr>
          <w:ilvl w:val="0"/>
          <w:numId w:val="19"/>
        </w:numPr>
      </w:pPr>
      <w:r>
        <w:rPr/>
        <w:t xml:space="preserve">Технические требования к оформлению проекта.</w:t>
      </w:r>
    </w:p>
    <w:p>
      <w:pPr>
        <w:numPr>
          <w:ilvl w:val="0"/>
          <w:numId w:val="19"/>
        </w:numPr>
      </w:pPr>
      <w:r>
        <w:rPr/>
        <w:t xml:space="preserve">Допустимые сокращения слов в текстах.</w:t>
      </w:r>
    </w:p>
    <w:p>
      <w:pPr>
        <w:numPr>
          <w:ilvl w:val="0"/>
          <w:numId w:val="19"/>
        </w:numPr>
      </w:pPr>
      <w:r>
        <w:rPr/>
        <w:t xml:space="preserve">Правила оформления титульного листа проекта.</w:t>
      </w:r>
    </w:p>
    <w:p>
      <w:pPr>
        <w:numPr>
          <w:ilvl w:val="0"/>
          <w:numId w:val="19"/>
        </w:numPr>
      </w:pPr>
      <w:r>
        <w:rPr/>
        <w:t xml:space="preserve">Оформление библиографического списка.</w:t>
      </w:r>
    </w:p>
    <w:p>
      <w:pPr>
        <w:numPr>
          <w:ilvl w:val="0"/>
          <w:numId w:val="19"/>
        </w:numPr>
      </w:pPr>
      <w:r>
        <w:rPr/>
        <w:t xml:space="preserve">Правила оформления таблиц, графиков, диаграмм, схем.</w:t>
      </w:r>
    </w:p>
    <w:p>
      <w:pPr>
        <w:numPr>
          <w:ilvl w:val="0"/>
          <w:numId w:val="19"/>
        </w:numPr>
      </w:pPr>
      <w:r>
        <w:rPr/>
        <w:t xml:space="preserve">Особенности различных ролей и функций в групповом проекте.</w:t>
      </w:r>
    </w:p>
    <w:p>
      <w:pPr>
        <w:numPr>
          <w:ilvl w:val="0"/>
          <w:numId w:val="19"/>
        </w:numPr>
      </w:pPr>
      <w:r>
        <w:rPr/>
        <w:t xml:space="preserve">Интенсификация работы при работе по проекту: инкубация и мозговой штурм.</w:t>
      </w:r>
    </w:p>
    <w:p>
      <w:pPr>
        <w:numPr>
          <w:ilvl w:val="0"/>
          <w:numId w:val="19"/>
        </w:numPr>
      </w:pPr>
      <w:r>
        <w:rPr/>
        <w:t xml:space="preserve">Правила использования интеллектуальной собственности при реализации проекта.</w:t>
      </w:r>
    </w:p>
    <w:p>
      <w:pPr>
        <w:numPr>
          <w:ilvl w:val="0"/>
          <w:numId w:val="19"/>
        </w:numPr>
      </w:pPr>
      <w:r>
        <w:rPr/>
        <w:t xml:space="preserve">Методика тестирования результатов проектирования.</w:t>
      </w:r>
    </w:p>
    <w:p>
      <w:pPr>
        <w:numPr>
          <w:ilvl w:val="0"/>
          <w:numId w:val="19"/>
        </w:numPr>
      </w:pPr>
      <w:r>
        <w:rPr/>
        <w:t xml:space="preserve">Возможности интернета для самопроверки уровня проектной грамотности.</w:t>
      </w:r>
    </w:p>
    <w:p>
      <w:pPr>
        <w:numPr>
          <w:ilvl w:val="0"/>
          <w:numId w:val="19"/>
        </w:numPr>
      </w:pPr>
      <w:r>
        <w:rPr/>
        <w:t xml:space="preserve">Рейтинговая оценка проекта.</w:t>
      </w:r>
    </w:p>
    <w:p>
      <w:pPr>
        <w:numPr>
          <w:ilvl w:val="0"/>
          <w:numId w:val="19"/>
        </w:numPr>
      </w:pPr>
      <w:r>
        <w:rPr/>
        <w:t xml:space="preserve">Трудности при проектировании.</w:t>
      </w:r>
    </w:p>
    <w:p>
      <w:pPr>
        <w:numPr>
          <w:ilvl w:val="0"/>
          <w:numId w:val="19"/>
        </w:numPr>
      </w:pPr>
      <w:r>
        <w:rPr/>
        <w:t xml:space="preserve">Экспериментальная оценка проектной деятельности.</w:t>
      </w:r>
    </w:p>
    <w:p>
      <w:pPr>
        <w:numPr>
          <w:ilvl w:val="0"/>
          <w:numId w:val="19"/>
        </w:numPr>
      </w:pPr>
      <w:r>
        <w:rPr/>
        <w:t xml:space="preserve">Способы разрешения конфликтов в результате внедрения проекта.</w:t>
      </w:r>
    </w:p>
    <w:p>
      <w:pPr>
        <w:numPr>
          <w:ilvl w:val="0"/>
          <w:numId w:val="19"/>
        </w:numPr>
      </w:pPr>
      <w:r>
        <w:rPr/>
        <w:t xml:space="preserve">Программные системы, используемые в проектной деятельности.</w:t>
      </w:r>
    </w:p>
    <w:p>
      <w:pPr>
        <w:numPr>
          <w:ilvl w:val="0"/>
          <w:numId w:val="19"/>
        </w:numPr>
      </w:pPr>
      <w:r>
        <w:rPr/>
        <w:t xml:space="preserve">Области применения и преимущества проектного управления.</w:t>
      </w:r>
    </w:p>
    <w:p>
      <w:pPr>
        <w:numPr>
          <w:ilvl w:val="0"/>
          <w:numId w:val="19"/>
        </w:numPr>
      </w:pPr>
      <w:r>
        <w:rPr/>
        <w:t xml:space="preserve">Основные концепции проектной деятельности</w:t>
      </w:r>
    </w:p>
    <w:p>
      <w:pPr>
        <w:numPr>
          <w:ilvl w:val="0"/>
          <w:numId w:val="19"/>
        </w:numPr>
      </w:pPr>
      <w:r>
        <w:rPr/>
        <w:t xml:space="preserve">Стандарты в области проектной деятельности, возможность их применения в российских условиях.</w:t>
      </w:r>
    </w:p>
    <w:p>
      <w:pPr>
        <w:numPr>
          <w:ilvl w:val="0"/>
          <w:numId w:val="19"/>
        </w:numPr>
      </w:pPr>
      <w:r>
        <w:rPr/>
        <w:t xml:space="preserve">Основные типы организационных структур: функциональная, матричная, проектная; их сходства и отличия.</w:t>
      </w:r>
    </w:p>
    <w:p>
      <w:pPr>
        <w:numPr>
          <w:ilvl w:val="0"/>
          <w:numId w:val="19"/>
        </w:numPr>
      </w:pPr>
      <w:r>
        <w:rPr/>
        <w:t xml:space="preserve">Основные роли участников проектной деятельности. Разделение ответственности и полномочий: заказчик, спонсор, руководитель проекта, участник проекта.</w:t>
      </w:r>
    </w:p>
    <w:p>
      <w:pPr>
        <w:numPr>
          <w:ilvl w:val="0"/>
          <w:numId w:val="19"/>
        </w:numPr>
      </w:pPr>
      <w:r>
        <w:rPr/>
        <w:t xml:space="preserve">Проектный офис, управляющие комитеты, менеджер проекта.</w:t>
      </w:r>
    </w:p>
    <w:p>
      <w:pPr>
        <w:numPr>
          <w:ilvl w:val="0"/>
          <w:numId w:val="19"/>
        </w:numPr>
      </w:pPr>
      <w:r>
        <w:rPr/>
        <w:t xml:space="preserve">Процессы относящиеся к инициации и управлению рисками в инновационных проектах и программах.</w:t>
      </w:r>
    </w:p>
    <w:p>
      <w:pPr>
        <w:numPr>
          <w:ilvl w:val="0"/>
          <w:numId w:val="19"/>
        </w:numPr>
      </w:pPr>
      <w:r>
        <w:rPr/>
        <w:t xml:space="preserve">Разработка расписания, построение сетевой диаграммы и диаграммы Гантта.</w:t>
      </w:r>
    </w:p>
    <w:p>
      <w:pPr>
        <w:numPr>
          <w:ilvl w:val="0"/>
          <w:numId w:val="19"/>
        </w:numPr>
      </w:pPr>
      <w:r>
        <w:rPr/>
        <w:t xml:space="preserve">Планирование ресурсов, разработка бюджета проекта.</w:t>
      </w:r>
    </w:p>
    <w:p>
      <w:pPr>
        <w:numPr>
          <w:ilvl w:val="0"/>
          <w:numId w:val="19"/>
        </w:numPr>
      </w:pPr>
      <w:r>
        <w:rPr/>
        <w:t xml:space="preserve">Управление рисками и создание планов реагирования проекта.</w:t>
      </w:r>
    </w:p>
    <w:p>
      <w:pPr>
        <w:numPr>
          <w:ilvl w:val="0"/>
          <w:numId w:val="19"/>
        </w:numPr>
      </w:pPr>
      <w:r>
        <w:rPr/>
        <w:t xml:space="preserve">Стандарт PMBOK.</w:t>
      </w:r>
    </w:p>
    <w:p>
      <w:pPr>
        <w:numPr>
          <w:ilvl w:val="0"/>
          <w:numId w:val="19"/>
        </w:numPr>
      </w:pPr>
      <w:r>
        <w:rPr/>
        <w:t xml:space="preserve">Отчетная информация необходимая для эффективных коммуникаций по проекту.</w:t>
      </w:r>
    </w:p>
    <w:p>
      <w:pPr>
        <w:numPr>
          <w:ilvl w:val="0"/>
          <w:numId w:val="19"/>
        </w:numPr>
      </w:pPr>
      <w:r>
        <w:rPr/>
        <w:t xml:space="preserve">Закрытие проекта. Характеристики закрытия проекта.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(СРС) — это деятельность учащихся, которую они совершают без непосредственной помощи и указаний преподавателя, руководствуясь сформировавшимися ранее представлениями о порядке и правильности выполнения операций.</w:t>
      </w:r>
    </w:p>
    <w:p>
      <w:pPr/>
      <w:r>
        <w:rPr/>
        <w:t xml:space="preserve">Цель СРС в процессе обучения заключается, как в усвоении знаний, так и в формировании умений и навыков по их использованию в новых условиях на новом учебном материале. Самостоятельная работа призвана обеспечивать возможность осуществления студентами самостоятельной познавательной деятельности в обучении, и является видом учебного труда, способствующего формированию у студентов самостоятельности.</w:t>
      </w:r>
      <w:br/>
      <w:r>
        <w:rPr/>
        <w:t xml:space="preserve">В данной учебной программе приведен перечень основных и дополнительных источников, которые предлагается изучить в процессе облучения по дисциплине. Кроме того, для расширения и углубления знаний по данной дисциплине целесообразно использовать: библиотеку диссертаций; научные публикации в тематических журналах; полнотекстовые базы данных библиотеки; имеющиеся в библиотеках вуза и региона публикаций на электронных и бумажных носителях.</w:t>
      </w:r>
      <w:br/>
      <w:r>
        <w:rPr/>
        <w:t xml:space="preserve">Самостоятельная работа студента в рамках данного курса должна заключаться в подготовке к практическим и лекционным занятиям.</w:t>
      </w:r>
    </w:p>
    <w:p>
      <w:pPr/>
      <w:r>
        <w:rPr/>
        <w:t xml:space="preserve">СРС также включает работу с преподавателем в виде индивидуальных консультаций студентов в течении семестра и групповые перед зачет.</w:t>
      </w:r>
      <w:br/>
      <w:r>
        <w:rPr/>
        <w:t xml:space="preserve">Самостоятельная работа без преподавателя включает по данной дисциплине выполнение практических самостоятельных работ по заданной тематике - заполнение рабочих тетрадей по своим проектам, а также подготовка  презентаций и докладов на защиту своего проекта.</w:t>
      </w:r>
    </w:p>
    <w:p>
      <w:pPr/>
      <w:r>
        <w:rPr/>
        <w:t xml:space="preserve">Организация и собственно осуществление самостоятельной работы студентов сопровождается контролем и оценкой ее результатов.</w:t>
      </w:r>
    </w:p>
    <w:p>
      <w:pPr/>
      <w:r>
        <w:rPr/>
        <w:t xml:space="preserve">Контроль самостоятельной работы и оценка ее результатов организуется на основе двух форм:</w:t>
      </w:r>
    </w:p>
    <w:p>
      <w:pPr/>
      <w:r>
        <w:rPr/>
        <w:t xml:space="preserve">- самоконтроль и самооценка студента;</w:t>
      </w:r>
    </w:p>
    <w:p>
      <w:pPr/>
      <w:r>
        <w:rPr/>
        <w:t xml:space="preserve">- контроль и оценка со стороны преподавателя.</w:t>
      </w:r>
    </w:p>
    <w:p>
      <w:pPr/>
      <w:r>
        <w:rPr/>
        <w:t xml:space="preserve">Качественными критериями оценки результатов самостоятельной работы студента являются:</w:t>
      </w:r>
    </w:p>
    <w:p>
      <w:pPr/>
      <w:r>
        <w:rPr/>
        <w:t xml:space="preserve">- уровень освоения студентом учебного материала;</w:t>
      </w:r>
    </w:p>
    <w:p>
      <w:pPr/>
      <w:r>
        <w:rPr/>
        <w:t xml:space="preserve">- умения студента использовать теоритические знания при выполнении практических задач;</w:t>
      </w:r>
    </w:p>
    <w:p>
      <w:pPr/>
      <w:r>
        <w:rPr/>
        <w:t xml:space="preserve">- сформированность знаний и навыков по курсу;</w:t>
      </w:r>
    </w:p>
    <w:p>
      <w:pPr/>
      <w:r>
        <w:rPr/>
        <w:t xml:space="preserve">- обоснованность и четкость изложения ответа;</w:t>
      </w:r>
    </w:p>
    <w:p>
      <w:pPr/>
      <w:r>
        <w:rPr/>
        <w:t xml:space="preserve">- владение специальной терминологией и грамотной устной (письменной) речью в проектной сфере;</w:t>
      </w:r>
    </w:p>
    <w:p>
      <w:pPr/>
      <w:r>
        <w:rPr/>
        <w:t xml:space="preserve">- оформление материала в соответствие с требованиями.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Данная дисциплина включает аудиторные занятия (практические занятия) в объеме 34 часа и самостоятельную работу – в объеме 38 часов.</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Обучающиеся включаются в изучаемую ситуацию, побуждаются к активным действиям, благодаря чему легче вникают, понимают и запоминают материал, который они изучали посредством активного вовлечения в учебный процесс. Учебный процесс, опирающийся на использование интерактивных методов обучения, организуется с учетом включенности в процесс познания всех студентов группы без исключения; активности обучаемых, опоре на групповой опыт и обязательной обратной связи.</w:t>
      </w:r>
    </w:p>
    <w:p>
      <w:pPr/>
      <w:r>
        <w:rPr/>
        <w:t xml:space="preserve">Для формирования проектной компетенции применяются следующие схемы работы над проектом: групповой проект, проект на двоих человек, индивидуальный проект.</w:t>
      </w:r>
    </w:p>
    <w:p>
      <w:pPr/>
      <w:r>
        <w:rPr/>
        <w:t xml:space="preserve">При изложении лекционного материала, так и на практических занятиях применяется итерационный метод. Итерации на начальном этапе фокусируются на определения проектного поля и с описания конкретных проблем, решению/снижению остроты которых посвящен проект. Дальнейшая работа происходит с применением рабочей тетради, где пошагово заполняются 19 разделов: "Название проекта", "Команда проекта", "География проекта", "Начало реализации/Окончание реализации проекта", "Краткая аннотация", "Основные целевые группы", "Проблема", "Основная цель", "Название проекта", "Задачи проекта", "Методы реализации", "Количественные показатели / Качественные показатели", "Смета затрат", "Мультипликативность", "Опыт успешной реализации", "Партнеры проекта и собственный вклад", "Информационное сопровождение проекта", "Дополнительная информация о проекте", "Документы подтверждающие расходы по проекту".</w:t>
      </w:r>
    </w:p>
    <w:p>
      <w:pPr/>
      <w:r>
        <w:rPr/>
        <w:t xml:space="preserve">В процессе обучения используется текущий контроль: регулярное представление и презентация текущего изучаемого раздела, а также консультационная поддержка преподавателем.</w:t>
      </w:r>
    </w:p>
    <w:p>
      <w:pPr/>
      <w:r>
        <w:rPr/>
        <w:t xml:space="preserve">При проведении практических занятий преподаватель должен учитывать уровень подготовки группы, предлагать вопросы и задания, которые посильны для самостоятельной подготовки студентов. Наибольшие трудности у студентов при изучении данной дисциплины вызывают разделы, связанные с постановкой целей и задач, а также  с выявлением проблематики проекта. В связи с этим преподавателям необходимо акцентировать внимание на правильности составления данных разделов.</w:t>
      </w:r>
    </w:p>
    <w:p>
      <w:pPr/>
      <w:r>
        <w:rPr/>
        <w:t xml:space="preserve">Важной частью подготовки  студента является   самостоятельная работа.  При этом преподаватель:</w:t>
      </w:r>
    </w:p>
    <w:p>
      <w:pPr/>
      <w:r>
        <w:rPr/>
        <w:t xml:space="preserve">- создаёт методическое обеспечение своей дисциплине: УМК (учебно-методический комплекс, программу и график изучения дисциплины, контрольные тесты для проведения и проверки самостоятельной работы, используя при этом возможности информационных технологий);</w:t>
      </w:r>
    </w:p>
    <w:p>
      <w:pPr/>
      <w:r>
        <w:rPr/>
        <w:t xml:space="preserve">- оказывает помощь студентам в организации самостоятельной работы;</w:t>
      </w:r>
    </w:p>
    <w:p>
      <w:pPr/>
      <w:r>
        <w:rPr/>
        <w:t xml:space="preserve">- стимулирует интерес студента к углубленному изучению дисциплины;</w:t>
      </w:r>
    </w:p>
    <w:p>
      <w:pPr/>
      <w:r>
        <w:rPr/>
        <w:t xml:space="preserve">- определяет объём заданий для самостоятельной работы в соответствии с программой;</w:t>
      </w:r>
    </w:p>
    <w:p>
      <w:pPr/>
      <w:r>
        <w:rPr/>
        <w:t xml:space="preserve">- осуществляет контроль за самостоятельной работой по учебной дисциплине.</w:t>
      </w:r>
    </w:p>
    <w:p>
      <w:pPr/>
      <w:r>
        <w:rPr/>
        <w:t xml:space="preserve">Итоговый контроль включает сдачу полностью оформленной рабочей тетради и представление финальной презентации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Коновалов А.П. Проектный менеджмент: основы разработки проекта : учебное пособие для студентов / А. П. Коновалов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- 18 с.</w:t>
      </w:r>
    </w:p>
    <w:p>
      <w:pPr/>
      <w:r>
        <w:rPr/>
        <w:t xml:space="preserve">Ньютон Р., Управление проектами от А до Я [Электронный ресурс] / Ричард Ньютон; Пер. с англ. - 7-е изд. - Москва : Альпина Паблишер, 2016. - 180 - URL: с.: </w:t>
      </w:r>
      <w:hyperlink r:id="rId7" w:history="1">
        <w:r>
          <w:rPr/>
          <w:t xml:space="preserve">http://www.studentlibrary.ru/book/ISBN9785961453799.html</w:t>
        </w:r>
      </w:hyperlink>
    </w:p>
    <w:p>
      <w:pPr/>
      <w:r>
        <w:rPr/>
        <w:t xml:space="preserve">Селезнев П.С., Управление социальными проектами [Электронный ресурс] / Селезнев П.С., Жук С.С. - Москва : Проспект, 2016. - 96 с. - URL: : http://www.studentlibrary.ru/book/ISBN9785392211395.htm</w:t>
      </w:r>
    </w:p>
    <w:p>
      <w:pPr>
        <w:jc w:val="both"/>
        <w:ind w:left="0" w:right="0" w:firstLine="570" w:hanging="0"/>
        <w:spacing w:before="240" w:after="240"/>
      </w:pPr>
      <w:r>
        <w:rPr>
          <w:b w:val="1"/>
          <w:bCs w:val="1"/>
        </w:rPr>
        <w:t xml:space="preserve">8.2. Дополнительная литература:</w:t>
      </w:r>
    </w:p>
    <w:p>
      <w:pPr/>
      <w:r>
        <w:rPr/>
        <w:t xml:space="preserve">Коновалов А.П. Экономика предпринимательства : учебное пособие для студентов : в 2 ч. / А. П. Коновалов, Д. С. Терещенко. — Петрозаводск : Издательство ПетрГУ, 2015. Ч. 1. Ресурсы организации. — 98 с.Коновалов А.П. Экономика предпринимательства : учебное пособие для студентов : в 2 ч. / А. П. Коновалов, Д. С. Терещенко, А. В. Ругачева, Р. В. Загидуллин. — Петрозаводск : Издательство ПетрГУ, 2015. Часть 2. Инновации, практика, документация. — 81 с.Пчелина, О.В. Предпринимательство, управление проектами и реклама в социальной сфере [Электронный ресурс] : учебное пособие / О.В. Пчелина, А.Ю. Тарбушкин ; Поволжский государственный технологический университет. - Йошкар-Ола : ПГТУ, 2016. - 92 с. - URL: http://biblioclub.ru/index.php?page=book&amp;id=461622.</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https://trello.com/ - Trello - Программа для управления проектами</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E2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E73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AB0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846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18F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FD3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276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82A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BCC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A4D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167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C29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5A5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D52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DEE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AF4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D03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006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800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DE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61453799.html" TargetMode="External"/><Relationship Id="rId8" Type="http://schemas.openxmlformats.org/officeDocument/2006/relationships/hyperlink" Target="http://www.studentlibrary.ru/book/ISBN9785392211395.html" TargetMode="External"/><Relationship Id="rId9" Type="http://schemas.openxmlformats.org/officeDocument/2006/relationships/hyperlink" Target="http://biblioclub.ru/index.php?page=book&amp;id=46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2026-04-21T09:20:22+03:00</dcterms:created>
  <dcterms:modified xsi:type="dcterms:W3CDTF">2026-04-21T09:20:22+03:00</dcterms:modified>
</cp:coreProperties>
</file>

<file path=docProps/custom.xml><?xml version="1.0" encoding="utf-8"?>
<Properties xmlns="http://schemas.openxmlformats.org/officeDocument/2006/custom-properties" xmlns:vt="http://schemas.openxmlformats.org/officeDocument/2006/docPropsVTypes"/>
</file>