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инженерно-технического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инженерно-технического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работа: сущность, основные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дипломного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дипломного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 разделов курса «Культура дипломного проекта»,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"Культура дипломного проекта"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</w:t>
      </w:r>
      <w:br/>
      <w:r>
        <w:rPr/>
        <w:t xml:space="preserve">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br/>
      <w:r>
        <w:rPr/>
        <w:t xml:space="preserve">изучение рекомендуемых литературных источников;</w:t>
      </w:r>
      <w:br/>
      <w:r>
        <w:rPr/>
        <w:t xml:space="preserve">конспектирование источников;</w:t>
      </w:r>
      <w:br/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br/>
      <w:r>
        <w:rPr/>
        <w:t xml:space="preserve">подготовка презентаций;</w:t>
      </w:r>
      <w:br/>
      <w:r>
        <w:rPr/>
        <w:t xml:space="preserve">ответы на контрольные вопросы;</w:t>
      </w:r>
      <w:br/>
      <w:r>
        <w:rPr/>
        <w:t xml:space="preserve">аннотирование;</w:t>
      </w:r>
      <w:br/>
      <w:r>
        <w:rPr/>
        <w:t xml:space="preserve">написание докладов;</w:t>
      </w:r>
      <w:br/>
      <w:r>
        <w:rPr/>
        <w:t xml:space="preserve">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Текущая аттестация представляет собой публикацию научной статьи (см. раздел 5.1).</w:t>
      </w:r>
      <w:r>
        <w:rPr/>
        <w:t xml:space="preserve"> 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форме собеседования по предложенным вопросам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"Культура дипломного проекта" предназначена для студентов направления "Дизайн".</w:t>
      </w:r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Салтыкова, Г.М. Дизайн. Дипломные проектирование: методическое пособие для бакалавров / Г.М. Салтыкова. - Москва : Владос, 2017. - 43 с. : ил. - </w:t>
      </w:r>
      <w:r>
        <w:rPr/>
        <w:t xml:space="preserve">ISBN</w:t>
      </w:r>
      <w:r>
        <w:rPr/>
        <w:t xml:space="preserve"> 978-5-907013-08-7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http://biblioclub.ru/index.php?page=book&amp;id=486217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Салтыкова, Г.М. Дизайн. Дипломные и курсовые проекты: учебное пособие для бакалавров / Г.М. Салтыкова. - Москва : Владос, 2017. - 149 с. : ил. - </w:t>
      </w:r>
      <w:r>
        <w:rPr/>
        <w:t xml:space="preserve">ISBN</w:t>
      </w:r>
      <w:r>
        <w:rPr/>
        <w:t xml:space="preserve"> 978-5-907013-07-0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http://biblioclub.ru/index.php?page=book&amp;id=486215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</w:t>
      </w:r>
      <w:r>
        <w:rPr/>
        <w:t xml:space="preserve">ISBN</w:t>
      </w:r>
      <w:r>
        <w:rPr/>
        <w:t xml:space="preserve"> 978-5-7410-1896-5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6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Справочная правовая информационная система «</w:t>
      </w:r>
      <w:r>
        <w:rPr>
          <w:b w:val="1"/>
          <w:bCs w:val="1"/>
        </w:rPr>
        <w:t xml:space="preserve">КонсультантПлюс».//</w:t>
      </w:r>
      <w:hyperlink r:id="rId10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7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7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7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7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7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C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A9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62F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D2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4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A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A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9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D8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6217" TargetMode="External"/><Relationship Id="rId8" Type="http://schemas.openxmlformats.org/officeDocument/2006/relationships/hyperlink" Target="http://biblioclub.ru/index.php?page=book&amp;id=486215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2026-04-22T14:54:03+03:00</dcterms:created>
  <dcterms:modified xsi:type="dcterms:W3CDTF">2026-04-22T14:54:03+03:00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