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И ВОСПИТАНИЯ ФИЗИЧЕСКОЙ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и воспитания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 ОБЩАЯ ХАРАКТЕРИСТИКА ТЕОРИИ И МЕТОДИКИ ОБУЧЕНИЯ ПРЕДМЕТУ «ФИЗИЧЕСКАЯ КУЛЬТУРА» </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и значение предмета «Физическая культура» в подготовке специалистов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понятия предмета «Физическая культура»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ФИЗИЧЕСКАЯ КУЛЬТУРА» КАК УЧЕБНЫЙ ПРЕДМЕТ В СОДЕРЖАНИИ ОБЩЕГО И ПРОФЕССИОНАЛЬНОГО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Становление теории и методики преподавания предмета «Физическая культура» Учебные курсы по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Современные теории и методики обучения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Основные концепции учебного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ПЕДАГОГИЧЕСКАЯ СИСТЕМА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Системный подход в построении учебного процесса по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Основные элементы и структура педагогической системы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ЦЕЛИ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Роль содержания предмета «Физическая культура» в педагогической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Субъекты дидактического взаимодействия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Этапы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Образование, развитие и воспитание в дидактических процессах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1.15</w:t>
            </w:r>
          </w:p>
        </w:tc>
        <w:tc>
          <w:tcPr>
            <w:noWrap/>
          </w:tcPr>
          <w:p>
            <w:pPr>
              <w:jc w:val="left"/>
              <w:ind w:left="0" w:right="0" w:firstLine="0" w:hanging="0"/>
            </w:pPr>
            <w:r>
              <w:rPr/>
              <w:t xml:space="preserve">ФУНКЦИОНАЛЬНАЯ ЕДИНИЦА, ИЛИ «ШАГ», ДИДАКТИЧЕСКИХ ПРОЦЕССОВ В ПРЕДМЕТЕ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Типовой «шаг»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 ДИДАКТИЧЕСКИЕ ПРИНЦИПЫ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 Значение дидактических принципов в учебно-воспитательном процессе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Характеристика дидактических принципов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УРОК В ДИДАКТИЧЕСКОЙ СИСТЕМЕ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Урок как форма организации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Урок в процессе обучения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Цели и задачи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Место и значение предмета «Физическая культура» в содержании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Развитие деятельностей преподавания и 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Цикличность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дидактических принципов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Содержание и структура урока физической культуры в общеобразовательной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организации деятельности педагога и учащихся на уроке физической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Требования к уроку физической культуры в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КУЛЬТУРА».Схема анализа урокаСам. работа40Редактировать Удалить   Метод хронометрирования (хронографирования)Сам. работа80Редактировать Удалить   Метод пульсометрии Сам. работа80Редактировать Удалить   ПЕДАГОГИЧЕСКИЙ КОНТРОЛЬ В ТЕХНОЛОГИИ УЧЕБНО-ВОСПИТАТЕЛЬНОГО ПРОЦЕССА НА УРОКАХ ФИЗИЧЕСКОЙ КУЛЬТУРЫСам. работа80Редактировать Удалить   Контроль в технологии учебно-воспитательного процессаСам. работа20Редактировать Удалить   Виды контроля в учебно-воспитательном процессе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 Факторы оптимальности содержания образования, форм организации и методов учебно-воспитательного процессаПрак. занятие20Редактировать Удалить   ПРОГРАММИРОВАНИЕ В ТЕХНОЛОГИИ УЧЕБНОВОСПИТАТЕЛЬНОГО ПРОЦЕССА ПО ФИЗИЧЕСКОЙ КУЛЬТУРЕСам. работа40Редактировать Удалить   ПЛАН УЧЕБНОЙ РАБОТЫПрак. занятие20Редактировать Удалить   Подготовка учителя к уроку физической культурыПрак. занятие20Редактировать Удалить   АНАЛИЗ УРОКА ФИЗИЧЕСКОЙ КУЛЬТУРЫ В ШКОЛЕСам. работа80Редактировать Удалить   Цели и методы анализа урока физической культуры в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Методика урока физической культуры в школеЛекция20Редактировать Удалить   Технология преподавания предмета «Физическая культура» в общеобразовательной школеЛекция20Редактировать Удалить   Цели учебно-воспитательного процесса по предмету «Физическая культура»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творческого мышления в следующих формах: обзорная лекция, проблемная лекция; разбор школьной программы по физической культуре; беседа; работа в группах; устный опрос; дискуссия; доклады. В соответствии с требованиями ФГОС ВПО по направлению подготовки 44.03.01 «Педагогическое образование» реализация компетентностного подхода предусматривает использование в учебном процессе активных и интерактивных форм проведения занятий. В рамках учебного курса предусмотрены встречи с опытными учителями школ, мастер классы специалистов по физической культуре и спорту.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Проверка наличия всех конспектов занятий.</w:t>
      </w:r>
    </w:p>
    <w:p>
      <w:pPr/>
    </w:p>
    <w:p/>
    <w:p>
      <w:pPr/>
      <w:r>
        <w:rPr/>
        <w:t xml:space="preserve">5.2. Промежуточная аттестация проводится в виде:</w:t>
      </w:r>
    </w:p>
    <w:p/>
    <w:p>
      <w:pPr/>
      <w:r>
        <w:rPr/>
        <w:t xml:space="preserve">Зачет</w:t>
      </w:r>
    </w:p>
    <w:p>
      <w:pPr/>
      <w:r>
        <w:rPr/>
        <w:t xml:space="preserve">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p>
    <w:p/>
    <w:p>
      <w:pPr/>
      <w:r>
        <w:rPr/>
        <w:t xml:space="preserve">Зачет</w:t>
      </w:r>
    </w:p>
    <w:p>
      <w:pPr/>
      <w:r>
        <w:rPr/>
        <w:t xml:space="preserve">Вопросы к зачету «Методика обучения и воспитания физической культуре» 1) Теория и методика физической культуры как наука и учебная дисциплина. 2) Основные понятия теории и методики физической культуры (физическая культура; физическое воспитание; физическое развитие; физическая подготовка; физическая подготовленность, физкультурное движение; спорт; система физического воспитания, физическая рекреация). 3) Понятие о системе физического воспитания и его структуре (основы системы физического воспитания). 4) Задачи физического воспитания. 5) Социально-педагогические принципы системы физического воспитания. 6) Специфические функции физической культуры (функция физического воспитания; оздоровительно-рекреативная функция; соревновательно-достиженческая функция). 7) Общекультурные функции физической культуры (функция духовного воспитания, экономическая функция, функция досуга, познавательная функция). 8) Понятие о формах физической культуры и их классификация (физическое воспитание, производственная физическая культура, оздоровительно-рекреативная физическая культура, спорт). 9) Факторы, определяющие воздействие физических упражнений на организм человека. 10) Классификация физических упражнений. 11) Содержание и форма физических упражнений. 12) Понятие о технике физических упражнений (основы, детали техники, факторы обеспечивающие совершенствование техники). 13) Характеристики техники физических упражнений (пространственные, временные, пространственно-временные, силовые, ритмические). 14) Естественные силы природы и гигиенические факторы как средства физического воспитания. 15) Понятие о методах физического воспитания и их структурной основе (нагрузка и отдых). 16) Общепедагогические методы, используемые в физическом воспитании. 17) Специфические методы физического воспитания (методы строго регламентированного упражнения, игровой и соревновательный). 18) Общеметодические принципы в физическом воспитании (принцип сознательности и активности, принцип наглядности, принцип доступности и индивидуализации, принцип систематичности). 19) Специфические принципы в физическом воспитании (принцип непрерывности процесса физического воспитания, принцип прогрессирующего воздействия, принцип циклического построения занятий, принцип возрастной адекватности педагогического воздействия). 20) Двигательные умения и навыки как предмет обучения в физическом воспитании. 21) Физиологический механизм формирования двигательного действия и взаимодействие (перенос) навыков. 22) Структура процесса обучения и особенности его этапов. 23) Сила и основы методики еѐ воспитания. 24) Скоростные способности и основы методики их воспитания. 25) Выносливость и методика еѐ воспитания. 26) Гибкость и методика еѐ развития. 27) Ловкость и методика еѐ воспитания. 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
      <w:pPr/>
      <w:r>
        <w:rPr/>
        <w:t xml:space="preserve">Экзамен</w:t>
      </w:r>
    </w:p>
    <w:p>
      <w:pPr/>
      <w:r>
        <w:rPr/>
        <w:t xml:space="preserve">Билет №1 В чем заключается смысл физической культуры как компонента культуры общества? Раскройте классификацию методов, применяемых при обучении двигательным действиям. Для чего нужны были физические упражнения в первобытно-общинном строе? Билет №2 Перечислите 3 группы признаков, характеризующих сферу физической культуры. В чем преимущества и недостатки игрового и соревновательного методов? Когда был выявлен «эффект упражняемости»? Билет №3 Дайте сравнительную характеристику понятиям «физическая культура» и «физическое воспитание»; «физическая культура» и «спорт». Когда было признано «триединство человеческого начала»? Билет№4 Что является результатом физической подготовки? Охарактеризуйте формы проявления наглядности. Как в рабовладельческом строе осуществлялось физическое воспитание? Билет №5 Какими показателями характеризуется процесс физического развития? Какое значение имеет реализация принципа прогрессирования воздействий? Что послужило толчком к развитию физкультуры и спорта в позднем средневековье? Билет №6 В чем смысл терминов «физическая рекреация» и «двигательная реабилитация»? Раскройте сущность принципа цикличности. Какая система физического воспитания была в Китае? Билет №7 Назовите основные виды физической культуры. Спорт как компонент физической культуры. Дайте определение экстраполяции. Билет№8 Раскройте понятие оздоровительно-реабилитационной физической культуры. Что Вам известно о взаимодействии (переносе) навыков? Какая уникальная народная форма физического воспитания была в России в период феодализма? Билет №9 На что направлено содержание фоновой физической культуры? Дайте определение двигательной ошибке. Какой характер имело физическое воспитание казачества? Билет №10 К какой категории наук относится теория физической культуры? Перечислите основные причины ошибок и пути их устранения. С какого года Россия входит в состав Международного Олимпийского комитета? Билет №11 Перечислите источники возникновения и развития теории и методики физической культуры. Дайте определения понятий «физические способности», «физические качества». Для обозначения отдельных сторон двигательных возможностей человека долгое время употребляли термин «физические (двигательные) качества». Какая система физического воспитания была в Корее? Билет №12 Охарактеризуйте особенности «Теории и методики физической культуры» как учебной дисциплины. Дайте характеристику принципу сознательности и активности. фективность образовательного аспекта занятий и рост духовности занимающегося. Кто стал первым отечественным олимпийским чемпионом? Билет №13 Какие области знаний интегрирует в себе теория физической культуры? Дайте краткую характеристику методов развития координационных способностей. Кем был по образованию Петр Францевич Лесгафт? Билет №14 Раскройте значение теории и методики физической культуры для студентов и выпускников физкультурных учебных заведений. Дайте определение понятий «координация», «ловкость», «координационные способности». ЛОВКОСТЬ - это единство взаимодействия функций центрального и периферического управления двигательной системой человека, позволяющих перестраивать биомеханическую структуру действий в соответствии с меняющимися условиями решения двигательной задачи. Как физиолог Л.А. Орбели называл методику П.Ф. Лесгафта? Билет №15 Что понимается под « системой физической культуры»? В каком году был создан Российский Олимпийский комитет? Билет №16 Что входит в понятие «система физического воспитания»? Дайте краткую характеристику методов развития гибкости. Какой характер носила в период СССР система управления физической культурой? Билет №17 Чем определяется постановка целей систем физической культуры? Раскройте закономерность развития физических способностей «неравномерность и гетерохронность». Назовите положительный момент государственного управления физической культурой и спортом в СССР. Билет №18 Охарактеризуйте элементы физической культуры личности. Что означает принцип доступности и индивидуализации? Чему способствовала физическая культура в первобытнообщинном строе? Билет №19 Охарактеризуйте задачи системы физической культуры. Перечислите факторы, обеспечивающие проявление гибкости. В какой стране при рабовладельческом строе физическая культура достигла наивысшего расцвета? Билет №20 Назовите документы, определяющие программно - нормативные основы системы физической культуры. Перечислите факторы, обеспечивающие проявление выносливости. Какой характер носило физическое воспитание при советской власти в регионах Поволжья, на Чукотке? Билет №21 Каково основное содержание Государственного стандарта по физическому воспитанию в образовательной школе? Дайте определение двигательного умениями. Когда и где была проведена первая зимняя олимпиада в России? Билет №22 Перечислите требования, которым должны отвечать разрабатываемые программы по физическому воспитанию. Физическая культура человека и общества (роль физической культуры в формировании здорового образа жизни; история развития физической культуры в Приведите примеры самых титулованных спортсменов в своем виде спорта. Билет №23 Каково основное содержание Единой спортивной классификации? Назовите режимы работы мышц. Когда и где была проведена первая летняя олимпиада в России? Билет №24 Дайте определения понятиям «движение», «физическое упражнение». Дайте определение понятий «гибкость», «активная гибкость», «пассивная гибкость». Когда был создан всероссийский футбольный союз? Билет №25 Почему физические упражнения являются основным средством физической культуры? Назовите этапы обучения двигательным действиям, цель и задачи на каждом этапе. К чему сводилось физическое воспитание в раннем средневековье? Билет №26 Перечислите факторы, определяющие эффективность воздействия физических упражнений. Опишите методики развития основных видов выносливости (общей выносливости, специальной выносливости, скоростной выносливости). Какие виды современной физкультурно-спортивной деятельности зародились в первобытно-общинном строе? Билет №27 Чем характеризуется содержание и форма физических упражнений? Перечислите общественные органы управления ФК и спортом в РФ. Билет №28 Что понимается под техникой физических упражнений? Дайте определение понятий «выносливость», «общая выносливость», «специальная выносливость». Перечислите государственные органы управления ФК и спортом в РФ Билет №29 Что понимается под пространственными, временными, пространственно-временными, силовыми и ритмическими характеристиками техники физических упражнений? Пространственные характеристики - положение тела, траекторию (путь) движения. Дайте краткую характеристику методов развития скоростных способностей. К какой производственной сфере относится спортивное общество «Динамо»? Билет №30 При каких условиях естественные силы природы и гигиенические признаки становятся средством физического воспитания? Дайте определение скоростных способностей. Назовите отрицательный момент государственного управления физической культурой и спортом в СССР Билет №31 Что понимается под термином «физическая нагрузка»? Перечислите механизмы, обеспечивающие проявление скоростных способностей? Для кого в 1895 году П.Ф. Лесгафт предложил открыть курсы? Билет №32 Перечислите факторы, с помощью которых можно регулировать нагрузку. Какие разновидности скоростных способностей существуют? . Что способствовало физическому воспитанию подрастающего поколения у восточных славян? Билет №33 Какие существуют разновидности отдыха в зависимости от его продолжительности. Почему в физической культуре необходимо максимально использовать принцип возрастной адекватности педагогического воздействия? Какая система физического воспитания была в Японии? Билет №34 Перечислите разновидности отдыха в зависимости от его характера. Дайте определение понятий «мышечная сила», «абсолютна сила», «относительная сила», «взрывная сила». Дайте определение ИФК. ИФК является научной отраслью, изучающей закономерности возникновения и развития физической культуры в человеческом обществе. Билет №36 Перечислите требования, предъявляемые к выбору метода в процессе физического воспитания. Раскройте принцип регулярности педагогических воздействий. Какие эффекты происходят в организме человека в результате выполнения физических упражнений? Когда появились первые олимпийские игры древности?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1. Подготовка к семинарским занятиям (форма контроля – оценка выступления с докладом на заданную тему) 2. Подготовка докладов к студенческим конференциям 3. Написание рефератов по по актуальным проблемам обучения и воспитания в физической культуре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Постоянный поиск инновационных и актуальных образовательных технологий.</w:t>
      </w:r>
    </w:p>
    <w:p>
      <w:pPr/>
      <w:r>
        <w:rPr/>
        <w:t xml:space="preserve">Привлечение к сотрудничеству действующих педагогов с целью повышения интереса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Бальсевич В.К. Онтокинезиология человека / В.К. Бальсевич // Теория и практика физической культуры. – М., 2000. 2. Железняк Ю.Д. Основы научно-методической деятельности в физической культуре и спорте: учеб. пособие / Ю.Д. Железняк, П.К. Петров. – М., 2001. 3. Железняк Ю.Д. Теория и методика обучения предмету «Физическая культура» / Ю.Д. Железняк, В.М. Минбулаев. – Изд. 2-е. – М.: Академия, 2006. 4. Теория и методика физической культуры: учебник / Под ред. Ю.Ф. Курамшина. – 3-е изд. – М.: Сов.спорт, 2007. – 464 с. 5. Лукьянов В.П. Физическая культура: Основы знаний: учеб. пособие / В.П. Лукьянов. – Ставрополь, 2001. 6. Творчество в физической культуре и спорте: учебно-метод. пособие / под ред. М.В. Прохоровой.;СПб. ГАФК им. П.Ф. Лесгафта. – СПб., 2003. 7. Холодов Ж.К. Теория и методика физического воспитания и спорта: учеб. пособие для студ. высш. учеб. заведений / Холодов Ж.К., Кузнецов В.С. – М.: Издательский центр «Академия», 2000.</w:t>
      </w:r>
    </w:p>
    <w:p>
      <w:pPr>
        <w:jc w:val="both"/>
        <w:ind w:left="0" w:right="0" w:firstLine="570" w:hanging="0"/>
        <w:spacing w:before="240" w:after="240"/>
      </w:pPr>
      <w:r>
        <w:rPr>
          <w:b w:val="1"/>
          <w:bCs w:val="1"/>
        </w:rPr>
        <w:t xml:space="preserve">8.2. Дополнительная литература:</w:t>
      </w:r>
    </w:p>
    <w:p>
      <w:pPr/>
      <w:r>
        <w:rPr/>
        <w:t xml:space="preserve">1. Азаров Ю.П. Радость учить и учиться / Ю.П. Азаров. – М.: Просвещение, 1989. 2. Ананьев Б.Г. О проблемах современного человекознания / Б.Г.Ананьев. – М.: Про-свещение, 1977. 3. Бабанский Ю.К. Проблемы повышения эффективности педагогических исследова-ний / Ю.К. Бабанский. – М.: Просвещение, 1982. 4. Ашмарин Б.А. Педагогика физической культуры: учеб. пособие / Б.А. Ашмарин, Л.К. Завьялов, Ю.Ф. Кумарин. - СПб, 1999. 5. Бабанский Ю.К. Оптимизация учебно-воспитательного процесса / Ю.К. Бабанский. - М.: Просвещение, 1986. 6. Бодалев А.А. Восприятие и понимание человека человеком / А.А. Бодалев. – М.: Просвещение, 1982. 7. Волков И.П. Приобщение школьников к творчеству / И.П. Волков. – М.: Знание, 1985. 8. Давыдов В.В. Виды обобщения в обучении / В.В. Давыдов. – М.: Просвещение, 1968. 9. Давыдов В.В. Проблема развивающего обучения / В.В. Давыдов. – М.: Просвеще-ние, 1986. 10. Деркач А.А. Творчество тренера / А.А. Деркач, А.А. Исаев. – М., 1982. 11. Елканов С.Б. Основы профессионального самовоспитания будущего учителя: учеб. пособие для студентов пед.ин-тов / С.Б. Елканов. – М., 1989. 12. Есарева З.Ф. Особенности деятельности преподавателя высшей школы / З.Ф. Есарева. – Л.: ЛГУ, 1974. 13. Ильин Е.Н. Путь к ученику / Е.Н. Ильин. – М.: Просвещение, 1988. 14. Кан-Калик В.А. Учителю о педагогическом общении / В.А. Кан-Калик. – М.: Про-свещение, 1987. 15. Кан-Калик В.А. Педагогическое творчество / В.А. Кан-Калик, Н.Д. Никандров. – М.: Просвещение, 1990. 16. Методика физического воспитания учащихся 1-4 классов: пособие для учителя / под ред. В.И. Ляха. – М., 1997. 17. Моторин В.М. Анализ особенностей профессиональной деятельности учителя фи-зического воспитания: автореф. дисс. … канд пед. наук / В.М. Моторин. – Л., 1980. 18. Настольная книга учителя физической культуры / под ред. Л.Б. Кофмана. – М., 1998. 19. Основы педагогического мастерства тренера: учеб. пособие / под ред. И.Н. Решеталь, И.Х. Кобера, М.В. Прохоровой. – Малаховка: МОГИФК, 1986.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BF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2026-04-21T07:44:43+03:00</dcterms:created>
  <dcterms:modified xsi:type="dcterms:W3CDTF">2026-04-21T07:44:43+03:00</dcterms:modified>
</cp:coreProperties>
</file>

<file path=docProps/custom.xml><?xml version="1.0" encoding="utf-8"?>
<Properties xmlns="http://schemas.openxmlformats.org/officeDocument/2006/custom-properties" xmlns:vt="http://schemas.openxmlformats.org/officeDocument/2006/docPropsVTypes"/>
</file>