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ПСИХОЛОГИЧЕСКОЕ КОНСУЛЬТИРОВАНИЕ СУБЪЕКТОВ ОБРАЗОВАТЕЛЬНЫХ ОТНОШЕНИЙ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психологическому консультированию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Техники первичных бесед специалиста с трудными подростками и их семьями (О), Психологическое консультирование субъектов образовательных отношений (НО),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Консультирует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</w:t>
            </w:r>
          </w:p>
          <w:p/>
          <w:p>
            <w:pPr/>
            <w:r>
              <w:rPr/>
              <w:t xml:space="preserve">ПК-7.2. Консультирует участников образовательного процесса  по психологическим проблемам обучения, воспитания и развития обучающихся;</w:t>
            </w:r>
          </w:p>
          <w:p/>
          <w:p>
            <w:pPr/>
            <w:r>
              <w:rPr/>
              <w:t xml:space="preserve">ПК-7.3. Оформляет профессиональную документацию (планы работы, протоколы, журналы, психологические заключения и отчеты);</w:t>
            </w:r>
          </w:p>
          <w:p/>
          <w:p>
            <w:pPr/>
            <w:r>
              <w:rPr/>
              <w:t xml:space="preserve">ПК-7.4. Владеет приемами работы с участниками образовательного процесса с целью организации эффективных взаимодействий, обучающихся и их общения в образовательных организациях и в семье.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профилактике психолого-педагогических проблем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Психологическое консультирование субъектов образовательных отношений (О), Психологическая помощь в кризисные периоды развития детей и подростков (О), Технологии оздоровления в образовании (Н),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Планирует и организует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ситуации;</w:t>
            </w:r>
          </w:p>
          <w:p/>
          <w:p>
            <w:pPr/>
            <w:r>
              <w:rPr/>
              <w:t xml:space="preserve">ПК-9.2. Разрабатывает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этапе;</w:t>
            </w:r>
          </w:p>
          <w:p/>
          <w:p>
            <w:pPr/>
            <w:r>
              <w:rPr/>
              <w:t xml:space="preserve">ПК-9.3. Вырабатывает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Психологическое консультирование субъектов образовательных отношений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Психологическое консультирование участников образовательных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Психологическое консультирование участников образовательных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нормы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Психолого-педагогическое консультирование: сущность, задачи,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психолого-педагогического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Психолого-педагогическое консультирование родителей, детей дошкольного, младшего школьного и подросткового возраста и юношеского возраста. Психолого-педагогическое консультирование родителей, педагогов и администрации образовательной организации.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доклад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списка библиографии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 анализ списка Типичные запросы при консультировании педагогов и администрации образовательной организации.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конспектов консультаций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Решение кейсов, мозговой штурм, деловая игра, дебаты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Задание для самостоятельного выполнения студентом:</w:t>
      </w:r>
    </w:p>
    <w:p>
      <w:pPr/>
      <w:r>
        <w:rPr/>
        <w:t xml:space="preserve">1 Подготовить реферат на тему (по выбору студента):</w:t>
      </w:r>
    </w:p>
    <w:p>
      <w:pPr/>
      <w:r>
        <w:rPr/>
        <w:t xml:space="preserve">Тема 1.Основная проблематика психологического консультирования</w:t>
      </w:r>
    </w:p>
    <w:p>
      <w:pPr/>
      <w:r>
        <w:rPr/>
        <w:t xml:space="preserve">Тема 2 Роль и место психолога в консультативном процессе</w:t>
      </w:r>
    </w:p>
    <w:p>
      <w:pPr/>
      <w:r>
        <w:rPr/>
        <w:t xml:space="preserve">Тема 3 Модель эффективного психолога-консультанта</w:t>
      </w:r>
    </w:p>
    <w:p>
      <w:pPr/>
      <w:r>
        <w:rPr/>
        <w:t xml:space="preserve">Тема 4 Подготовка психологов-консультантов</w:t>
      </w:r>
    </w:p>
    <w:p>
      <w:pPr/>
      <w:r>
        <w:rPr/>
        <w:t xml:space="preserve">Тема 5 Консультирование в рамках индивидуальной психологии А. Адлера.</w:t>
      </w:r>
    </w:p>
    <w:p>
      <w:pPr/>
      <w:r>
        <w:rPr/>
        <w:t xml:space="preserve">Тема 6 Современная теория процесса психоаналитического консультирования.</w:t>
      </w:r>
    </w:p>
    <w:p>
      <w:pPr/>
      <w:r>
        <w:rPr/>
        <w:t xml:space="preserve">Тема 7 Бихевиоральное направление в психологическом консультировании</w:t>
      </w:r>
    </w:p>
    <w:p>
      <w:pPr/>
      <w:r>
        <w:rPr/>
        <w:t xml:space="preserve">Тема 8 Консультирование в рамках модели А.Эллиса</w:t>
      </w:r>
    </w:p>
    <w:p>
      <w:pPr/>
      <w:r>
        <w:rPr/>
        <w:t xml:space="preserve">Тема 9 Консультирование в рамках модели А.Бека</w:t>
      </w:r>
    </w:p>
    <w:p>
      <w:pPr/>
      <w:r>
        <w:rPr/>
        <w:t xml:space="preserve">Тема 10 Экзистенциальное направление консультирования</w:t>
      </w:r>
    </w:p>
    <w:p>
      <w:pPr/>
      <w:r>
        <w:rPr/>
        <w:t xml:space="preserve">Тема 11 Клиент-центрированный подход К. Роджерса к психологическому</w:t>
      </w:r>
    </w:p>
    <w:p>
      <w:pPr/>
      <w:r>
        <w:rPr/>
        <w:t xml:space="preserve">консультированию</w:t>
      </w:r>
    </w:p>
    <w:p>
      <w:pPr/>
      <w:r>
        <w:rPr/>
        <w:t xml:space="preserve">Тема 12 Гешталь-подход в психологическом консультировании</w:t>
      </w:r>
    </w:p>
    <w:p>
      <w:pPr/>
      <w:r>
        <w:rPr/>
        <w:t xml:space="preserve">Тема 13 Интеграция подходов и методов в консультировании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br/>
      <w:r>
        <w:rPr/>
        <w:t xml:space="preserve">Вопросы для подготовки к экзамену</w:t>
      </w:r>
      <w:br/>
      <w:r>
        <w:rPr/>
        <w:t xml:space="preserve">1. Сущность психолого-педагогического консультирования.</w:t>
      </w:r>
      <w:br/>
      <w:r>
        <w:rPr/>
        <w:t xml:space="preserve">2. Основные задачи психолого-педагогического консультирования.</w:t>
      </w:r>
      <w:br/>
      <w:r>
        <w:rPr/>
        <w:t xml:space="preserve">3. Цель психолого-педагогического консультирования.</w:t>
      </w:r>
      <w:br/>
      <w:r>
        <w:rPr/>
        <w:t xml:space="preserve">4. Задачи консультирования обучающихся.</w:t>
      </w:r>
      <w:br/>
      <w:r>
        <w:rPr/>
        <w:t xml:space="preserve">5. Задачи консультирования родителей воспитанников и обучающихся.</w:t>
      </w:r>
      <w:br/>
      <w:r>
        <w:rPr/>
        <w:t xml:space="preserve">6. Задачи психолого-педагогического консультирования администрации</w:t>
      </w:r>
      <w:br/>
      <w:r>
        <w:rPr/>
        <w:t xml:space="preserve">образовательной организации.</w:t>
      </w:r>
      <w:br/>
      <w:r>
        <w:rPr/>
        <w:t xml:space="preserve">7. Задачи психолого-педагогического консультирования педагогических</w:t>
      </w:r>
      <w:br/>
      <w:r>
        <w:rPr/>
        <w:t xml:space="preserve">работников образовательной организации.</w:t>
      </w:r>
      <w:br/>
      <w:r>
        <w:rPr/>
        <w:t xml:space="preserve">8. Этические принципы психолого-педагогического консультирования.</w:t>
      </w:r>
      <w:br/>
      <w:r>
        <w:rPr/>
        <w:t xml:space="preserve">9. Уровни конфиденциальности.</w:t>
      </w:r>
      <w:br/>
      <w:r>
        <w:rPr/>
        <w:t xml:space="preserve">10. Границы конфиденциальности.</w:t>
      </w:r>
      <w:br/>
      <w:r>
        <w:rPr/>
        <w:t xml:space="preserve">11. Доброжелательное и безоценочное отношение к клиенту.</w:t>
      </w:r>
      <w:br/>
      <w:r>
        <w:rPr/>
        <w:t xml:space="preserve">12. Ориентация на нормы и ценности клиента.</w:t>
      </w:r>
      <w:br/>
      <w:r>
        <w:rPr/>
        <w:t xml:space="preserve">13. Запрет давать советы.</w:t>
      </w:r>
      <w:br/>
      <w:r>
        <w:rPr/>
        <w:t xml:space="preserve">14. Анонимность.</w:t>
      </w:r>
      <w:br/>
      <w:r>
        <w:rPr/>
        <w:t xml:space="preserve">15. Разграничение личных и профессиональных отношений.</w:t>
      </w:r>
      <w:br/>
      <w:r>
        <w:rPr/>
        <w:t xml:space="preserve">16. Активная позиция клиента.</w:t>
      </w:r>
      <w:br/>
      <w:r>
        <w:rPr/>
        <w:t xml:space="preserve">17. Психоаналитическое направление в консультировании.</w:t>
      </w:r>
      <w:br/>
      <w:r>
        <w:rPr/>
        <w:t xml:space="preserve">18. Алдлерианское направление в консультировании.</w:t>
      </w:r>
      <w:br/>
      <w:r>
        <w:rPr/>
        <w:t xml:space="preserve">19. Бихевиоральное (терапия поведения) направление в консультировании.</w:t>
      </w:r>
      <w:br/>
      <w:r>
        <w:rPr/>
        <w:t xml:space="preserve">20. Консультирование в русле рационально-эмоциональной терапии А.Эллиса.</w:t>
      </w:r>
      <w:br/>
      <w:r>
        <w:rPr/>
        <w:t xml:space="preserve">21. Сущность клиент-центрированной терапия К.Роджерса.</w:t>
      </w:r>
      <w:br/>
      <w:r>
        <w:rPr/>
        <w:t xml:space="preserve">22. Консультирование в русле экзистенциальной терапии.</w:t>
      </w:r>
      <w:br/>
      <w:r>
        <w:rPr/>
        <w:t xml:space="preserve">23. Проблемно-ориентированное консультирование.</w:t>
      </w:r>
      <w:br/>
      <w:r>
        <w:rPr/>
        <w:t xml:space="preserve">24. Личностно-ориентированное консультирование.</w:t>
      </w:r>
      <w:br/>
      <w:r>
        <w:rPr/>
        <w:t xml:space="preserve">25. Решение -ориентированное консультирование.</w:t>
      </w:r>
      <w:br/>
      <w:r>
        <w:rPr/>
        <w:t xml:space="preserve">26. Духовно – ориентированное консультирование.</w:t>
      </w:r>
      <w:br/>
      <w:r>
        <w:rPr/>
        <w:t xml:space="preserve">27. Модели психологического консультирования.</w:t>
      </w:r>
      <w:br/>
      <w:r>
        <w:rPr/>
        <w:t xml:space="preserve">28. Позиции консультанта по отношению к клиенту.</w:t>
      </w:r>
      <w:br/>
      <w:r>
        <w:rPr/>
        <w:t xml:space="preserve">29. Ролевые функции психолога-консультанта в пространстве психологического</w:t>
      </w:r>
      <w:br/>
      <w:r>
        <w:rPr/>
        <w:t xml:space="preserve">консультирования.</w:t>
      </w:r>
      <w:br/>
      <w:r>
        <w:rPr/>
        <w:t xml:space="preserve">30. Модель эффективного психолога-консультанта.</w:t>
      </w:r>
      <w:br/>
      <w:r>
        <w:rPr/>
        <w:t xml:space="preserve">31. Зрелость личности консультанта.</w:t>
      </w:r>
      <w:br/>
      <w:r>
        <w:rPr/>
        <w:t xml:space="preserve">32. Социальная зрелость личности консультанта.</w:t>
      </w:r>
      <w:br/>
      <w:r>
        <w:rPr/>
        <w:t xml:space="preserve">33. Профессиональные установки в работе психолога-консультанта.</w:t>
      </w:r>
      <w:br/>
      <w:r>
        <w:rPr/>
        <w:t xml:space="preserve">34. Профессиональные умения психолога-консультанта.</w:t>
      </w:r>
      <w:br/>
      <w:r>
        <w:rPr/>
        <w:t xml:space="preserve">35. Профессиональные деформации личности психолога.</w:t>
      </w:r>
      <w:br/>
      <w:r>
        <w:rPr/>
        <w:t xml:space="preserve">36. Сущность «синдрома сгорания» и способы его предотвращения.</w:t>
      </w:r>
      <w:br/>
      <w:r>
        <w:rPr/>
        <w:t xml:space="preserve">37. Требования к профессиональной подготовке психолога-консультанта.</w:t>
      </w:r>
      <w:br/>
      <w:r>
        <w:rPr/>
        <w:t xml:space="preserve">38. Структура психолого-педагогического консультирования.</w:t>
      </w:r>
      <w:br/>
      <w:r>
        <w:rPr/>
        <w:t xml:space="preserve">39. Беседакак основная форма осуществления психологического</w:t>
      </w:r>
      <w:br/>
      <w:r>
        <w:rPr/>
        <w:t xml:space="preserve">консультирования.</w:t>
      </w:r>
      <w:br/>
      <w:r>
        <w:rPr/>
        <w:t xml:space="preserve">40. Механизмы психолого-педагогического консультирования.</w:t>
      </w:r>
      <w:br/>
      <w:r>
        <w:rPr/>
        <w:t xml:space="preserve">41. Профессиональные установки в работе психолога-консультанта.</w:t>
      </w:r>
      <w:br/>
      <w:r>
        <w:rPr/>
        <w:t xml:space="preserve">42. Профессиональные умения психолога-консультанта.</w:t>
      </w:r>
      <w:br/>
      <w:r>
        <w:rPr/>
        <w:t xml:space="preserve">43. Профессиональные деформации личности психолога.</w:t>
      </w:r>
      <w:br/>
      <w:r>
        <w:rPr/>
        <w:t xml:space="preserve">44. Сущность «синдрома сгорания» и способы его предотвращения.</w:t>
      </w:r>
      <w:br/>
      <w:r>
        <w:rPr/>
        <w:t xml:space="preserve">45. Требования к профессиональной подготовке психолога-консультанта.</w:t>
      </w:r>
      <w:br/>
      <w:r>
        <w:rPr/>
        <w:t xml:space="preserve">46. Эклектическая модель консультирования Р. Кочюнаса.</w:t>
      </w:r>
      <w:br/>
      <w:r>
        <w:rPr/>
        <w:t xml:space="preserve">47. Четьтрехступенчатая модель консультирования.</w:t>
      </w:r>
      <w:br/>
      <w:r>
        <w:rPr/>
        <w:t xml:space="preserve">48. Шестишаговая модель консультирования А. Блазера.</w:t>
      </w:r>
      <w:br/>
      <w:r>
        <w:rPr/>
        <w:t xml:space="preserve">49. Осознание в консультировании.</w:t>
      </w:r>
      <w:br/>
      <w:r>
        <w:rPr/>
        <w:t xml:space="preserve">50. Спонтанность в консультировании.</w:t>
      </w:r>
      <w:br/>
      <w:r>
        <w:rPr/>
        <w:t xml:space="preserve">51. Переживание в консультировании.</w:t>
      </w:r>
      <w:br/>
      <w:r>
        <w:rPr/>
        <w:t xml:space="preserve">52. Вербальный способ коммуникации в консультировании.</w:t>
      </w:r>
      <w:br/>
      <w:r>
        <w:rPr/>
        <w:t xml:space="preserve">53. Нербальный способ коммуникации в консультировании.</w:t>
      </w:r>
      <w:br/>
      <w:r>
        <w:rPr/>
        <w:t xml:space="preserve">54. Консультативный контакт, характеристика.</w:t>
      </w:r>
      <w:br/>
      <w:r>
        <w:rPr/>
        <w:t xml:space="preserve">55. Активное слушание и обратная связь в консультировании.</w:t>
      </w:r>
      <w:br/>
      <w:r>
        <w:rPr/>
        <w:t xml:space="preserve">56. Типовые запросы психолого-педагогического консультирования родителей</w:t>
      </w:r>
      <w:br/>
      <w:r>
        <w:rPr/>
        <w:t xml:space="preserve">детей дошкольного возраста.</w:t>
      </w:r>
      <w:br/>
      <w:r>
        <w:rPr/>
        <w:t xml:space="preserve">57. Типовые запросы психолого-педагогического консультирования родителей</w:t>
      </w:r>
      <w:br/>
      <w:r>
        <w:rPr/>
        <w:t xml:space="preserve">младшего школьного возраста.</w:t>
      </w:r>
      <w:br/>
      <w:r>
        <w:rPr/>
        <w:t xml:space="preserve">58. Типовые запросы психолого-педагогического консультирования родителей</w:t>
      </w:r>
      <w:br/>
      <w:r>
        <w:rPr/>
        <w:t xml:space="preserve">год начала подготовки 2023</w:t>
      </w:r>
      <w:br/>
      <w:r>
        <w:rPr/>
        <w:t xml:space="preserve">детей подросткового и юношеского возраста.</w:t>
      </w:r>
      <w:br/>
      <w:r>
        <w:rPr/>
        <w:t xml:space="preserve">59. Типовые запросы психолого-педагогического консультирования</w:t>
      </w:r>
      <w:br/>
      <w:r>
        <w:rPr/>
        <w:t xml:space="preserve">администрации образовательного процесса.</w:t>
      </w:r>
      <w:br/>
      <w:r>
        <w:rPr/>
        <w:t xml:space="preserve">60. Типовые запросы психолого-педагогического консультирования</w:t>
      </w:r>
      <w:br/>
      <w:r>
        <w:rPr/>
        <w:t xml:space="preserve">педагогических работников образовательного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Лица с ограниченными возможностями здоровья и инвалиды обеспечиваются</w:t>
      </w:r>
      <w:br/>
      <w:r>
        <w:rPr/>
        <w:t xml:space="preserve">электронными образовательными ресурсами, адаптированными к состоянию их здоровья.</w:t>
      </w:r>
      <w:br/>
      <w:r>
        <w:rPr/>
        <w:t xml:space="preserve">Предоставление специальных технических средств обучения коллективного и</w:t>
      </w:r>
      <w:br/>
      <w:r>
        <w:rPr/>
        <w:t xml:space="preserve">индивидуального пользования, подбор и разработка учебных материалов для обучающихся с</w:t>
      </w:r>
      <w:br/>
      <w:r>
        <w:rPr/>
        <w:t xml:space="preserve">ограниченными возможностями здоровья производится преподавателями с учетом</w:t>
      </w:r>
      <w:br/>
      <w:r>
        <w:rPr/>
        <w:t xml:space="preserve">индивидуальных психофизиологических особенностей обучающихся и специфики приемапередачи учебной информации на основании просьбы, выраженной в письменной форме.</w:t>
      </w:r>
      <w:br/>
      <w:r>
        <w:rPr/>
        <w:t xml:space="preserve">С обучающимися по индивидуальному плану или индивидуальному графику</w:t>
      </w:r>
      <w:br/>
      <w:r>
        <w:rPr/>
        <w:t xml:space="preserve">проводятся индивидуальные занятия и консультации.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Цель изучения дисциплины:</w:t>
      </w:r>
    </w:p>
    <w:p>
      <w:pPr/>
      <w:r>
        <w:rPr/>
        <w:t xml:space="preserve">Цель - сформировать у студентов профессиональную компетентность в аспектах проектирования и</w:t>
      </w:r>
    </w:p>
    <w:p>
      <w:pPr/>
      <w:r>
        <w:rPr/>
        <w:t xml:space="preserve">реализации психолого-педагогического сопровождения (в контексте психологического консультирования)</w:t>
      </w:r>
    </w:p>
    <w:p>
      <w:pPr/>
      <w:r>
        <w:rPr/>
        <w:t xml:space="preserve">личностного, профессионального развития и социализации субъектов образовательных отношений, с учетом</w:t>
      </w:r>
    </w:p>
    <w:p>
      <w:pPr/>
      <w:r>
        <w:rPr/>
        <w:t xml:space="preserve">приоритетов собственной деятельности и способов ее совершенствования на основе самооценки</w:t>
      </w:r>
    </w:p>
    <w:p>
      <w:pPr/>
      <w:r>
        <w:rPr/>
        <w:t xml:space="preserve">1.6 Задачи дисциплины:</w:t>
      </w:r>
    </w:p>
    <w:p>
      <w:pPr/>
      <w:r>
        <w:rPr/>
        <w:t xml:space="preserve">1) Создать целостное представление о процессе психологического консультирования, его содержании,</w:t>
      </w:r>
    </w:p>
    <w:p>
      <w:pPr/>
      <w:r>
        <w:rPr/>
        <w:t xml:space="preserve">подходах и направлениях;</w:t>
      </w:r>
    </w:p>
    <w:p>
      <w:pPr/>
      <w:r>
        <w:rPr/>
        <w:t xml:space="preserve">2) Сформировать способность проектирования и реализации психологического консультирования</w:t>
      </w:r>
    </w:p>
    <w:p>
      <w:pPr/>
      <w:r>
        <w:rPr/>
        <w:t xml:space="preserve">личностного, профессионального развития и социализации субъектов образовательных отношений.</w:t>
      </w:r>
    </w:p>
    <w:p>
      <w:pPr/>
      <w:r>
        <w:rPr/>
        <w:t xml:space="preserve">3) Способствовать формированию у студентов навыков психологического консультирования субъектов</w:t>
      </w:r>
    </w:p>
    <w:p>
      <w:pPr/>
      <w:r>
        <w:rPr/>
        <w:t xml:space="preserve">образовательного процесса, с учетом приоритетов собственной деятельности и способов ее</w:t>
      </w:r>
    </w:p>
    <w:p>
      <w:pPr/>
      <w:r>
        <w:rPr/>
        <w:t xml:space="preserve">совершенствования на основе самооценки.</w:t>
      </w:r>
    </w:p>
    <w:p>
      <w:pPr/>
    </w:p>
    <w:p>
      <w:pPr/>
    </w:p>
    <w:p>
      <w:pPr/>
      <w:r>
        <w:rPr/>
        <w:t xml:space="preserve">ПЕРЕЧЕНЬ РЕСУРСОВ ИНФОРМАЦИОННО-ТЕЛЕКОММУНИКАЦИОННОЙ</w:t>
      </w:r>
      <w:br/>
      <w:r>
        <w:rPr/>
        <w:t xml:space="preserve">СЕТИ «ИНТЕРНЕТ», НЕОБХОДИМЫХ ДЛЯ ОСВОЕНИЯ ДИСЦИПЛИНЫ</w:t>
      </w:r>
      <w:br/>
      <w:r>
        <w:rPr/>
        <w:t xml:space="preserve">Интернет-ресурсы:</w:t>
      </w:r>
      <w:br/>
      <w:br/>
      <w:r>
        <w:rPr/>
        <w:t xml:space="preserve">информация о практической психологии образования, новости об основных мероприятиях по</w:t>
      </w:r>
      <w:br/>
      <w:r>
        <w:rPr/>
        <w:t xml:space="preserve">данному направлению, представлены книги, статьи и материалы конференций.</w:t>
      </w:r>
      <w:br/>
      <w:r>
        <w:rPr/>
        <w:t xml:space="preserve">https://psy.1sept.ru/ Сайт журнала «Школьный психолог»</w:t>
      </w:r>
      <w:br/>
      <w:r>
        <w:rPr/>
        <w:t xml:space="preserve">http://practic.childpsy.ru/ Официальный сайт центра «Практический психолог»</w:t>
      </w:r>
      <w:br/>
      <w:r>
        <w:rPr/>
        <w:t xml:space="preserve">(организационное и методическое сопровождение педагогов – психологов г. Москва).</w:t>
      </w:r>
      <w:br/>
      <w:r>
        <w:rPr/>
        <w:t xml:space="preserve">Специализированный сайт для психологов, работающих в сфере образования</w:t>
      </w:r>
      <w:br/>
      <w:r>
        <w:rPr/>
        <w:t xml:space="preserve">http://childpsy.ru/ Сайт «Детская психология». Сайт содержит информацию и ресурсы по</w:t>
      </w:r>
      <w:br/>
      <w:r>
        <w:rPr/>
        <w:t xml:space="preserve">детской психологии, психологии развития и возрастной психологии, специальной,</w:t>
      </w:r>
      <w:br/>
      <w:r>
        <w:rPr/>
        <w:t xml:space="preserve">дифференциальной психологии и нейропсихологии.</w:t>
      </w:r>
      <w:br/>
      <w:r>
        <w:rPr/>
        <w:t xml:space="preserve">http://psyedu.ru/ Сайт журнала «Психолого-педагогические исследования». Содержит</w:t>
      </w:r>
      <w:br/>
      <w:r>
        <w:rPr/>
        <w:t xml:space="preserve">публикации и материалы психологических и педагогических исследований</w:t>
      </w:r>
      <w:br/>
      <w:r>
        <w:rPr/>
        <w:t xml:space="preserve">http://pedlib.ru/Педагогическаябиблиотека.Сайтсодержитпостояннопополняющеесясобраниеп</w:t>
      </w:r>
      <w:br/>
      <w:r>
        <w:rPr/>
        <w:t xml:space="preserve">опулярныхинаучныхизданий,учебников,статейизпериодическихизданийпопедагогике,ее </w:t>
      </w:r>
      <w:br/>
      <w:r>
        <w:rPr/>
        <w:t xml:space="preserve">прикладным отраслям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Психологическое консультирование : практическое пособие для вузов / Е. П.</w:t>
      </w:r>
      <w:br/>
      <w:r>
        <w:rPr/>
        <w:t xml:space="preserve">Кораблина, И. А. Акиндинова, А. А. Баканова, А. М. Родина ; под редакцией Е. П.</w:t>
      </w:r>
      <w:br/>
      <w:r>
        <w:rPr/>
        <w:t xml:space="preserve">Кораблиной. — 2-е изд., испр. и доп. — Москва : Издательство Юрайт, 2022. — 222 с.</w:t>
      </w:r>
      <w:br/>
      <w:r>
        <w:rPr/>
        <w:t xml:space="preserve">— (Высшее образование). — ISBN 978-5-534-07244-0. — Текст : электронный //</w:t>
      </w:r>
      <w:br/>
      <w:r>
        <w:rPr/>
        <w:t xml:space="preserve">Образовательная платформа Юрайт [сайт]. — URL: https://urait.ru/bcode/492725</w:t>
      </w:r>
      <w:br/>
      <w:r>
        <w:rPr/>
        <w:t xml:space="preserve">2. Смолова, Л. В. Психологическое консультирование : учебное пособие для вузов / Л.</w:t>
      </w:r>
      <w:br/>
      <w:r>
        <w:rPr/>
        <w:t xml:space="preserve">В. Смолова. — 2-е изд., испр. и доп. — Москва : Издательство Юрайт, 2022. — 356 с.</w:t>
      </w:r>
      <w:br/>
      <w:r>
        <w:rPr/>
        <w:t xml:space="preserve">— (Высшее образование). — ISBN 978-5-534-12382-1. — Текст : электронный //</w:t>
      </w:r>
      <w:br/>
      <w:r>
        <w:rPr/>
        <w:t xml:space="preserve">Образовательная платформа Юрайт [сайт]. — URL: https://urait.ru/bcode/491789</w:t>
      </w:r>
      <w:br/>
      <w:r>
        <w:rPr/>
        <w:t xml:space="preserve">3. Хухлаева, О. В. Психологическое консультирование и психологическая коррекция :</w:t>
      </w:r>
      <w:br/>
      <w:r>
        <w:rPr/>
        <w:t xml:space="preserve">учебник и практикум для вузов / О. В. Хухлаева, О. Е. Хухлаев. — Москва :</w:t>
      </w:r>
      <w:br/>
      <w:r>
        <w:rPr/>
        <w:t xml:space="preserve">Издательство Юрайт, 2023. — 423 с. — (Высшее образование). — ISBN 978-5-534-</w:t>
      </w:r>
      <w:br/>
      <w:r>
        <w:rPr/>
        <w:t xml:space="preserve">02596-5. — Текст : электронный // Образовательная платформа Юрайт [сайт]. — URL:</w:t>
      </w:r>
      <w:br/>
      <w:r>
        <w:rPr/>
        <w:t xml:space="preserve">https://www.urait.ru/bcode/510848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б) Дополнительная:</w:t>
      </w:r>
      <w:br/>
      <w:r>
        <w:rPr/>
        <w:t xml:space="preserve">1. Амбросова, В. И. Психологическое консультирование. Ч. 1 : учебное пособие / В. И.</w:t>
      </w:r>
      <w:br/>
      <w:r>
        <w:rPr/>
        <w:t xml:space="preserve">Амбросова. — 2-е изд. — Комсомольск-на-Амуре, Саратов : Амурский гуманитарнопедагогический государственный университет, Ай Пи Ар Медиа, 2019. — 104 c. —</w:t>
      </w:r>
      <w:br/>
      <w:r>
        <w:rPr/>
        <w:t xml:space="preserve">ISBN 978-5-4497-0162-6. — Текст : электронный // Электронно-библиотечная система</w:t>
      </w:r>
      <w:br/>
      <w:r>
        <w:rPr/>
        <w:t xml:space="preserve">IPR BOOKS : [сайт]. — URL: http://www.iprbookshop.ru/86461.html</w:t>
      </w:r>
      <w:br/>
      <w:r>
        <w:rPr/>
        <w:t xml:space="preserve">2. Забродин Ю.М. Психологическое консультирование [Электронный ресурс] : учебное</w:t>
      </w:r>
      <w:br/>
      <w:r>
        <w:rPr/>
        <w:t xml:space="preserve">пособие / Ю.М. Забродин, В.Э. Пахальян. — Электрон. текстовые данные. — Саратов:</w:t>
      </w:r>
      <w:br/>
      <w:r>
        <w:rPr/>
        <w:t xml:space="preserve">Ай Пи Эр Медиа, 2018. — 286 c. — 978-5-4486-0385-3. — Режим доступа:</w:t>
      </w:r>
      <w:br/>
      <w:r>
        <w:rPr/>
        <w:t xml:space="preserve">http://www.iprbookshop.ru/76805.html</w:t>
      </w:r>
      <w:br/>
      <w:r>
        <w:rPr/>
        <w:t xml:space="preserve">3. Суслова, Т. Ф. Психология семьи с основами семейного консультирования : учебник</w:t>
      </w:r>
      <w:br/>
      <w:r>
        <w:rPr/>
        <w:t xml:space="preserve">и практикум для вузов / Т. Ф. Суслова, И. В. Шаповаленко. — Москва : Издательство</w:t>
      </w:r>
      <w:br/>
      <w:r>
        <w:rPr/>
        <w:t xml:space="preserve">Юрайт, 2023. — 343 с. — (Высшее образование). — ISBN 978-5-534-00869-2. — Текст</w:t>
      </w:r>
      <w:br/>
      <w:r>
        <w:rPr/>
        <w:t xml:space="preserve">: электронный // Образовательная платформа Юрайт [сайт]. — URL:</w:t>
      </w:r>
      <w:br/>
      <w:r>
        <w:rPr/>
        <w:t xml:space="preserve">https://www.urait.ru/bcode/510854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08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8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2026-04-21T02:07:00+03:00</dcterms:created>
  <dcterms:modified xsi:type="dcterms:W3CDTF">2026-04-21T02:07:00+03:00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