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Степанова Кристина Вячеславовна, доцент, кафедра общей физики; инженер, лаборатория физики наноструктурированных оксидных пленок и покрытий,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F8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