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КЛИНИЧЕСКАЯ ПРАКТИКА ТЕРАПЕВТИЧЕСКОГО ПРОФИЛЯ</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 </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 </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 </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 </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клиническая практика терапевтического профиля"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108</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jc w:val="numTab"/>
        <w:spacing w:before="280" w:after="280"/>
      </w:pPr>
      <w:r>
        <w:rPr>
          <w:b w:val="1"/>
          <w:bCs w:val="1"/>
        </w:rPr>
        <w:t xml:space="preserve">Дневник</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p>
    <w:p>
      <w:pPr>
        <w:numPr>
          <w:ilvl w:val="0"/>
          <w:numId w:val="2"/>
        </w:numPr>
      </w:pPr>
      <w:r>
        <w:rPr/>
        <w:t xml:space="preserve">Внутренние болезни : учебник : в 2 т. / под ред. Моисеева В.С., Мартынова А.И., Мухина Н.А. - М. : ГЭОТАР-Медиа, 2019. -Текст:электронный // ЭБС «Консультант студента» : студенческая </w:t>
      </w:r>
      <w:br/>
      <w:r>
        <w:rPr/>
        <w:t xml:space="preserve">электронная библиотека. — Москва, [2012]. - URL :</w:t>
      </w:r>
    </w:p>
    <w:p>
      <w:pPr/>
      <w:r>
        <w:rPr/>
        <w:t xml:space="preserve">Т.1. : http://www.studentlibrary.ru/book/ISBN9785970453148.html</w:t>
      </w:r>
    </w:p>
    <w:p>
      <w:pPr/>
      <w:r>
        <w:rPr/>
        <w:t xml:space="preserve">Т.2. </w:t>
      </w:r>
      <w:hyperlink r:id="rId7" w:history="1">
        <w:r>
          <w:rPr/>
          <w:t xml:space="preserve">http://www.studentlibrary.ru/book/ISBN9785970453155.html </w:t>
        </w:r>
      </w:hyperlink>
      <w:r>
        <w:rPr/>
        <w:t xml:space="preserve"> (дата обращения: 18.05.2020). </w:t>
      </w:r>
    </w:p>
    <w:p>
      <w:pPr>
        <w:numPr>
          <w:ilvl w:val="0"/>
          <w:numId w:val="3"/>
        </w:numPr>
      </w:pPr>
      <w:r>
        <w:rPr/>
        <w:t xml:space="preserve">Внутренние болезни : учебник : в 2 т. / под ред. А. И. Мартынова, Ж. Д. Кобалава, С. В. Моисеева. - 4-е изд., перераб. - Москва : ГЭОТАР-Медиа, 2021. – -Текст:электронный // ЭБС «Консультант студента» : студенческая  электронная библиотека. — Москва, [2012].</w:t>
      </w:r>
    </w:p>
    <w:p>
      <w:pPr/>
      <w:r>
        <w:rPr/>
        <w:t xml:space="preserve">Т. I. - 784 с.- URL : </w:t>
      </w:r>
      <w:hyperlink r:id="rId8" w:history="1">
        <w:r>
          <w:rPr/>
          <w:t xml:space="preserve">https://www.studentlibrary.ru/book/ISBN9785970458860.html</w:t>
        </w:r>
      </w:hyperlink>
    </w:p>
    <w:p>
      <w:pPr/>
      <w:r>
        <w:rPr/>
        <w:t xml:space="preserve">Т. II. - 704 с. URL : </w:t>
      </w:r>
      <w:hyperlink r:id="rId9" w:history="1">
        <w:r>
          <w:rPr/>
          <w:t xml:space="preserve">https://www.studentlibrary.ru/book/ISBN9785970458877.html </w:t>
        </w:r>
      </w:hyperlink>
      <w:r>
        <w:rPr/>
        <w:t xml:space="preserve">(дата обращения: 16.11.2021).</w:t>
      </w:r>
    </w:p>
    <w:p>
      <w:pPr>
        <w:numPr>
          <w:ilvl w:val="0"/>
          <w:numId w:val="4"/>
        </w:numPr>
      </w:pPr>
      <w:r>
        <w:rPr/>
        <w:t xml:space="preserve">Профессиональные болезни : учебник / Н. А. Мухин [и др. ]. - 2-е изд. , перераб. и доп. - Москва : ГЭОТАР?Медиа, 2020. - 512 с. : ил. - 512 с. - Текст : электронный // ЭБС «Консультант студента» : студенческая  электронная библиотека. — Москва, [2012]. </w:t>
      </w:r>
      <w:r>
        <w:rPr>
          <w:b w:val="1"/>
          <w:bCs w:val="1"/>
        </w:rPr>
        <w:t xml:space="preserve">–</w:t>
      </w:r>
    </w:p>
    <w:p>
      <w:pPr/>
      <w:r>
        <w:rPr>
          <w:b w:val="1"/>
          <w:bCs w:val="1"/>
        </w:rPr>
        <w:t xml:space="preserve"> </w:t>
      </w:r>
      <w:r>
        <w:rPr/>
        <w:t xml:space="preserve">URL</w:t>
      </w:r>
      <w:r>
        <w:rPr>
          <w:b w:val="1"/>
          <w:bCs w:val="1"/>
        </w:rPr>
        <w:t xml:space="preserve"> :</w:t>
      </w:r>
      <w:r>
        <w:rPr/>
        <w:t xml:space="preserve"> </w:t>
      </w:r>
      <w:hyperlink r:id="rId10" w:history="1">
        <w:r>
          <w:rPr/>
          <w:t xml:space="preserve">https://www.studentlibrary.ru/book/ISBN9785970461655.html </w:t>
        </w:r>
      </w:hyperlink>
      <w:r>
        <w:rPr/>
        <w:t xml:space="preserve"> (дата обращения: 16.11.2021).</w:t>
      </w:r>
    </w:p>
    <w:p>
      <w:pPr/>
      <w:r>
        <w:rPr/>
        <w:t xml:space="preserve"> </w:t>
      </w:r>
    </w:p>
    <w:p>
      <w:pPr/>
    </w:p>
    <w:p>
      <w:pPr>
        <w:jc w:val="numTab"/>
        <w:spacing w:before="280" w:after="280"/>
      </w:pPr>
      <w:r>
        <w:rPr/>
        <w:t xml:space="preserve">14.2. Дополнительная литература:</w:t>
      </w:r>
    </w:p>
    <w:p>
      <w:pPr>
        <w:numPr>
          <w:ilvl w:val="0"/>
          <w:numId w:val="5"/>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11" w:history="1">
        <w:r>
          <w:rPr/>
          <w:t xml:space="preserve">http://elibrary.karelia.ru/book.shtml?id=29096</w:t>
        </w:r>
      </w:hyperlink>
      <w:r>
        <w:rPr/>
        <w:t xml:space="preserve"> (29.05.2020)</w:t>
      </w:r>
    </w:p>
    <w:p>
      <w:pPr>
        <w:numPr>
          <w:ilvl w:val="0"/>
          <w:numId w:val="5"/>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12" w:history="1">
        <w:r>
          <w:rPr/>
          <w:t xml:space="preserve">http://elibrary.karelia.ru/book.shtml?id=37955#t20c</w:t>
        </w:r>
      </w:hyperlink>
      <w:r>
        <w:rPr/>
        <w:t xml:space="preserve"> (12.05.2020)</w:t>
      </w:r>
    </w:p>
    <w:p>
      <w:pPr>
        <w:numPr>
          <w:ilvl w:val="0"/>
          <w:numId w:val="5"/>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13" w:history="1">
        <w:r>
          <w:rPr/>
          <w:t xml:space="preserve">http://elibrary.karelia.ru/book.shtml?levelID=009&amp;id=31896 </w:t>
        </w:r>
      </w:hyperlink>
      <w:r>
        <w:rPr/>
        <w:t xml:space="preserve">(29.05.2020)</w:t>
      </w:r>
    </w:p>
    <w:p>
      <w:pPr>
        <w:numPr>
          <w:ilvl w:val="0"/>
          <w:numId w:val="5"/>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4" w:history="1">
        <w:r>
          <w:rPr/>
          <w:t xml:space="preserve">http://www.rosmedlib.ru/book/ISBN9785970438725.html</w:t>
        </w:r>
      </w:hyperlink>
    </w:p>
    <w:p>
      <w:pPr>
        <w:numPr>
          <w:ilvl w:val="0"/>
          <w:numId w:val="5"/>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5" w:history="1">
        <w:r>
          <w:rPr/>
          <w:t xml:space="preserve">https://urait.ru/bcode/468208</w:t>
        </w:r>
      </w:hyperlink>
      <w:r>
        <w:rPr/>
        <w:t xml:space="preserve"> (дата обращения: 17.11.2021).</w:t>
      </w:r>
    </w:p>
    <w:p>
      <w:pPr>
        <w:numPr>
          <w:ilvl w:val="0"/>
          <w:numId w:val="5"/>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5"/>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6" w:history="1">
        <w:r>
          <w:rPr/>
          <w:t xml:space="preserve">http://elibrary.karelia.ru/book.shtml?levelID=009&amp;id=28560 </w:t>
        </w:r>
      </w:hyperlink>
      <w:r>
        <w:rPr/>
        <w:t xml:space="preserve">(19.11.2021)</w:t>
      </w:r>
    </w:p>
    <w:p>
      <w:pPr>
        <w:numPr>
          <w:ilvl w:val="0"/>
          <w:numId w:val="5"/>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5"/>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5"/>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7" w:history="1">
        <w:r>
          <w:rPr/>
          <w:t xml:space="preserve">https://www.studentlibrary.ru/book/skills-3.html </w:t>
        </w:r>
      </w:hyperlink>
      <w:r>
        <w:rPr/>
        <w:t xml:space="preserve">(дата обращения: 16.11.2021).</w:t>
      </w:r>
    </w:p>
    <w:p>
      <w:pPr>
        <w:numPr>
          <w:ilvl w:val="0"/>
          <w:numId w:val="5"/>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8"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5"/>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9" w:history="1">
        <w:r>
          <w:rPr/>
          <w:t xml:space="preserve">http://elibrary.karelia.ru/book.shtml?levelID=009&amp;id=31416 </w:t>
        </w:r>
      </w:hyperlink>
      <w:r>
        <w:rPr/>
        <w:t xml:space="preserve">(29.05.2020)</w:t>
      </w:r>
    </w:p>
    <w:p>
      <w:pPr>
        <w:numPr>
          <w:ilvl w:val="0"/>
          <w:numId w:val="5"/>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20" w:history="1">
        <w:r>
          <w:rPr/>
          <w:t xml:space="preserve">https://urait.ru/bcode/485958</w:t>
        </w:r>
      </w:hyperlink>
      <w:r>
        <w:rPr/>
        <w:t xml:space="preserve"> (дата обращения: 17.11.2021).</w:t>
      </w:r>
    </w:p>
    <w:p>
      <w:pPr>
        <w:numPr>
          <w:ilvl w:val="0"/>
          <w:numId w:val="5"/>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21" w:history="1">
        <w:r>
          <w:rPr/>
          <w:t xml:space="preserve">http://elibrary.karelia.ru/book.shtml?id=40356#t20c</w:t>
        </w:r>
      </w:hyperlink>
      <w:r>
        <w:rPr/>
        <w:t xml:space="preserve"> (12.05.2020)</w:t>
      </w:r>
    </w:p>
    <w:p>
      <w:pPr>
        <w:numPr>
          <w:ilvl w:val="0"/>
          <w:numId w:val="5"/>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22"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4" w:history="1">
        <w:r>
          <w:rPr/>
          <w:t xml:space="preserve">http://www.rosmedlib.ru</w:t>
        </w:r>
      </w:hyperlink>
    </w:p>
    <w:p>
      <w:pPr/>
      <w:hyperlink r:id="rId22" w:history="1">
        <w:r>
          <w:rPr/>
          <w:t xml:space="preserve">https://www.studentlibrary.ru</w:t>
        </w:r>
      </w:hyperlink>
    </w:p>
    <w:p>
      <w:pPr/>
      <w:hyperlink r:id="rId11" w:history="1">
        <w:r>
          <w:rPr/>
          <w:t xml:space="preserve">http://elibrary.karelia.ru</w:t>
        </w:r>
      </w:hyperlink>
    </w:p>
    <w:p>
      <w:pPr/>
      <w:hyperlink r:id="rId15" w:history="1">
        <w:r>
          <w:rPr/>
          <w:t xml:space="preserve">https://urait.ru</w:t>
        </w:r>
      </w:hyperlink>
    </w:p>
    <w:p>
      <w:pP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2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7E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BDF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6B5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321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9BB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53155.html" TargetMode="External"/><Relationship Id="rId8" Type="http://schemas.openxmlformats.org/officeDocument/2006/relationships/hyperlink" Target="https://www.studentlibrary.ru/book/ISBN9785970458860.html" TargetMode="External"/><Relationship Id="rId9" Type="http://schemas.openxmlformats.org/officeDocument/2006/relationships/hyperlink" Target="https://www.studentlibrary.ru/book/ISBN9785970458877.html" TargetMode="External"/><Relationship Id="rId10" Type="http://schemas.openxmlformats.org/officeDocument/2006/relationships/hyperlink" Target="https://www.studentlibrary.ru/book/ISBN9785970461655.html" TargetMode="External"/><Relationship Id="rId11" Type="http://schemas.openxmlformats.org/officeDocument/2006/relationships/hyperlink" Target="http://elibrary.karelia.ru/book.shtml?id=29096" TargetMode="External"/><Relationship Id="rId12" Type="http://schemas.openxmlformats.org/officeDocument/2006/relationships/hyperlink" Target="http://elibrary.karelia.ru/book.shtml?id=37955#t20c" TargetMode="External"/><Relationship Id="rId13" Type="http://schemas.openxmlformats.org/officeDocument/2006/relationships/hyperlink" Target="http://elibrary.karelia.ru/book.shtml?levelID=009&amp;id=31896" TargetMode="External"/><Relationship Id="rId14" Type="http://schemas.openxmlformats.org/officeDocument/2006/relationships/hyperlink" Target="http://www.rosmedlib.ru/book/ISBN9785970438725.html" TargetMode="External"/><Relationship Id="rId15" Type="http://schemas.openxmlformats.org/officeDocument/2006/relationships/hyperlink" Target="https://urait.ru/bcode/468208" TargetMode="External"/><Relationship Id="rId16" Type="http://schemas.openxmlformats.org/officeDocument/2006/relationships/hyperlink" Target="http://elibrary.karelia.ru/book.shtml?levelID=009&amp;id=28560" TargetMode="External"/><Relationship Id="rId17" Type="http://schemas.openxmlformats.org/officeDocument/2006/relationships/hyperlink" Target="https://www.studentlibrary.ru/book/skills-3.html" TargetMode="External"/><Relationship Id="rId18" Type="http://schemas.openxmlformats.org/officeDocument/2006/relationships/hyperlink" Target="https://www.studentlibrary.ru/book/ISBN9785970464250" TargetMode="External"/><Relationship Id="rId19" Type="http://schemas.openxmlformats.org/officeDocument/2006/relationships/hyperlink" Target="http://elibrary.karelia.ru/book.shtml?levelID=009&amp;id=31416" TargetMode="External"/><Relationship Id="rId20" Type="http://schemas.openxmlformats.org/officeDocument/2006/relationships/hyperlink" Target="https://urait.ru/bcode/485958" TargetMode="External"/><Relationship Id="rId21" Type="http://schemas.openxmlformats.org/officeDocument/2006/relationships/hyperlink" Target="http://elibrary.karelia.ru/book.shtml?id=40356#t20c" TargetMode="External"/><Relationship Id="rId22" Type="http://schemas.openxmlformats.org/officeDocument/2006/relationships/hyperlink" Target="https://www.studentlibrary.ru/book/ISBN9785970458679.html" TargetMode="External"/><Relationship Id="rId2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2026-04-23T17:23:01+03:00</dcterms:created>
  <dcterms:modified xsi:type="dcterms:W3CDTF">2026-04-23T17:23:01+03:00</dcterms:modified>
</cp:coreProperties>
</file>

<file path=docProps/custom.xml><?xml version="1.0" encoding="utf-8"?>
<Properties xmlns="http://schemas.openxmlformats.org/officeDocument/2006/custom-properties" xmlns:vt="http://schemas.openxmlformats.org/officeDocument/2006/docPropsVTypes"/>
</file>