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Пономарев Вадим Анатольевич, доцент, кафедра информатики и математического обеспечения; главный специалист, научно-исследовательская лаборатория "Информационно-телекоммуникационные системы";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языками программирования для написания программного кода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парадигмы программирования (императивная, декларативная, конкатенативная, векторная); языки программирования (процедурные, структурные, аспектно-ориентированные, объектно-ориентированные, функциональные, логические и т. д.).</w:t>
            </w:r>
          </w:p>
          <w:p/>
          <w:p>
            <w:pPr/>
            <w:r>
              <w:rPr/>
              <w:t xml:space="preserve">ПК-3.2. Умеет понимать код на языке программирования, описать объект/проблему/задачу с помощью языка программирования; понимать принципы устройства языков программирования.</w:t>
            </w:r>
          </w:p>
          <w:p/>
          <w:p>
            <w:pPr/>
            <w:r>
              <w:rPr/>
              <w:t xml:space="preserve">ПК-3.3. Владеет инструментальными средствами программирования, генерации кода, анализа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методы и приемы отладки программного кода, осуществлять отладку программных продуктов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и приемы отладки программного кода; инструментальные средства для выполнения отладки программного кода.</w:t>
            </w:r>
          </w:p>
          <w:p/>
          <w:p>
            <w:pPr/>
            <w:r>
              <w:rPr/>
              <w:t xml:space="preserve">ПК-5.2. Умеет выполнять отладку программного кода; анализировать результаты работы программного кода.</w:t>
            </w:r>
          </w:p>
          <w:p/>
          <w:p>
            <w:pPr/>
            <w:r>
              <w:rPr/>
              <w:t xml:space="preserve">ПК-5.3. Имеет навыки использования инструментальных средств для выполнения отладки программного кода; проведения отладки программного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 ошибки в программном коде, интерпретировать сообщения об ошибках, предупреждения, записи технологических журналов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методы выявления ошибок в программном коде, методы идентификации и фиксации появления ошибок в ходе выполнения программы.</w:t>
            </w:r>
          </w:p>
          <w:p/>
          <w:p>
            <w:pPr/>
            <w:r>
              <w:rPr/>
              <w:t xml:space="preserve">ПК-6.2. Умеет выявлять ошибки в программном коде, учитывать возможность появления ошибки в программном коде в ходе разработки программного продукта для выполнения идентификации и фиксации, интерпретировать сообщения об ошибках, предупреждения и записи технологических журналов.</w:t>
            </w:r>
          </w:p>
          <w:p/>
          <w:p>
            <w:pPr/>
            <w:r>
              <w:rPr/>
              <w:t xml:space="preserve">ПК-6.3. Владеет инструментальными средствами для выявления ошибок в программном коде, методами идентификации и фиксации ошибок.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Системное программирование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Операционные оболочки, Основы разработки программного обеспечения, Основы информатики и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системное программирование в UNIX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и реализации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Файловый ввод-вывод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Файлы и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Стандартная библиотека ввода-вывода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Сигналы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и реализации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Файловый ввод-вывод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Файлы и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Стандартная библиотека ввода-вывода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Сигналы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и реализации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Файловый ввод-вывод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Файлы и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Стандартная библиотека ввода-вывода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Сигналы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Лекции проходят с использованием активных и интерактивных форм обучения, сопровождаются визуализацией особенностей реализации изучаемого в ОС Linux с использованием технических средств (проектор, интерактивная доска, компьютер).</w:t>
      </w:r>
      <w:r>
        <w:rPr/>
        <w:t xml:space="preserve"> Лабораторные занятия проводятся в компьютерных классах с установленной ОС Linux. Для предоставления выполненных задач на проверку используется система управления версиями программного обеспечения git и программная система GitLab.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spacing w:after="79.3700787401575" w:line="240" w:lineRule="auto"/>
      </w:pPr>
      <w:r>
        <w:rPr>
          <w:rFonts w:ascii="Times New Roman" w:hAnsi="Times New Roman" w:eastAsia="Times New Roman" w:cs="Times New Roman"/>
        </w:rPr>
        <w:t xml:space="preserve">I. Введение</w:t>
      </w:r>
    </w:p>
    <w:p>
      <w:pPr>
        <w:numPr>
          <w:ilvl w:val="0"/>
          <w:numId w:val="1"/>
        </w:numPr>
      </w:pPr>
      <w:r>
        <w:rPr>
          <w:rFonts w:ascii="Times New Roman" w:hAnsi="Times New Roman" w:eastAsia="Times New Roman" w:cs="Times New Roman"/>
        </w:rPr>
        <w:t xml:space="preserve">Вывод "Hello, world!". Программа должна возвращать код завершения 0 (успех), соответствовать принятому стилю кодирования и содержать комментарии.</w:t>
      </w:r>
    </w:p>
    <w:p>
      <w:pPr>
        <w:numPr>
          <w:ilvl w:val="0"/>
          <w:numId w:val="1"/>
        </w:numPr>
      </w:pPr>
      <w:r>
        <w:rPr>
          <w:rFonts w:ascii="Times New Roman" w:hAnsi="Times New Roman" w:eastAsia="Times New Roman" w:cs="Times New Roman"/>
        </w:rPr>
        <w:t xml:space="preserve">Вывод количества аргументов командной строки (argc). Проверить работу с разным количеством аргументов.</w:t>
      </w:r>
    </w:p>
    <w:p>
      <w:pPr>
        <w:numPr>
          <w:ilvl w:val="0"/>
          <w:numId w:val="1"/>
        </w:numPr>
      </w:pPr>
      <w:r>
        <w:rPr>
          <w:rFonts w:ascii="Times New Roman" w:hAnsi="Times New Roman" w:eastAsia="Times New Roman" w:cs="Times New Roman"/>
        </w:rPr>
        <w:t xml:space="preserve">Вывод всех аргументов командной строки (массив argv). Проверить работу с разным количеством аргументов.</w:t>
      </w:r>
    </w:p>
    <w:p>
      <w:pPr>
        <w:numPr>
          <w:ilvl w:val="0"/>
          <w:numId w:val="1"/>
        </w:numPr>
      </w:pPr>
      <w:r>
        <w:rPr>
          <w:rFonts w:ascii="Times New Roman" w:hAnsi="Times New Roman" w:eastAsia="Times New Roman" w:cs="Times New Roman"/>
        </w:rPr>
        <w:t xml:space="preserve">Намеренно сделать опечатку при проверке равенства переменной и константы (i = 10 вместо i == 10). Скомпилировать без ключа -Wall. Посмотреть, что получится.</w:t>
      </w:r>
    </w:p>
    <w:p>
      <w:pPr>
        <w:numPr>
          <w:ilvl w:val="0"/>
          <w:numId w:val="1"/>
        </w:numPr>
      </w:pPr>
      <w:r>
        <w:rPr>
          <w:rFonts w:ascii="Times New Roman" w:hAnsi="Times New Roman" w:eastAsia="Times New Roman" w:cs="Times New Roman"/>
        </w:rPr>
        <w:t xml:space="preserve">Скомпилировать предыдущую программу с ключом -Wall. Посмотреть, что получится.</w:t>
      </w:r>
    </w:p>
    <w:p>
      <w:pPr>
        <w:numPr>
          <w:ilvl w:val="0"/>
          <w:numId w:val="1"/>
        </w:numPr>
      </w:pPr>
      <w:r>
        <w:rPr>
          <w:rFonts w:ascii="Times New Roman" w:hAnsi="Times New Roman" w:eastAsia="Times New Roman" w:cs="Times New Roman"/>
        </w:rPr>
        <w:t xml:space="preserve">Расположить константу в сравнении с опечаткой слева (10 = i). Попробовать скомпилировать. Посмотреть, что получится.</w:t>
      </w:r>
    </w:p>
    <w:p>
      <w:pPr>
        <w:spacing w:after="0" w:line="240" w:lineRule="auto"/>
      </w:pPr>
    </w:p>
    <w:p>
      <w:pPr>
        <w:spacing w:after="79.3700787401575" w:line="240" w:lineRule="auto"/>
      </w:pPr>
      <w:r>
        <w:rPr>
          <w:rFonts w:ascii="Times New Roman" w:hAnsi="Times New Roman" w:eastAsia="Times New Roman" w:cs="Times New Roman"/>
        </w:rPr>
        <w:t xml:space="preserve">II. Стандарты и реализации UNIX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Проверить, определена ли в Вашей реализации UNIX константа ARG_MAX. Если константа определена - вывести значение.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Проверить, определена ли в Вашей реализации UNIX константа _POSIX_ARG_MAX. Если константа определена - вывести значение.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Выяснить, какие заголовочные файлы необходимо подключать для объявления sysconf(). С помощью sysconf() получить и вывести лимит _SC_ARG_MAX.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Проверить, определена ли в Вашей реализации UNIX константа PATH_MAX. Если константа определена - вывести значение.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Проверить, определена ли в Вашей реализации UNIX константа _POSIX_PATH_MAX. Если константа определена - вывести значение.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Выяснить, какие заголовочные файлы необходимо подключать для объявления pathconf(). С помощью pathconf() получить и вывести лимит _PC_PATH_MAX.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Проверить, определена ли в Вашей реализации UNIX константа OPEN_MAX. Если константа определена - вывести значение.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Проверить, определена ли в Вашей реализации UNIX константа _POSIX_OPEN_MAX. Если константа определена - вывести значение.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С помощью sysconf() получить и вывести лимит _SC_OPEN_MAX.</w:t>
      </w:r>
    </w:p>
    <w:p>
      <w:pPr>
        <w:numPr>
          <w:ilvl w:val="0"/>
          <w:numId w:val="2"/>
        </w:numPr>
      </w:pPr>
      <w:r>
        <w:rPr>
          <w:rFonts w:ascii="Times New Roman" w:hAnsi="Times New Roman" w:eastAsia="Times New Roman" w:cs="Times New Roman"/>
        </w:rPr>
        <w:t xml:space="preserve">Изменить лимит на количество открытых файлов с помощью ulimit -n 100. Заново запустить программу из предыдущего задания и проверить, что лимит действительно изменился.</w:t>
      </w:r>
    </w:p>
    <w:p>
      <w:pPr>
        <w:ind w:left="0" w:right="0" w:firstLine="0" w:hanging="0"/>
        <w:spacing w:after="0" w:line="240" w:lineRule="auto"/>
      </w:pPr>
    </w:p>
    <w:p>
      <w:pPr>
        <w:spacing w:after="79.3700787401575" w:line="240" w:lineRule="auto"/>
      </w:pPr>
      <w:r>
        <w:rPr>
          <w:rFonts w:ascii="Times New Roman" w:hAnsi="Times New Roman" w:eastAsia="Times New Roman" w:cs="Times New Roman"/>
        </w:rPr>
        <w:t xml:space="preserve">III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Файловый</w:t>
      </w:r>
      <w:r>
        <w:rPr>
          <w:rFonts w:ascii="Times New Roman" w:hAnsi="Times New Roman" w:eastAsia="Times New Roman" w:cs="Times New Roman"/>
        </w:rPr>
        <w:t xml:space="preserve"> ввод-вывод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С помощью функции open() открыть файл для чтения (O_RDONLY). Имя файла получать из командной строки. Проверять результат, при возникновении ошибки выводить сообщение об ошибке с помощью функции perror()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Проверить, что получится, если открыть с помощью программы из предыдущего примера:</w:t>
      </w:r>
    </w:p>
    <w:p>
      <w:pPr>
        <w:numPr>
          <w:ilvl w:val="0"/>
          <w:numId w:val="4"/>
        </w:numPr>
      </w:pPr>
      <w:r>
        <w:rPr>
          <w:rFonts w:ascii="Times New Roman" w:hAnsi="Times New Roman" w:eastAsia="Times New Roman" w:cs="Times New Roman"/>
        </w:rPr>
        <w:t xml:space="preserve">несуществующий файл;</w:t>
      </w:r>
    </w:p>
    <w:p>
      <w:pPr>
        <w:numPr>
          <w:ilvl w:val="0"/>
          <w:numId w:val="4"/>
        </w:numPr>
      </w:pPr>
      <w:r>
        <w:rPr>
          <w:rFonts w:ascii="Times New Roman" w:hAnsi="Times New Roman" w:eastAsia="Times New Roman" w:cs="Times New Roman"/>
        </w:rPr>
        <w:t xml:space="preserve">существующий файл без прав на чтение (/etc/shadow);</w:t>
      </w:r>
    </w:p>
    <w:p>
      <w:pPr>
        <w:numPr>
          <w:ilvl w:val="0"/>
          <w:numId w:val="4"/>
        </w:numPr>
      </w:pPr>
      <w:r>
        <w:rPr>
          <w:rFonts w:ascii="Times New Roman" w:hAnsi="Times New Roman" w:eastAsia="Times New Roman" w:cs="Times New Roman"/>
        </w:rPr>
        <w:t xml:space="preserve">существующий файл с правами на чтение (/etc/passwd).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С помощью функции open() открыть файл для записи (O_WRONLY). Имя файла получать из командной строки. Проверять результат, при возникновении ошибки выводить сообщение об ошибке с помощью функции perror()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Проверить, что получится, если открыть с помощью программы из предыдущего примера: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несуществующий файл;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существующий файл без прав на запись (/etc/passwd);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существующий файл с правами на запись.</w:t>
      </w:r>
    </w:p>
    <w:p>
      <w:pPr>
        <w:ind w:left="0" w:right="0" w:firstLine="708.6614173228347" w:hanging="0"/>
        <w:spacing w:before="119.05511811023621"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Файл с правами на запись создайте самостоятельно (cal -m 2010 &gt; c.txt).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</w:rPr>
        <w:t xml:space="preserve">С помощью функции open() открыть файл для чтения и записи (O_RDWR). Имя файла получать из командной строки. Проверять результат, при возникновении ошибки выводить сообщение об ошибке с помощью функции perror()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</w:rPr>
        <w:t xml:space="preserve">Проверить, что получится, если открыть с помощью программы из предыдущего примера: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</w:rPr>
        <w:t xml:space="preserve">несуществующий файл;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</w:rPr>
        <w:t xml:space="preserve">существующий файл без прав на чтение (/etc/shadow);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</w:rPr>
        <w:t xml:space="preserve">существующий файл без прав на запись (/etc/passwd);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</w:rPr>
        <w:t xml:space="preserve">существующий файл с правами на запись.</w:t>
      </w:r>
    </w:p>
    <w:p>
      <w:pPr>
        <w:ind w:left="0" w:right="0" w:firstLine="0" w:hanging="0"/>
        <w:spacing w:before="119.05511811023621"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Файл с правами на запись создайте самостоятельно (cal -m 2010 &gt; c.txt).</w:t>
      </w:r>
    </w:p>
    <w:p>
      <w:pPr>
        <w:numPr>
          <w:ilvl w:val="0"/>
          <w:numId w:val="9"/>
        </w:numPr>
      </w:pPr>
      <w:r>
        <w:rPr>
          <w:rFonts w:ascii="Times New Roman" w:hAnsi="Times New Roman" w:eastAsia="Times New Roman" w:cs="Times New Roman"/>
        </w:rPr>
        <w:t xml:space="preserve">С помощью функции open() открыть файл для записи, если файл не существует - создавать с правами "чтение и запись для владельца, чтение для группы, чтение для остальных" (O_WRONLY | O_CREAT, S_IRUSR | S_IWUSR | S_IRGRP | S_IROTH). Имя файла получать из командной строки. Проверять результат, при возникновении ошибки выводить сообщение об ошибке с помощью функции perror()</w:t>
      </w:r>
    </w:p>
    <w:p>
      <w:pPr>
        <w:numPr>
          <w:ilvl w:val="0"/>
          <w:numId w:val="9"/>
        </w:numPr>
      </w:pPr>
      <w:r>
        <w:rPr>
          <w:rFonts w:ascii="Times New Roman" w:hAnsi="Times New Roman" w:eastAsia="Times New Roman" w:cs="Times New Roman"/>
        </w:rPr>
        <w:t xml:space="preserve">Проверить, что получится, если открыть с помощью программы из предыдущего примера:</w:t>
      </w:r>
    </w:p>
    <w:p>
      <w:pPr>
        <w:numPr>
          <w:ilvl w:val="0"/>
          <w:numId w:val="10"/>
        </w:numPr>
      </w:pPr>
      <w:r>
        <w:rPr>
          <w:rFonts w:ascii="Times New Roman" w:hAnsi="Times New Roman" w:eastAsia="Times New Roman" w:cs="Times New Roman"/>
        </w:rPr>
        <w:t xml:space="preserve">несуществующий файл;</w:t>
      </w:r>
    </w:p>
    <w:p>
      <w:pPr>
        <w:numPr>
          <w:ilvl w:val="0"/>
          <w:numId w:val="10"/>
        </w:numPr>
      </w:pPr>
      <w:r>
        <w:rPr>
          <w:rFonts w:ascii="Times New Roman" w:hAnsi="Times New Roman" w:eastAsia="Times New Roman" w:cs="Times New Roman"/>
        </w:rPr>
        <w:t xml:space="preserve">существующий файл без прав на запись (/etc/passwd);</w:t>
      </w:r>
    </w:p>
    <w:p>
      <w:pPr>
        <w:numPr>
          <w:ilvl w:val="0"/>
          <w:numId w:val="10"/>
        </w:numPr>
      </w:pPr>
      <w:r>
        <w:rPr>
          <w:rFonts w:ascii="Times New Roman" w:hAnsi="Times New Roman" w:eastAsia="Times New Roman" w:cs="Times New Roman"/>
        </w:rPr>
        <w:t xml:space="preserve">существующий файл с правами на запись.</w:t>
      </w:r>
    </w:p>
    <w:p>
      <w:pPr>
        <w:ind w:left="0" w:right="0" w:firstLine="708.6614173228347" w:hanging="0"/>
        <w:spacing w:before="119.05511811023621"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Файл с правами на запись создайте самостоятельно (cal -m 2010 &gt; c.txt).</w:t>
      </w:r>
    </w:p>
    <w:p>
      <w:pPr>
        <w:numPr>
          <w:ilvl w:val="0"/>
          <w:numId w:val="11"/>
        </w:numPr>
      </w:pPr>
      <w:r>
        <w:rPr>
          <w:rFonts w:ascii="Times New Roman" w:hAnsi="Times New Roman" w:eastAsia="Times New Roman" w:cs="Times New Roman"/>
        </w:rPr>
        <w:t xml:space="preserve">С помощью функции open() создавать файл для записи с правами "чтение и запись для владельца, чтение для группы, чтение для остальных", если файл уже существует - аварийно завершать работу программы (O_WRONLY | O_CREAT | O_EXCL, S_IRUSR | S_IWUSR | S_IRGRP | S_IROTH). Имя файла получать из командной строки. Проверять результат, при возникновении ошибки выводить сообщение об ошибке с помощью функции perror()</w:t>
      </w:r>
    </w:p>
    <w:p>
      <w:pPr>
        <w:numPr>
          <w:ilvl w:val="0"/>
          <w:numId w:val="11"/>
        </w:numPr>
      </w:pPr>
      <w:r>
        <w:rPr>
          <w:rFonts w:ascii="Times New Roman" w:hAnsi="Times New Roman" w:eastAsia="Times New Roman" w:cs="Times New Roman"/>
        </w:rPr>
        <w:t xml:space="preserve">Проверить, что получится, если открыть с помощью программы из предыдущего примера:</w:t>
      </w:r>
    </w:p>
    <w:p>
      <w:pPr>
        <w:numPr>
          <w:ilvl w:val="0"/>
          <w:numId w:val="12"/>
        </w:numPr>
      </w:pPr>
      <w:r>
        <w:rPr>
          <w:rFonts w:ascii="Times New Roman" w:hAnsi="Times New Roman" w:eastAsia="Times New Roman" w:cs="Times New Roman"/>
        </w:rPr>
        <w:t xml:space="preserve">несуществующий файл;</w:t>
      </w:r>
    </w:p>
    <w:p>
      <w:pPr>
        <w:numPr>
          <w:ilvl w:val="0"/>
          <w:numId w:val="12"/>
        </w:numPr>
      </w:pPr>
      <w:r>
        <w:rPr>
          <w:rFonts w:ascii="Times New Roman" w:hAnsi="Times New Roman" w:eastAsia="Times New Roman" w:cs="Times New Roman"/>
        </w:rPr>
        <w:t xml:space="preserve">существующий файл без прав на запись (/etc/passwd);</w:t>
      </w:r>
    </w:p>
    <w:p>
      <w:pPr>
        <w:numPr>
          <w:ilvl w:val="0"/>
          <w:numId w:val="12"/>
        </w:numPr>
      </w:pPr>
      <w:r>
        <w:rPr>
          <w:rFonts w:ascii="Times New Roman" w:hAnsi="Times New Roman" w:eastAsia="Times New Roman" w:cs="Times New Roman"/>
        </w:rPr>
        <w:t xml:space="preserve">существующий файл с правами на запись.</w:t>
      </w:r>
    </w:p>
    <w:p>
      <w:pPr>
        <w:ind w:left="0" w:right="0" w:firstLine="0" w:hanging="0"/>
        <w:spacing w:before="119.05511811023621"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Файл с правами на запись создайте самостоятельно (cal -m 2010 &gt; c.txt).</w:t>
      </w:r>
    </w:p>
    <w:p>
      <w:pPr>
        <w:numPr>
          <w:ilvl w:val="0"/>
          <w:numId w:val="13"/>
        </w:numPr>
      </w:pPr>
      <w:r>
        <w:rPr>
          <w:rFonts w:ascii="Times New Roman" w:hAnsi="Times New Roman" w:eastAsia="Times New Roman" w:cs="Times New Roman"/>
        </w:rPr>
        <w:t xml:space="preserve">С помощью функции open() открыть файл для записи, удалив его содержимое (т.е. урезать длину файла до нуля) (O_WRONLY | O_TRUNC). Имя файла получать из командной строки. Проверять результат, при возникновении ошибки выводить сообщение об ошибке с помощью функции perror()</w:t>
      </w:r>
    </w:p>
    <w:p>
      <w:pPr>
        <w:numPr>
          <w:ilvl w:val="0"/>
          <w:numId w:val="13"/>
        </w:numPr>
      </w:pPr>
      <w:r>
        <w:rPr>
          <w:rFonts w:ascii="Times New Roman" w:hAnsi="Times New Roman" w:eastAsia="Times New Roman" w:cs="Times New Roman"/>
        </w:rPr>
        <w:t xml:space="preserve">Проверить, что получится, если открыть с помощью программы из предыдущего примера:</w:t>
      </w:r>
    </w:p>
    <w:p>
      <w:pPr>
        <w:numPr>
          <w:ilvl w:val="0"/>
          <w:numId w:val="14"/>
        </w:numPr>
      </w:pPr>
      <w:r>
        <w:rPr>
          <w:rFonts w:ascii="Times New Roman" w:hAnsi="Times New Roman" w:eastAsia="Times New Roman" w:cs="Times New Roman"/>
        </w:rPr>
        <w:t xml:space="preserve">несуществующий файл;</w:t>
      </w:r>
    </w:p>
    <w:p>
      <w:pPr>
        <w:numPr>
          <w:ilvl w:val="0"/>
          <w:numId w:val="14"/>
        </w:numPr>
      </w:pPr>
      <w:r>
        <w:rPr>
          <w:rFonts w:ascii="Times New Roman" w:hAnsi="Times New Roman" w:eastAsia="Times New Roman" w:cs="Times New Roman"/>
        </w:rPr>
        <w:t xml:space="preserve">существующий файл без прав на запись (/etc/passwd);</w:t>
      </w:r>
    </w:p>
    <w:p>
      <w:pPr>
        <w:numPr>
          <w:ilvl w:val="0"/>
          <w:numId w:val="14"/>
        </w:numPr>
      </w:pPr>
      <w:r>
        <w:rPr>
          <w:rFonts w:ascii="Times New Roman" w:hAnsi="Times New Roman" w:eastAsia="Times New Roman" w:cs="Times New Roman"/>
        </w:rPr>
        <w:t xml:space="preserve">существующий файл с правами на запись.</w:t>
      </w:r>
    </w:p>
    <w:p>
      <w:pPr>
        <w:ind w:left="0" w:right="0" w:firstLine="708.6614173228347" w:hanging="0"/>
        <w:spacing w:before="119.05511811023621"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Файл с правами на запись создайте самостоятельно (cal -m 2010 &gt; c.txt).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С помощью функции write() записать в стандартный вывод (STDOUT_FILENO) строку "Hello, world!\n". STDOUT_FILENO определено в unistd.h.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С помощью функции read() прочитать из стандартного ввода (STDIN_FILENO) не более 1024 байт. Вывести количество прочитанных байт.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Проверить, что при работе программы из предыдущего примера при чтении с терминала read() возвращает порцию данных сразу после нажатия Enter, не дожидаясь конца файла (Ctrl-D).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Модифицировать программу из предыдущего примера так, чтобы чтение продолжалось до конца файла (пока read() не возвратит 0).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Проверить работу модифицированной программы при чтении с терминала и из файла размером больше 1024 байт (/etc/passwd).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Добавить закрытие файла (функция close()) в пример 3.1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Реализовать программу, которая с использованием параметров командной строки получает имя файла и строку, открывает указанный файл для добавления, добавляет строку в конец файла, закрывает файл.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Реализовать программу, которая с использованием параметров командной строки получает имя файла и смещение, открывает файл для записи, перемещает указатель текущей позиции на указанное смещение от начала, и записывает в файл один произвольный байт. Для преобразования строки в число использовать функцию strtoll().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Модифицировать программу из предыдущего примера. После открытия файла создать дубликат файлового дескриптора, после позиционирования и записи одного байта получить текущую позицию используя дублирующий файловый дескриптор.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с использованием функции fsync()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с использованием функции fdatasync()</w:t>
      </w:r>
    </w:p>
    <w:p>
      <w:pPr>
        <w:numPr>
          <w:ilvl w:val="0"/>
          <w:numId w:val="15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с использованием функции sync()</w:t>
      </w:r>
    </w:p>
    <w:p>
      <w:pPr>
        <w:spacing w:after="119.05511811023621" w:line="240" w:lineRule="auto"/>
      </w:pPr>
      <w:br/>
      <w:br/>
    </w:p>
    <w:p>
      <w:pPr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IV. Файлы и каталоги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 и вывести тип объекта (файл, каталог, символьное устройство, блочное устройство, конвейер, символическая ссылка или сокет). В этом и следующих ниже примерах путь к объекту получать из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 и вывести права доступа к объекту.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 и вывести major и minor устройства, на котором хранится объект. Найти это устройство в каталоге /dev. Используйте major() и minor() (man major) для получения major и minor.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Если объект является устройством, то вывести его major и minor. Сравнить с результатами вывода ls -l.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Вывести количество ссылок на объект.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Вывести идентификатор владельца объекта.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Вывести идентификатор группы объекта.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Если объект является файлом, то вывести размер файла в байтах.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Вывести время последнего обращения.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Вывести время последнего изменения данных.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Вывести время последнего изменения метаданных.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Выполнить функцию stat() для указанного пути. Вывести размер блока файловой системы, количество занятых блоков по 512 байт, а также произведение 512*blocks. Сравнить с результатами работы утилиты du.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Повторить пример 4.1 с использованием функции lstat(). Проверить различия в работе stat() и lstat() для символических ссылок.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Повторить пример 4.1 с использованием функции fstat().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Установить umask 0077 с помощью функции umask(). С помошью функции open() создать файл с указанным именем (получать из командной строки) и правами доступа 0644. Проверить, какие права доступа получит созданный файл. Объяснить результат.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unlink(). Объект для удаления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remove(). Объект для удаления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rename(). Имена (старое и новое)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symlink(). Имена (объекта и ссылки на него)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readlink(). Имя ссылки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link(). Имена (объекта и ссылки на него)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mkdir(). Имя каталога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rmdir(). Имя каталога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getcwd().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chmod(). Путь к объекту и новые права доступа получать используя аргументы командной строки.</w:t>
      </w:r>
    </w:p>
    <w:p>
      <w:pPr>
        <w:numPr>
          <w:ilvl w:val="0"/>
          <w:numId w:val="16"/>
        </w:numPr>
      </w:pPr>
      <w:r>
        <w:rPr>
          <w:rFonts w:ascii="Times New Roman" w:hAnsi="Times New Roman" w:eastAsia="Times New Roman" w:cs="Times New Roman"/>
        </w:rPr>
        <w:t xml:space="preserve">Реализовать вывод списка объектов в указанном каталоге, используя функции opendir(), readdir(), closedir(). Имя каталога получать из командной строки.</w:t>
      </w:r>
    </w:p>
    <w:p>
      <w:pPr>
        <w:ind w:left="0" w:right="0" w:firstLine="0" w:hanging="0"/>
        <w:spacing w:after="79.3700787401575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V. Стандартная библиотека ввода-вывода</w:t>
      </w:r>
    </w:p>
    <w:p>
      <w:pPr>
        <w:spacing w:after="0" w:line="240" w:lineRule="auto"/>
      </w:pP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отключения буферизации для потока </w:t>
      </w:r>
      <w:r>
        <w:rPr>
          <w:rFonts w:ascii="Times New Roman" w:hAnsi="Times New Roman" w:eastAsia="Times New Roman" w:cs="Times New Roman"/>
        </w:rPr>
        <w:t xml:space="preserve">stdout</w:t>
      </w:r>
      <w:r>
        <w:rPr>
          <w:rFonts w:ascii="Times New Roman" w:hAnsi="Times New Roman" w:eastAsia="Times New Roman" w:cs="Times New Roman"/>
        </w:rPr>
        <w:t xml:space="preserve"> с помощью функции </w:t>
      </w:r>
      <w:r>
        <w:rPr>
          <w:rFonts w:ascii="Times New Roman" w:hAnsi="Times New Roman" w:eastAsia="Times New Roman" w:cs="Times New Roman"/>
        </w:rPr>
        <w:t xml:space="preserve">setvbuf()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fflush()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fopen()</w:t>
      </w:r>
      <w:r>
        <w:rPr>
          <w:rFonts w:ascii="Times New Roman" w:hAnsi="Times New Roman" w:eastAsia="Times New Roman" w:cs="Times New Roman"/>
        </w:rPr>
        <w:t xml:space="preserve"> Имя файла для открытия получать из командной строки.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fclose()</w:t>
      </w:r>
      <w:r>
        <w:rPr>
          <w:rFonts w:ascii="Times New Roman" w:hAnsi="Times New Roman" w:eastAsia="Times New Roman" w:cs="Times New Roman"/>
        </w:rPr>
        <w:t xml:space="preserve"> Имя файла для открытия получать из командной строки.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freopen()</w:t>
      </w:r>
      <w:r>
        <w:rPr>
          <w:rFonts w:ascii="Times New Roman" w:hAnsi="Times New Roman" w:eastAsia="Times New Roman" w:cs="Times New Roman"/>
        </w:rPr>
        <w:t xml:space="preserve">. Имя файла для открытия получать из командной строки.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fdopen()</w:t>
      </w:r>
      <w:r>
        <w:rPr>
          <w:rFonts w:ascii="Times New Roman" w:hAnsi="Times New Roman" w:eastAsia="Times New Roman" w:cs="Times New Roman"/>
        </w:rPr>
        <w:t xml:space="preserve">. Имя файла для открытия получать из командной строки.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fileno()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Используя функцию </w:t>
      </w:r>
      <w:r>
        <w:rPr>
          <w:rFonts w:ascii="Times New Roman" w:hAnsi="Times New Roman" w:eastAsia="Times New Roman" w:cs="Times New Roman"/>
        </w:rPr>
        <w:t xml:space="preserve">fgetc()</w:t>
      </w:r>
      <w:r>
        <w:rPr>
          <w:rFonts w:ascii="Times New Roman" w:hAnsi="Times New Roman" w:eastAsia="Times New Roman" w:cs="Times New Roman"/>
        </w:rPr>
        <w:t xml:space="preserve"> посимвольно читать данные из файла и выводить в stdout, разделяя символы пробелами (например, для содержимого файла "Hello, world!" должно получиться "H e l l o , w o r l d ! "). Убедиться, что, если файл содержит кириллицу в UTF-8, то результат получается некорректный. Имя файла для открытия получать из командной строки.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Используя функцию </w:t>
      </w:r>
      <w:r>
        <w:rPr>
          <w:rFonts w:ascii="Times New Roman" w:hAnsi="Times New Roman" w:eastAsia="Times New Roman" w:cs="Times New Roman"/>
        </w:rPr>
        <w:t xml:space="preserve">fgetwc()</w:t>
      </w:r>
      <w:r>
        <w:rPr>
          <w:rFonts w:ascii="Times New Roman" w:hAnsi="Times New Roman" w:eastAsia="Times New Roman" w:cs="Times New Roman"/>
        </w:rPr>
        <w:t xml:space="preserve"> посимвольно читать данные из файла и выводить в stdout, разделяя символы пробелами (например, для содержимого файла "Hello, world!" должно получиться "H e l l o , w o r l d ! "). Убедиться, что, программа корректно работает с файлами UTF-8. Имя файла для открытия получать из командной строки.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Используя функцию </w:t>
      </w:r>
      <w:r>
        <w:rPr>
          <w:rFonts w:ascii="Times New Roman" w:hAnsi="Times New Roman" w:eastAsia="Times New Roman" w:cs="Times New Roman"/>
        </w:rPr>
        <w:t xml:space="preserve">fgets()</w:t>
      </w:r>
      <w:r>
        <w:rPr>
          <w:rFonts w:ascii="Times New Roman" w:hAnsi="Times New Roman" w:eastAsia="Times New Roman" w:cs="Times New Roman"/>
        </w:rPr>
        <w:t xml:space="preserve"> построчно читать данные из файла и выводить в stdout. Убедиться, что, если файл содержит кириллицу в UTF-8, то результат может получиться некорректным. Имя файла для открытия получать из командной строки.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Используя функцию </w:t>
      </w:r>
      <w:r>
        <w:rPr>
          <w:rFonts w:ascii="Times New Roman" w:hAnsi="Times New Roman" w:eastAsia="Times New Roman" w:cs="Times New Roman"/>
        </w:rPr>
        <w:t xml:space="preserve">fgetws()</w:t>
      </w:r>
      <w:r>
        <w:rPr>
          <w:rFonts w:ascii="Times New Roman" w:hAnsi="Times New Roman" w:eastAsia="Times New Roman" w:cs="Times New Roman"/>
        </w:rPr>
        <w:t xml:space="preserve"> построчно читать данные из файла и выводить в stdout. Убедиться, что, программа корректно работает с файлами UTF-8. Имя файла для открытия получать из командной строки.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Используя функцию </w:t>
      </w:r>
      <w:r>
        <w:rPr>
          <w:rFonts w:ascii="Times New Roman" w:hAnsi="Times New Roman" w:eastAsia="Times New Roman" w:cs="Times New Roman"/>
        </w:rPr>
        <w:t xml:space="preserve">fputc()</w:t>
      </w:r>
      <w:r>
        <w:rPr>
          <w:rFonts w:ascii="Times New Roman" w:hAnsi="Times New Roman" w:eastAsia="Times New Roman" w:cs="Times New Roman"/>
        </w:rPr>
        <w:t xml:space="preserve"> посимвольно выводить в stdout строку "Hello, world!", разделяя символы пробелами (должно получиться "H e l l o , w o r l d !"). Убедиться, что для строки "Здравствуй, мир!" в UTF-8 программа работает некорректно.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Используя функцию </w:t>
      </w:r>
      <w:r>
        <w:rPr>
          <w:rFonts w:ascii="Times New Roman" w:hAnsi="Times New Roman" w:eastAsia="Times New Roman" w:cs="Times New Roman"/>
        </w:rPr>
        <w:t xml:space="preserve">fputwc()</w:t>
      </w:r>
      <w:r>
        <w:rPr>
          <w:rFonts w:ascii="Times New Roman" w:hAnsi="Times New Roman" w:eastAsia="Times New Roman" w:cs="Times New Roman"/>
        </w:rPr>
        <w:t xml:space="preserve"> посимвольно выводить в stdout строку "Здравствуй, мир!", разделяя символы пробелами (должно получиться "З д р а в с т в у й , м и р !").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fputs()</w:t>
      </w:r>
      <w:r>
        <w:rPr>
          <w:rFonts w:ascii="Times New Roman" w:hAnsi="Times New Roman" w:eastAsia="Times New Roman" w:cs="Times New Roman"/>
        </w:rPr>
        <w:t xml:space="preserve">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fputws()</w:t>
      </w:r>
      <w:r>
        <w:rPr>
          <w:rFonts w:ascii="Times New Roman" w:hAnsi="Times New Roman" w:eastAsia="Times New Roman" w:cs="Times New Roman"/>
        </w:rPr>
        <w:t xml:space="preserve">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функций </w:t>
      </w:r>
      <w:r>
        <w:rPr>
          <w:rFonts w:ascii="Times New Roman" w:hAnsi="Times New Roman" w:eastAsia="Times New Roman" w:cs="Times New Roman"/>
        </w:rPr>
        <w:t xml:space="preserve">fread()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fwrite()</w:t>
      </w:r>
      <w:r>
        <w:rPr>
          <w:rFonts w:ascii="Times New Roman" w:hAnsi="Times New Roman" w:eastAsia="Times New Roman" w:cs="Times New Roman"/>
        </w:rPr>
        <w:t xml:space="preserve">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Повторить пример 3.20 (</w:t>
      </w:r>
      <w:r>
        <w:rPr>
          <w:rFonts w:ascii="Times New Roman" w:hAnsi="Times New Roman" w:eastAsia="Times New Roman" w:cs="Times New Roman"/>
        </w:rPr>
        <w:t xml:space="preserve">lseek()</w:t>
      </w:r>
      <w:r>
        <w:rPr>
          <w:rFonts w:ascii="Times New Roman" w:hAnsi="Times New Roman" w:eastAsia="Times New Roman" w:cs="Times New Roman"/>
        </w:rPr>
        <w:t xml:space="preserve"> с именем файла и смещением из командной строки) используя функции стандартной библиотеки ввода-вывода (</w:t>
      </w:r>
      <w:r>
        <w:rPr>
          <w:rFonts w:ascii="Times New Roman" w:hAnsi="Times New Roman" w:eastAsia="Times New Roman" w:cs="Times New Roman"/>
        </w:rPr>
        <w:t xml:space="preserve">fopen()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fseek()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fputc()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fclose()</w:t>
      </w:r>
      <w:r>
        <w:rPr>
          <w:rFonts w:ascii="Times New Roman" w:hAnsi="Times New Roman" w:eastAsia="Times New Roman" w:cs="Times New Roman"/>
        </w:rPr>
        <w:t xml:space="preserve">)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ftell()</w:t>
      </w:r>
      <w:r>
        <w:rPr>
          <w:rFonts w:ascii="Times New Roman" w:hAnsi="Times New Roman" w:eastAsia="Times New Roman" w:cs="Times New Roman"/>
        </w:rPr>
        <w:t xml:space="preserve">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printf()</w:t>
      </w:r>
      <w:r>
        <w:rPr>
          <w:rFonts w:ascii="Times New Roman" w:hAnsi="Times New Roman" w:eastAsia="Times New Roman" w:cs="Times New Roman"/>
        </w:rPr>
        <w:t xml:space="preserve"> с фиксированными полями "ширина" и "точность" шаблона вывода </w:t>
      </w:r>
      <w:r>
        <w:rPr>
          <w:rFonts w:ascii="Times New Roman" w:hAnsi="Times New Roman" w:eastAsia="Times New Roman" w:cs="Times New Roman"/>
        </w:rPr>
        <w:t xml:space="preserve">printf()</w:t>
      </w:r>
      <w:r>
        <w:rPr>
          <w:rFonts w:ascii="Times New Roman" w:hAnsi="Times New Roman" w:eastAsia="Times New Roman" w:cs="Times New Roman"/>
        </w:rPr>
        <w:t xml:space="preserve"> для числа с плавающей точкой. Если используется </w:t>
      </w:r>
      <w:r>
        <w:rPr>
          <w:rFonts w:ascii="Times New Roman" w:hAnsi="Times New Roman" w:eastAsia="Times New Roman" w:cs="Times New Roman"/>
        </w:rPr>
        <w:t xml:space="preserve">setlocale()</w:t>
      </w:r>
      <w:r>
        <w:rPr>
          <w:rFonts w:ascii="Times New Roman" w:hAnsi="Times New Roman" w:eastAsia="Times New Roman" w:cs="Times New Roman"/>
        </w:rPr>
        <w:t xml:space="preserve"> обратите внимание на символ десятичного разделителя в выводе </w:t>
      </w:r>
      <w:r>
        <w:rPr>
          <w:rFonts w:ascii="Times New Roman" w:hAnsi="Times New Roman" w:eastAsia="Times New Roman" w:cs="Times New Roman"/>
        </w:rPr>
        <w:t xml:space="preserve">printf()</w:t>
      </w:r>
      <w:r>
        <w:rPr>
          <w:rFonts w:ascii="Times New Roman" w:hAnsi="Times New Roman" w:eastAsia="Times New Roman" w:cs="Times New Roman"/>
        </w:rPr>
        <w:t xml:space="preserve">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Повторить предыдущий пример с использованием переменной "ширины" в шаблоне.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mkstemp()</w:t>
      </w:r>
      <w:r>
        <w:rPr>
          <w:rFonts w:ascii="Times New Roman" w:hAnsi="Times New Roman" w:eastAsia="Times New Roman" w:cs="Times New Roman"/>
        </w:rPr>
        <w:t xml:space="preserve">. </w:t>
      </w:r>
    </w:p>
    <w:p>
      <w:pPr>
        <w:numPr>
          <w:ilvl w:val="0"/>
          <w:numId w:val="17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tmpfile()</w:t>
      </w:r>
      <w:r>
        <w:rPr>
          <w:rFonts w:ascii="Times New Roman" w:hAnsi="Times New Roman" w:eastAsia="Times New Roman" w:cs="Times New Roman"/>
        </w:rPr>
        <w:t xml:space="preserve">. </w:t>
      </w:r>
    </w:p>
    <w:p>
      <w:pPr>
        <w:pStyle w:val="Heading2"/>
        <w:jc w:val="start"/>
        <w:ind w:left="0" w:right="0" w:firstLine="578.2677165354331" w:hanging="0"/>
        <w:spacing w:before="0" w:after="0" w:line="240" w:lineRule="auto"/>
      </w:pPr>
      <w:r>
        <w:rPr>
          <w:rFonts w:ascii="Times New Roman" w:hAnsi="Times New Roman" w:eastAsia="Times New Roman" w:cs="Times New Roman"/>
          <w:b w:val="0"/>
          <w:bCs w:val="0"/>
        </w:rPr>
        <w:t xml:space="preserve">VI. Управление процессами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getpid()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getppid()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getuid()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getgid()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geteuid()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getegid()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fork()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Проверить, что родительский и дочерний процессы совместно используют текущую позицию файла 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wait()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waitpid()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</w:t>
      </w:r>
      <w:r>
        <w:rPr>
          <w:rFonts w:ascii="Times New Roman" w:hAnsi="Times New Roman" w:eastAsia="Times New Roman" w:cs="Times New Roman"/>
        </w:rPr>
        <w:t xml:space="preserve">WIFEXITED()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WEXITSTATUS()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</w:t>
      </w:r>
      <w:r>
        <w:rPr>
          <w:rFonts w:ascii="Times New Roman" w:hAnsi="Times New Roman" w:eastAsia="Times New Roman" w:cs="Times New Roman"/>
        </w:rPr>
        <w:t xml:space="preserve">WIFSIGNALED()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WTERMSIG()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WCOREDUMP()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execl()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execv()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execle()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execve()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execlp()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execvp()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execlp()</w:t>
      </w:r>
      <w:r>
        <w:rPr>
          <w:rFonts w:ascii="Times New Roman" w:hAnsi="Times New Roman" w:eastAsia="Times New Roman" w:cs="Times New Roman"/>
        </w:rPr>
        <w:t xml:space="preserve">. Проверить, что функция </w:t>
      </w:r>
      <w:r>
        <w:rPr>
          <w:rFonts w:ascii="Times New Roman" w:hAnsi="Times New Roman" w:eastAsia="Times New Roman" w:cs="Times New Roman"/>
        </w:rPr>
        <w:t xml:space="preserve">execlp()</w:t>
      </w:r>
      <w:r>
        <w:rPr>
          <w:rFonts w:ascii="Times New Roman" w:hAnsi="Times New Roman" w:eastAsia="Times New Roman" w:cs="Times New Roman"/>
        </w:rPr>
        <w:t xml:space="preserve"> действительно производит поиск исполняемого файла в каталогах, перечисленных в </w:t>
      </w:r>
      <w:r>
        <w:rPr>
          <w:rFonts w:ascii="Times New Roman" w:hAnsi="Times New Roman" w:eastAsia="Times New Roman" w:cs="Times New Roman"/>
        </w:rPr>
        <w:t xml:space="preserve">PATH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совместного использования </w:t>
      </w:r>
      <w:r>
        <w:rPr>
          <w:rFonts w:ascii="Times New Roman" w:hAnsi="Times New Roman" w:eastAsia="Times New Roman" w:cs="Times New Roman"/>
        </w:rPr>
        <w:t xml:space="preserve">fork()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execl()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  <w:t xml:space="preserve">waitpid()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seteuid()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setegid()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интерпретируемого исполняемого файла для любого известного скриптового языка (bash, php) </w:t>
      </w:r>
    </w:p>
    <w:p>
      <w:pPr>
        <w:numPr>
          <w:ilvl w:val="0"/>
          <w:numId w:val="18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</w:t>
      </w:r>
      <w:r>
        <w:rPr>
          <w:rFonts w:ascii="Times New Roman" w:hAnsi="Times New Roman" w:eastAsia="Times New Roman" w:cs="Times New Roman"/>
        </w:rPr>
        <w:t xml:space="preserve">system()</w:t>
      </w:r>
    </w:p>
    <w:p>
      <w:pPr>
        <w:pStyle w:val="Heading2"/>
        <w:jc w:val="start"/>
        <w:ind w:left="0" w:right="0" w:firstLine="578.2677165354331" w:hanging="0"/>
        <w:spacing w:before="0" w:after="0" w:line="240" w:lineRule="auto"/>
      </w:pPr>
      <w:r>
        <w:rPr>
          <w:rFonts w:ascii="Times New Roman" w:hAnsi="Times New Roman" w:eastAsia="Times New Roman" w:cs="Times New Roman"/>
          <w:b w:val="0"/>
          <w:bCs w:val="0"/>
        </w:rPr>
        <w:t xml:space="preserve">VII. Сигналы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kill()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raise()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alarm()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pause()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sigemptyset()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sigfillset()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sigaddset()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sigdelset()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sigismember()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С помощью функции sigprocmask() получить текущую маску сигналов процесса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С помощью функции sigprocmask() заблокировать получение сигнала SIGUSR1, после чего восстановить исходную маску сигналов процесса. См. стр. 396.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sigpending()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С использованием функции sigaction() назначить обработчик сигнала SIGINT. Проверить срабатывание обработчика при нажатии Ctrl-C.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С использованием функции sigaction() назначить обработчик сигнала SIGCHLD. Проверить срабатывание обработчика при завершении процесса-потомка.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Реализовать пример работы функции sigsuspend()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Продемонстрировать нереентерабельность функции inet_ntoa() </w:t>
      </w:r>
    </w:p>
    <w:p>
      <w:pPr>
        <w:numPr>
          <w:ilvl w:val="0"/>
          <w:numId w:val="19"/>
        </w:numPr>
      </w:pPr>
      <w:r>
        <w:rPr>
          <w:rFonts w:ascii="Times New Roman" w:hAnsi="Times New Roman" w:eastAsia="Times New Roman" w:cs="Times New Roman"/>
        </w:rPr>
        <w:t xml:space="preserve">Продемонстрировать пример неатомарного доступа к данным </w:t>
      </w:r>
    </w:p>
    <w:p>
      <w:pPr>
        <w:spacing w:after="0" w:line="240" w:lineRule="auto"/>
      </w:pP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spacing w:after="0" w:line="240" w:lineRule="auto"/>
      </w:pP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Фундаментальные понятия ОС UNIX. Архитектура, пользователи, файлы и каталоги, ввод-вывод, обработка ошибок, процессы, сигналы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Стандарты ОС UNIX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Реализации ОС UNIX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sysconf, pathconf, fpathconf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Пределы времени выполнения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Дескрипторы файлов, функция open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creat, close, lseek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read, write, эффективность операций ввода-вывода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Совместное использование файлов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Атомарные операции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dup, dup2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sync, fsync, fdatasync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fcntl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ioctl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stat, fstat, lstat. Типы файлов.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Set-user-ID и set-group-ID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Права доступа к файлу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umask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chmod и fchmod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chown, fchown, lchown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Размер файла. Дырки в файлах. Усечение файлов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Файловые системы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link, unlink, remove, rename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Символические ссылки, функции symlink и readlink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mkdir и rmdir. Чтение каталогов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chdir, fchdir, getcwd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Специальные файлы устройств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Стандартная библиотека ввода-вывода. Потоки и объекты FILE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Буферизация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Открытие потока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Чтение из потока и запись в поток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посимвольного ввода и вывода для потоков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Ввод-вывод двоичных данных для потоков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Позиционирование в потоке.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Форматированный ввод-вывод для потоков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Временные файлы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Идентификаторы процесса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fork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Совместное использование файлов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exit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wait и waitpid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Гонка за ресурсами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exec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Изменение идентификаторов пользователя и группы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setreuid, setregid, seteuid, setegid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Интерпретируемые файлы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system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Концепция сигналов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signal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Ненадежные сигналы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Прерванные системные вызовы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Реентерабельность, реентерабельные функции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Надежные сигналы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kill и raise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alarm и pause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Наборы сигналов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Функции sigprocmask, sigpending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sigaction </w:t>
      </w:r>
    </w:p>
    <w:p>
      <w:pPr>
        <w:numPr>
          <w:ilvl w:val="0"/>
          <w:numId w:val="20"/>
        </w:numPr>
      </w:pPr>
      <w:r>
        <w:rPr>
          <w:rFonts w:ascii="Times New Roman" w:hAnsi="Times New Roman" w:eastAsia="Times New Roman" w:cs="Times New Roman"/>
        </w:rPr>
        <w:t xml:space="preserve">Функция sleep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Для самостоятельной работы рекомендуется выделить следующие этапы работы с материалами курса:</w:t>
      </w:r>
    </w:p>
    <w:p>
      <w:pPr>
        <w:numPr>
          <w:ilvl w:val="2"/>
          <w:numId w:val="21"/>
        </w:numPr>
      </w:pPr>
      <w:r>
        <w:rPr>
          <w:rFonts w:ascii="Times New Roman" w:hAnsi="Times New Roman" w:eastAsia="Times New Roman" w:cs="Times New Roman"/>
        </w:rPr>
        <w:t xml:space="preserve">Изучение конспектов лекции</w:t>
      </w:r>
    </w:p>
    <w:p>
      <w:pPr>
        <w:numPr>
          <w:ilvl w:val="2"/>
          <w:numId w:val="21"/>
        </w:numPr>
      </w:pPr>
      <w:r>
        <w:rPr>
          <w:rFonts w:ascii="Times New Roman" w:hAnsi="Times New Roman" w:eastAsia="Times New Roman" w:cs="Times New Roman"/>
        </w:rPr>
        <w:t xml:space="preserve">Изучение страниц руководства man для заданного набора функций</w:t>
      </w:r>
      <w:br/>
    </w:p>
    <w:p>
      <w:pPr>
        <w:numPr>
          <w:ilvl w:val="2"/>
          <w:numId w:val="21"/>
        </w:numPr>
      </w:pPr>
      <w:r>
        <w:rPr>
          <w:rFonts w:ascii="Times New Roman" w:hAnsi="Times New Roman" w:eastAsia="Times New Roman" w:cs="Times New Roman"/>
        </w:rPr>
        <w:t xml:space="preserve">Изучение разделов учебного пособия</w:t>
      </w:r>
    </w:p>
    <w:p>
      <w:pPr>
        <w:numPr>
          <w:ilvl w:val="2"/>
          <w:numId w:val="21"/>
        </w:numPr>
      </w:pPr>
      <w:r>
        <w:rPr>
          <w:rFonts w:ascii="Times New Roman" w:hAnsi="Times New Roman" w:eastAsia="Times New Roman" w:cs="Times New Roman"/>
        </w:rPr>
        <w:t xml:space="preserve">Выполнение лабораторных заданий.</w:t>
      </w:r>
    </w:p>
    <w:p>
      <w:pPr>
        <w:spacing w:after="0" w:line="240" w:lineRule="auto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семестре студентам необходимо выполнить семь обязательных и одну дополнительную лабораторную работу. При выполнении обязательных работ студент допускается к экзамену. При выполнении дополнительной работы студент получает оценку не ниже "хорошо".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>
          <w:rFonts w:ascii="Times New Roman" w:hAnsi="Times New Roman" w:eastAsia="Times New Roman" w:cs="Times New Roman"/>
        </w:rPr>
        <w:t xml:space="preserve">У. Ричард Стивенс, Стивен А. Раго, UNIX: профессиональное программирование, Санкт-Петербург, изд-во «Символ-плюс», 2007, 2-е издание, ISBN-13: 978-5-93286-089-2, ISBN-10: 5-93286-089-8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>
          <w:rFonts w:ascii="Times New Roman" w:hAnsi="Times New Roman" w:eastAsia="Times New Roman" w:cs="Times New Roman"/>
        </w:rPr>
        <w:t xml:space="preserve">1. Дунаев, С. UNIX SYSTEM V. RELEASE 4.2: общее руководство / С. Дунаев. - Москва : Диалог-МИФИ, 1995. - 228 с. : табл., схем., ил. - Библиогр.: с. 223. - ISBN 5-86404-059-2 ; То же [Электронный ресурс]. - URL: </w:t>
      </w:r>
      <w:hyperlink r:id="rId7" w:history="1">
        <w:r>
          <w:rPr>
            <w:u w:val="single"/>
          </w:rPr>
          <w:t xml:space="preserve">http://biblioclub.ru/index.php?page=book&amp;id=54718</w:t>
        </w:r>
      </w:hyperlink>
      <w:r>
        <w:rPr>
          <w:rFonts w:ascii="Times New Roman" w:hAnsi="Times New Roman" w:eastAsia="Times New Roman" w:cs="Times New Roman"/>
        </w:rPr>
        <w:t xml:space="preserve"> (16.04.2018).</w:t>
      </w:r>
    </w:p>
    <w:p>
      <w:pPr>
        <w:numPr>
          <w:ilvl w:val="0"/>
          <w:numId w:val="23"/>
        </w:numPr>
      </w:pPr>
      <w:r>
        <w:rPr>
          <w:rFonts w:ascii="Times New Roman" w:hAnsi="Times New Roman" w:eastAsia="Times New Roman" w:cs="Times New Roman"/>
        </w:rPr>
        <w:t xml:space="preserve">Кейт Хэвиленд, Дайна Грэй, Бен Салама, Системное программирование в Unix. Рук-во программиста по разработке ПО, ДМК Пресс, 2000, ISBN 5-94074-008-1</w:t>
      </w:r>
    </w:p>
    <w:p>
      <w:pPr>
        <w:numPr>
          <w:ilvl w:val="0"/>
          <w:numId w:val="23"/>
        </w:numPr>
      </w:pPr>
      <w:r>
        <w:rPr>
          <w:rFonts w:ascii="Times New Roman" w:hAnsi="Times New Roman" w:eastAsia="Times New Roman" w:cs="Times New Roman"/>
        </w:rPr>
        <w:t xml:space="preserve">Стивенс У. Р. UNIX: разработка сетевых приложений. – СПб.: Питер, 2007</w:t>
      </w:r>
    </w:p>
    <w:p>
      <w:pPr>
        <w:numPr>
          <w:ilvl w:val="0"/>
          <w:numId w:val="23"/>
        </w:numPr>
      </w:pPr>
      <w:r>
        <w:rPr>
          <w:rFonts w:ascii="Times New Roman" w:hAnsi="Times New Roman" w:eastAsia="Times New Roman" w:cs="Times New Roman"/>
          <w:u w:val="single"/>
        </w:rPr>
        <w:t xml:space="preserve">Реймонд Э. С. Искусство программирования для Unix. – М.: «Вильямс», 2005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ind w:left="0" w:right="0" w:firstLine="0" w:hanging="0"/>
        <w:spacing w:after="102.04724409448819" w:line="288" w:lineRule="auto"/>
      </w:pPr>
      <w:r>
        <w:rPr>
          <w:rFonts w:ascii="Times New Roman" w:hAnsi="Times New Roman" w:eastAsia="Times New Roman" w:cs="Times New Roman"/>
        </w:rPr>
        <w:t xml:space="preserve">В курсе используются следующие свободно-распространяемые программные продукты:</w:t>
      </w:r>
    </w:p>
    <w:p>
      <w:pPr>
        <w:numPr>
          <w:ilvl w:val="0"/>
          <w:numId w:val="24"/>
        </w:numPr>
      </w:pPr>
      <w:r>
        <w:rPr>
          <w:rFonts w:ascii="Times New Roman" w:hAnsi="Times New Roman" w:eastAsia="Times New Roman" w:cs="Times New Roman"/>
        </w:rPr>
        <w:t xml:space="preserve">ОС на базе ядра Linux (openSUSE);</w:t>
      </w:r>
    </w:p>
    <w:p>
      <w:pPr>
        <w:numPr>
          <w:ilvl w:val="0"/>
          <w:numId w:val="24"/>
        </w:numPr>
      </w:pPr>
      <w:r>
        <w:rPr>
          <w:rFonts w:ascii="Times New Roman" w:hAnsi="Times New Roman" w:eastAsia="Times New Roman" w:cs="Times New Roman"/>
        </w:rPr>
        <w:t xml:space="preserve">семейство компиляторов gcc;</w:t>
      </w:r>
    </w:p>
    <w:p>
      <w:pPr>
        <w:numPr>
          <w:ilvl w:val="0"/>
          <w:numId w:val="24"/>
        </w:numPr>
      </w:pPr>
      <w:r>
        <w:rPr>
          <w:rFonts w:ascii="Times New Roman" w:hAnsi="Times New Roman" w:eastAsia="Times New Roman" w:cs="Times New Roman"/>
        </w:rPr>
        <w:t xml:space="preserve">отладчик gdb;</w:t>
      </w:r>
    </w:p>
    <w:p>
      <w:pPr>
        <w:numPr>
          <w:ilvl w:val="0"/>
          <w:numId w:val="24"/>
        </w:numPr>
      </w:pPr>
      <w:r>
        <w:rPr>
          <w:rFonts w:ascii="Times New Roman" w:hAnsi="Times New Roman" w:eastAsia="Times New Roman" w:cs="Times New Roman"/>
        </w:rPr>
        <w:t xml:space="preserve">утилита make;</w:t>
      </w:r>
    </w:p>
    <w:p>
      <w:pPr>
        <w:numPr>
          <w:ilvl w:val="0"/>
          <w:numId w:val="24"/>
        </w:numPr>
      </w:pPr>
      <w:r>
        <w:rPr>
          <w:rFonts w:ascii="Times New Roman" w:hAnsi="Times New Roman" w:eastAsia="Times New Roman" w:cs="Times New Roman"/>
        </w:rPr>
        <w:t xml:space="preserve">командный интерпретатор bash;</w:t>
      </w:r>
    </w:p>
    <w:p>
      <w:pPr>
        <w:numPr>
          <w:ilvl w:val="0"/>
          <w:numId w:val="24"/>
        </w:numPr>
      </w:pPr>
      <w:r>
        <w:rPr>
          <w:rFonts w:ascii="Times New Roman" w:hAnsi="Times New Roman" w:eastAsia="Times New Roman" w:cs="Times New Roman"/>
        </w:rPr>
        <w:t xml:space="preserve">утилиты пакета binutils.</w:t>
      </w:r>
    </w:p>
    <w:p>
      <w:pPr>
        <w:jc w:val="start"/>
        <w:ind w:left="0" w:right="0" w:firstLine="362.8346456692913" w:hanging="0"/>
        <w:spacing w:after="0" w:line="288" w:lineRule="auto"/>
      </w:pPr>
      <w:r>
        <w:rPr>
          <w:rFonts w:ascii="Times New Roman" w:hAnsi="Times New Roman" w:eastAsia="Times New Roman" w:cs="Times New Roman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>
          <w:rFonts w:ascii="Times New Roman" w:hAnsi="Times New Roman" w:eastAsia="Times New Roman" w:cs="Times New Roman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>
          <w:rFonts w:ascii="Times New Roman" w:hAnsi="Times New Roman" w:eastAsia="Times New Roman" w:cs="Times New Roman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26"/>
        </w:numPr>
      </w:pPr>
      <w:r>
        <w:rPr>
          <w:rFonts w:ascii="Times New Roman" w:hAnsi="Times New Roman" w:eastAsia="Times New Roman" w:cs="Times New Roman"/>
        </w:rPr>
        <w:t xml:space="preserve">компьютерный класс с необходимым программным обеспечением, указанным в п.8.3.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1F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2CA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D90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A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B84F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A5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2291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80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DCA2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16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A96FD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E8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40E4D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D3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7AB6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6B1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DE2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768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AC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9D6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026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9CF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6BB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3D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3897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51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4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2026-04-23T17:15:52+03:00</dcterms:created>
  <dcterms:modified xsi:type="dcterms:W3CDTF">2026-04-23T17:15:52+03:00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