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ИННОВАЦИОННЫЕ ТЕХНОЛОГИИ В СОЦИАЛЬНОМ УПРАВЛЕНИИ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органи-зовывать и контролировать дея-тельность по оказанию социаль-ных услуг и мер социальной под-держки, разработке и реализа-ции инновационных проектов в социальной сфере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особенности организации системы социальной защиты и социального обслуживания в стране и в регионе, нормативно-правовые и экономические основы деятельности организаций социальной защиты и социального обслуживания, основные методы управления персоналом и организации работы на основе существующего законодательства, норм, регламентов, инструкций, отраслевых профессиональных стандартов; </w:t>
            </w:r>
          </w:p>
          <w:p/>
          <w:p>
            <w:pPr/>
            <w:r>
              <w:rPr/>
              <w:t xml:space="preserve">ПК-1.2. Имеет представление о порядке хозяйственных и финансовых взаимоотношений организаций социального обслуживания и социальной защиты с клиентами, заказчиками и подрядными организациями, донорами и грантодателями;</w:t>
            </w:r>
          </w:p>
          <w:p/>
          <w:p>
            <w:pPr/>
            <w:r>
              <w:rPr/>
              <w:t xml:space="preserve">ПК-1.3. Умеет организовать деятельность подразделения (группы специалистов) по реализации социальных услуг и мер социальной поддержки, разработке и реализации инновационных проектов в социальной сфере;</w:t>
            </w:r>
          </w:p>
          <w:p/>
          <w:p>
            <w:pPr/>
            <w:r>
              <w:rPr/>
              <w:t xml:space="preserve">ПК-1.4. Владеет навыками контроля качества и эффективности социального обслуживания граждан и мер социальной поддержки.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Инновационные технологии в социальном управлении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7FE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2026-04-21T06:03:08+03:00</dcterms:created>
  <dcterms:modified xsi:type="dcterms:W3CDTF">2026-04-21T06:03:08+03:00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