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АВТОМАТИЗИРОВАННЫЕ СИСТЕМЫ В НАУЧНЫХ ИССЛЕДОВАНИЯХ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Когочев Антон Юрьевич, кандидат физико-математических наук; Екимов Константин Анатольевич, доцент, кафедра информационно-измерительных систем, электроники и автоматики; доцент, отдел подготовки и аттестации НПР;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промышленных автоматизированных комплексов на базе ПЛК,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расчет и проектирование электронных схем и устройств различного функционального назначения с использованием средств автоматизации проектирования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основные виды электронных компонентов, схем и основы проектирования последних;</w:t>
            </w:r>
          </w:p>
          <w:p/>
          <w:p>
            <w:pPr/>
            <w:r>
              <w:rPr/>
              <w:t xml:space="preserve">ПК-5.2. Обладает знанием программного обеспечения САПР;</w:t>
            </w:r>
          </w:p>
          <w:p/>
          <w:p>
            <w:pPr/>
            <w:r>
              <w:rPr/>
              <w:t xml:space="preserve">ПК-5.3. Обладает знанием технического английского в области проектирования изделий электроники и наноэлектроники и компьютерного программирования;</w:t>
            </w:r>
          </w:p>
          <w:p/>
          <w:p>
            <w:pPr/>
            <w:r>
              <w:rPr/>
              <w:t xml:space="preserve">ПК-5.4. Умеет разрабатывать компьютерные программы для программирования технологического оборудования;</w:t>
            </w:r>
          </w:p>
          <w:p/>
          <w:p>
            <w:pPr/>
            <w:r>
              <w:rPr/>
              <w:t xml:space="preserve">ПК-5.5. Владеет навыками использования современных программных средств математического моделирования электронных приборов, схем и устройств различного функционального назначения на базе стандартных пакетов автоматизированного проектирования.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Автоматизированные системы в научных исследованиях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C09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