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МЕТОДИКА ПРЕПОДАВАНИЯ ИНФОРМАТИКИ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«Системы обработки информации и управления»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№926 (с изменениями 27.02.2023 г. №208, от 19.07.2022 №662, от 08.02.2021 №83, от 26.11.2020 №1456) и учебным планом по направлению подготовки бакалавриата 09.03.01 Информатика и вычислительная техника  (профиль «Системы обработки информации и управления»).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современные информационные технологии и программные средства, в том числе отечественного производства при решении задач профессиональной деятельности;</w:t>
            </w:r>
          </w:p>
          <w:p/>
          <w:p>
            <w:pPr/>
            <w:r>
              <w:rPr/>
              <w:t xml:space="preserve">ОПК-2.2. Умеет выбирать современные информационные технологии и программные средства, в том числе отечественного производства при решении задач профессиональной деятельности;</w:t>
            </w:r>
          </w:p>
          <w:p/>
          <w:p>
            <w:pPr/>
            <w:r>
              <w:rPr/>
              <w:t xml:space="preserve">ОПК-2.3. Владеет навыками применения 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осваивать методики использования программных средств для решения практических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Знает классификацию программных средств и возможности их применения для решения практических задач;</w:t>
            </w:r>
          </w:p>
          <w:p/>
          <w:p>
            <w:pPr/>
            <w:r>
              <w:rPr/>
              <w:t xml:space="preserve">ОПК-9.2. Умеет находить и анализировать техническую документацию по использованию программного средства, выбирать и использовать необходимые функции программных средств для решения конкретной задачи;</w:t>
            </w:r>
          </w:p>
          <w:p/>
          <w:p>
            <w:pPr/>
            <w:r>
              <w:rPr/>
              <w:t xml:space="preserve">ОПК-9.3. Владеет способами описания методики использования программного средства для решения конкретной задачи в виде документа, презентации или видеоролика.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Методика преподавания информатики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A9D3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2026-04-23T17:16:40+03:00</dcterms:created>
  <dcterms:modified xsi:type="dcterms:W3CDTF">2026-04-23T17:16:40+03:00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