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политических и социальных наук</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МЕЖДУНАРОДНОЙ БЕЗОПАСНОСТИ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41.03.05 Международные отношения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15.06.2017 № 555 (с изменениями от 27.02.2023 г. №208, от 19.07.2022 №662, от 08.02.2021 №83, от 26.11.2020 №1456) и учебным планом по направлению подготовки бакалавриата 41.03.05 Международные отношения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УК-10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3100" w:type="dxa"/>
            <w:noWrap/>
          </w:tcPr>
          <w:p>
            <w:pPr/>
            <w:r>
              <w:rPr/>
              <w:t xml:space="preserve">УК-10.1. Понимает сущность коррупционного поведения и его взаимосвязь с социальными и экономическими условиями;</w:t>
            </w:r>
          </w:p>
          <w:p/>
          <w:p>
            <w:pPr/>
            <w:r>
              <w:rPr/>
              <w:t xml:space="preserve">УК-10.2.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УК-10.3.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УК-10.4.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c>
          <w:tcPr>
            <w:tcW w:w="3100" w:type="dxa"/>
            <w:noWrap/>
          </w:tcPr>
          <w:p>
            <w:pPr/>
            <w:r>
              <w:rPr/>
              <w:t xml:space="preserve">ОПК-4.1. Знает основных участников международных отношений; особенности развития системы международных отношений в историческом, экономическом, социокультурном контекстах.</w:t>
            </w:r>
          </w:p>
          <w:p/>
          <w:p>
            <w:pPr/>
            <w:r>
              <w:rPr/>
              <w:t xml:space="preserve">ОПК-4.2. Умеет использовать актуальную историческую, экономическую и международно-правовую информацию для объяснения происходящих в современной мировой политической системе процес-сов; ориентироваться в современных тенденциях мирополитического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международных ситуаций; навыками сбора эмпирических дан-ных для анализа международных отношений; навыками презентации результатов исследования международных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международной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международной безопасности</w:t>
            </w:r>
          </w:p>
        </w:tc>
        <w:tc>
          <w:tcPr>
            <w:noWrap/>
          </w:tcPr>
          <w:p>
            <w:pPr>
              <w:jc w:val="left"/>
              <w:ind w:left="0" w:right="0" w:firstLine="0" w:hanging="0"/>
            </w:pPr>
            <w:r>
              <w:rPr/>
              <w:t xml:space="preserve">68</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коллоквиум, доклад,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Политические конфликты  международных отношений.  Проблемы международной безопасности</w:t>
            </w:r>
          </w:p>
        </w:tc>
        <w:tc>
          <w:tcPr>
            <w:noWrap/>
          </w:tcPr>
          <w:p>
            <w:pPr>
              <w:jc w:val="left"/>
              <w:ind w:left="0" w:right="0" w:firstLine="0" w:hanging="0"/>
            </w:pPr>
            <w:r>
              <w:rPr/>
              <w:t xml:space="preserve">76</w:t>
            </w:r>
          </w:p>
        </w:tc>
        <w:tc>
          <w:tcPr>
            <w:noWrap/>
          </w:tcPr>
          <w:p>
            <w:pPr>
              <w:jc w:val="left"/>
              <w:ind w:left="0" w:right="0" w:firstLine="0" w:hanging="0"/>
            </w:pPr>
            <w:r>
              <w:rPr/>
              <w:t xml:space="preserve">18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коллоквиум, доклад</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политической и международной безопасности. Основные виды и подходы к их изучению. Безопасность как категория и как явление. Определение политической безопасности. Политическая безопасность как социальное явление и процесс. Политическая безопасность государства в международной сфере. Определение международной безопасности. Взаимосвязь международной безопасности и международных отношений. Сферы международной безопасности: военная (в том числе ядерная и космическая), экономическая, экологическая и т.д. Новые концепции безопасности. Концепция кооперативной безопасности. Концепция человеческой безопасности. Теория демократического мира.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Международная система. Сущность системного подхода. Учение Т. Парсона, Д. Истона и Л. фон Берталанфи.  Особенности и основные направления подхода к анализу международных отношений. Традиционно-исторический подход (Р. Арон, М. Каплан), эвристический подход (Р. Роузкранс, Дж. Френкел), комплексный подход (Е. Луард, Б.Корани). Типы и структуры международных систем. Общепланетарная международная система и её региональные подсистемы-компоненты, элементами которых, в свою очередь, выступают субрегиональные подсистемы. Виды международных отношений. Функциональная система: экономическая, политическая, военно-стратегическая. Стабильные и нестабильные, конфликтные и кооперативные, открытые и закрытые. Типология международных систем по М. Каплану: 1) «система единичного вето», 2) «система баланса сил», 3) «гибкая биполярная система», 4) «жесткая биполярная система», 5) «универсальная система», 6) «иерархическая система. Законы функционирования и трансформации международных систем. Определяющая роль великих держав, деятельность которых противоречит интересам других государств. Три структурных измерения международных систем: конфигурация соотношения сил, иерархия акторов, гомогенность или гетерогенность состава. «Режим» международной безопасности.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Международный порядок. Понятие международного порядка. Горизонтальное, вертикальное и функциональное измерение. Исторические типы международного порядка. Принцип национального суверенитета. Политическое равновесие. Принцип «легитизма». Идеологическое измерение. Модели «состояния войны», «ненадёжного мира» или «нарушаемого порядка». Послевоенный международный порядок. Особенности современного этапа международного порядка.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Конфликты в международных отношениях. Международные институты обеспечения международной и региональной безопасности.  Основные подходы к исследованию международных конфликтов. Понятие международного конфликта. «Стратегические исследования», «исследования конфликта», «исследования мира». Международные институты обеспечения международной и региональной безопасности. Совет безопасности ООН. Институт миротворчества ООН. ОБСЕ, НАТО и СРН, ЕС (ЕБОП), СНГ, ОДКБ, ШОС, АСЕАН.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Проблемы правового регулирования международных отношений. Основные правовые акты в сфере международной безопасности. Исторические формы и особенности регулятивной роли международного права: теологическая, метафизическая, национальная, антропоморфная. Основные принципы международного права: 1) принципы, формулирующие положения о равенстве субъектов международных отношений; 2) принципы, настаивающие на их независимости; 3) принципы, направленные на мирное урегулирование межгосударственных противоречий. Принцип соблюдения прав человека и основных свобод. Взаимодействие права и морали в международных отношениях.  Право международной безопасности. Основным источником, регламентирующим международно-правовые способы и средства обеспечения мира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Политические проблемы ядерной безопасности и демилитаризации космического пространства. Новые технологии ядерной энергетики.  Распространение носителей ядерного и обычного оружия.  Стратегические системы, разоружение и нераспространение. Проблемы демилитаризации космоса и космические вооружения.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Политические проблемы и механизмы противодействия международному терроризму, незаконному обороту наркотических и психотропных веществ в мире и глобализации преступности. Развитие международного сотрудничест-ва государств в противодействии терроризму и незаконному обороту наркотических и психотропных веществ в мире: в рамках ООН, в рамках НАТО, в рамках «Группы восьми», в рамках ФАТФ, в рамках Интерпола, в рамках Совещания руководителей служб и правоохранительных органов. Развитие международного сотрудничест-ва государств и взаимодействие их компетентных органов в противодействии терроризму на региональном (субрегиональном) уровне и его международно-правовое регулирование: в рамках Совета Европы и Европейского союза, в рамках СНГ, в рамках иных региональных (субрегиональных) структур.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Проблемы обеспечения международной безопасности в сфере экологии, экономики и финансов. Объекты международно-правовой охраны природных объектов.  Понятие международной экономической безопасности.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Международная безопасность: основные виды и подходы изучения. Определение международной безопасности. Взаимосвязь международной безопасности и международных отношений. Сферы международной безопасности. Новые концепции безопасности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направления анализа международных отношений.  Типы и структуры международных систем.Законы функционирования и трансформации международных систем.структурных измерения международных систем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международного порядка.  Исторические типы международного порядка.  Особенности современного этапа международного порядка.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Международные институты обеспечения международной и региональной безопасности.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Правовые основы международной  безопасности. Основные принципы международного права.  Нормативные документы   по  международной  безопасности.  (Уставы, конвенции,  договора..).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проблемы ядерной безопасности. Новые технологии ядерной энергетики. Дефицит энергоресурсов, потепление климата, перспективы атомной энергетики. Безопасность ядерного топливного цикла. Глобальное партнёрство по ядерной энергетике. Распространение носителей ядерного и обычного оружия. Ракеты и ракетные технологии. Режим контроля за ракетной технологией. Ракетное военно-техническое сотрудничество и Международный кодекс поведения. Повышение эффективности режима ракетного нераспространения. Контрсиловой потенциал высокоточного оружия. Нестратегические ядерные вооружения. Стратегические системы, разоружение и нераспространение. Противоракетная оборона на новом этапе развития. ПРО и Договор о ракетах средней и меньшей дальности.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механизмы противодействия международному терроризму. Развитие международного сотрудничества государств и взаимодействие их компетентных органов в противодействии терроризму на региональном (субрегиональном) уровне и его международно-правовое регулирование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Безопасность как категория и как явление. Определение политической безопасности. Политическая безопасность как социальное явление и процесс. Политическая безопасность государства в международной сфере.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системного подхода. Учение Т. Парсона, Д. Истона и Л. фон Берталанфи.  Особенности и основные направления подхода к анализу международных отношений. Традиционно-исторический подход (Р. Арон, М. Каплан), эвристический подход (Р. Роузкранс, Дж. Френкел), комплексный подход (Е. Луард, Б.Корани).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Типология международных систем по М. Каплану: 1) «система единичного вето», 2) «система баланса сил», 3) «гибкая биполярная система», 4) «жесткая биполярная система», 5) «универсальная система», 6) «иерархическая система.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Законы функционирования и трансформации международных систем. Определяющая роль великих держав, деятельность которых противоречит интересам других государств. Три структурных измерения международных систем: конфигурация соотношения сил, иерархия акторов, гомогенность или гетерогенность состава. «Режим» международной безопасности.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Международные институты обеспечения международной и региональной безопасности. Совет безопасности ООН. Институт миротворчества ООН. ОБСЕ, НАТО и СРН, ЕС (ЕБОП), СНГ, ОДКБ, ШОС, АСЕАН.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Источники, регламентирующим международно-правовые способы и средства обеспечения мира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Стратегические системы, разоружение и нераспространение. Противоракетная оборона на новом этапе развития. ПРО и Договор о ракетах средней и меньшей дальности. Проблемы демилитаризации космоса и космические вооружения. Основные направления военно-космической деятельности. Военно-политические аспекты космического оружия. Международно-правовые основы военно-космической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Развитие международного сотрудничества государств в противодействии  незаконному обороту наркотических и психотропных веществ в мире: в рамках ООН, в рамках НАТО, в рамках «Группы восьми», в рамках ФАТФ, в рамках Интерпола, в рамках Совещания руководителей служб и правоохранительных органов.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Внешнеэкономическая безопасность страны. Аспекты международной экономической безопасности: коллективный (групповой) и национальный (государственный). Национальные экономические интересы, их конфликт на международной арене. Соперничество и сотрудничество в мировом хозяйстве. Роль международных институтов в обеспечении коллективной международной экономической безопасности.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Стандартные методы обучения:</w:t>
      </w:r>
    </w:p>
    <w:p>
      <w:pPr>
        <w:numPr>
          <w:ilvl w:val="0"/>
          <w:numId w:val="2"/>
        </w:numPr>
      </w:pPr>
      <w:r>
        <w:rPr/>
        <w:t xml:space="preserve">Лекции;</w:t>
      </w:r>
    </w:p>
    <w:p>
      <w:pPr>
        <w:numPr>
          <w:ilvl w:val="0"/>
          <w:numId w:val="2"/>
        </w:numPr>
      </w:pPr>
      <w:r>
        <w:rPr/>
        <w:t xml:space="preserve">Семинарские занятия ( коллоквиум, на которых обсуждаются основные вопросы, рассмотренные в лекциях, учебной литературе и документах, научной литературе материале;</w:t>
      </w:r>
    </w:p>
    <w:p>
      <w:pPr>
        <w:numPr>
          <w:ilvl w:val="0"/>
          <w:numId w:val="2"/>
        </w:numPr>
      </w:pPr>
      <w:r>
        <w:rPr/>
        <w:t xml:space="preserve">Доклады, сообщения;</w:t>
      </w:r>
    </w:p>
    <w:p>
      <w:pPr>
        <w:numPr>
          <w:ilvl w:val="0"/>
          <w:numId w:val="2"/>
        </w:numPr>
      </w:pPr>
      <w:r>
        <w:rPr/>
        <w:t xml:space="preserve">Самостоятельная работа студентов, в которую включается освоение основных методов политического анализа информации и интерпретации результатов;</w:t>
      </w:r>
    </w:p>
    <w:p>
      <w:pPr>
        <w:numPr>
          <w:ilvl w:val="0"/>
          <w:numId w:val="2"/>
        </w:numPr>
      </w:pPr>
      <w:r>
        <w:rPr/>
        <w:t xml:space="preserve">Консультации преподавателей.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тест.</w:t>
      </w:r>
    </w:p>
    <w:p>
      <w:pPr/>
      <w:r>
        <w:rPr/>
        <w:t xml:space="preserve">Оценочные средства для текущего контроля.</w:t>
      </w:r>
    </w:p>
    <w:p>
      <w:pPr/>
      <w:r>
        <w:rPr/>
        <w:t xml:space="preserve">Коллоквиум</w:t>
      </w:r>
    </w:p>
    <w:p>
      <w:pPr/>
      <w:r>
        <w:rPr/>
        <w:t xml:space="preserve">Примерные  темы и  вопросы:</w:t>
      </w:r>
    </w:p>
    <w:p>
      <w:pPr/>
      <w:r>
        <w:rPr>
          <w:b w:val="1"/>
          <w:bCs w:val="1"/>
        </w:rPr>
        <w:t xml:space="preserve">Международная безопасность: основные виды и подходы изучения.</w:t>
      </w:r>
    </w:p>
    <w:p>
      <w:pPr/>
      <w:r>
        <w:rPr/>
        <w:t xml:space="preserve">Определение международной безопасности.</w:t>
      </w:r>
    </w:p>
    <w:p>
      <w:pPr/>
      <w:r>
        <w:rPr/>
        <w:t xml:space="preserve">Взаимосвязь международной безопасности и международных отношений.</w:t>
      </w:r>
    </w:p>
    <w:p>
      <w:pPr/>
      <w:r>
        <w:rPr/>
        <w:t xml:space="preserve">Сферы международной безопасности. Новые концепции безопасности</w:t>
      </w:r>
    </w:p>
    <w:p>
      <w:pPr/>
      <w:r>
        <w:rPr>
          <w:b w:val="1"/>
          <w:bCs w:val="1"/>
        </w:rPr>
        <w:t xml:space="preserve">Основные направления анализа международных отношений</w:t>
      </w:r>
      <w:r>
        <w:rPr/>
        <w:t xml:space="preserve">. </w:t>
      </w:r>
    </w:p>
    <w:p>
      <w:pPr/>
      <w:r>
        <w:rPr/>
        <w:t xml:space="preserve">Типы и структуры международных систем.</w:t>
      </w:r>
    </w:p>
    <w:p>
      <w:pPr/>
      <w:r>
        <w:rPr/>
        <w:t xml:space="preserve">Законы функционирования и трансформации международных систем.структурных измерения международных систем</w:t>
      </w:r>
    </w:p>
    <w:p>
      <w:pPr/>
      <w:r>
        <w:rPr>
          <w:b w:val="1"/>
          <w:bCs w:val="1"/>
        </w:rPr>
        <w:t xml:space="preserve">Понятие международного порядка</w:t>
      </w:r>
      <w:r>
        <w:rPr/>
        <w:t xml:space="preserve">. </w:t>
      </w:r>
    </w:p>
    <w:p>
      <w:pPr/>
      <w:r>
        <w:rPr/>
        <w:t xml:space="preserve">Исторические типы международного порядка. </w:t>
      </w:r>
    </w:p>
    <w:p>
      <w:pPr/>
      <w:r>
        <w:rPr/>
        <w:t xml:space="preserve">Особенности современного этапа международного порядка.</w:t>
      </w:r>
    </w:p>
    <w:p>
      <w:pPr/>
      <w:r>
        <w:rPr/>
        <w:t xml:space="preserve">Международные институты обеспечения международной и региональной безопасности.</w:t>
      </w:r>
    </w:p>
    <w:p>
      <w:pPr/>
      <w:r>
        <w:rPr>
          <w:b w:val="1"/>
          <w:bCs w:val="1"/>
        </w:rPr>
        <w:t xml:space="preserve">Правовые основы международной  безопасности</w:t>
      </w:r>
      <w:r>
        <w:rPr/>
        <w:t xml:space="preserve">.</w:t>
      </w:r>
    </w:p>
    <w:p>
      <w:pPr/>
      <w:r>
        <w:rPr/>
        <w:t xml:space="preserve">Основные принципы международного права. </w:t>
      </w:r>
    </w:p>
    <w:p>
      <w:pPr/>
      <w:r>
        <w:rPr/>
        <w:t xml:space="preserve">Нормативные документы   по  международной  безопасности  (Уставы, конвенции,  договора...).</w:t>
      </w:r>
    </w:p>
    <w:p>
      <w:pPr/>
      <w:r>
        <w:rPr>
          <w:b w:val="1"/>
          <w:bCs w:val="1"/>
        </w:rPr>
        <w:t xml:space="preserve">Проблемы ядерной безопасности.</w:t>
      </w:r>
    </w:p>
    <w:p>
      <w:pPr/>
      <w:r>
        <w:rPr/>
        <w:t xml:space="preserve">Новые технологии ядерной энергетики.</w:t>
      </w:r>
    </w:p>
    <w:p>
      <w:pPr/>
      <w:r>
        <w:rPr/>
        <w:t xml:space="preserve">Дефицит энергоресурсов, потепление климата, перспективы атомной энергетики.</w:t>
      </w:r>
    </w:p>
    <w:p>
      <w:pPr/>
      <w:r>
        <w:rPr/>
        <w:t xml:space="preserve">Безопасность ядерного топливного цикла.</w:t>
      </w:r>
    </w:p>
    <w:p>
      <w:pPr/>
      <w:r>
        <w:rPr/>
        <w:t xml:space="preserve">Глобальное партнёрство по ядерной энергетике.</w:t>
      </w:r>
    </w:p>
    <w:p>
      <w:pPr/>
      <w:r>
        <w:rPr/>
        <w:t xml:space="preserve">Распространение носителей ядерного и обычного оружия.</w:t>
      </w:r>
    </w:p>
    <w:p>
      <w:pPr/>
      <w:r>
        <w:rPr/>
        <w:t xml:space="preserve">Ракеты и ракетные технологии.</w:t>
      </w:r>
    </w:p>
    <w:p>
      <w:pPr/>
      <w:r>
        <w:rPr/>
        <w:t xml:space="preserve">Режим контроля за ракетной технологией.</w:t>
      </w:r>
    </w:p>
    <w:p>
      <w:pPr/>
      <w:r>
        <w:rPr/>
        <w:t xml:space="preserve">Ракетное военно-техническое сотрудничество и Международный кодекс поведения.</w:t>
      </w:r>
    </w:p>
    <w:p>
      <w:pPr/>
      <w:r>
        <w:rPr/>
        <w:t xml:space="preserve">Повышение эффективности режима ракетного нераспространения.</w:t>
      </w:r>
    </w:p>
    <w:p>
      <w:pPr/>
      <w:r>
        <w:rPr/>
        <w:t xml:space="preserve">Контрсиловой потенциал высокоточного оружия.</w:t>
      </w:r>
    </w:p>
    <w:p>
      <w:pPr/>
      <w:r>
        <w:rPr/>
        <w:t xml:space="preserve">Нестратегические ядерные вооружения.</w:t>
      </w:r>
    </w:p>
    <w:p>
      <w:pPr/>
      <w:r>
        <w:rPr/>
        <w:t xml:space="preserve">Стратегические системы, разоружение и нераспространение.</w:t>
      </w:r>
    </w:p>
    <w:p>
      <w:pPr/>
      <w:r>
        <w:rPr/>
        <w:t xml:space="preserve">Противоракетная оборона на новом этапе развития.</w:t>
      </w:r>
    </w:p>
    <w:p>
      <w:pPr/>
      <w:r>
        <w:rPr/>
        <w:t xml:space="preserve">ПРО и Договор о ракетах средней и меньшей дальности.</w:t>
      </w:r>
    </w:p>
    <w:p>
      <w:pPr/>
      <w:r>
        <w:rPr>
          <w:b w:val="1"/>
          <w:bCs w:val="1"/>
        </w:rPr>
        <w:t xml:space="preserve">Механизмы противодействия международному терроризму</w:t>
      </w:r>
      <w:r>
        <w:rPr/>
        <w:t xml:space="preserve">.</w:t>
      </w:r>
    </w:p>
    <w:p>
      <w:pPr/>
      <w:r>
        <w:rPr/>
        <w:t xml:space="preserve">Развитие международного сотрудничества государств и взаимодействие их компетентных органов в противодействии терроризму на региональном (субрегиональном) уровне.</w:t>
      </w:r>
    </w:p>
    <w:p>
      <w:pPr/>
      <w:r>
        <w:rPr/>
        <w:t xml:space="preserve">Международно-правовое регулирование противодействия терроризму</w:t>
      </w:r>
    </w:p>
    <w:p/>
    <w:p>
      <w:pPr/>
      <w:r>
        <w:rPr/>
        <w:t xml:space="preserve">Доклад, сообщение</w:t>
      </w:r>
    </w:p>
    <w:p>
      <w:pPr/>
      <w:r>
        <w:rPr>
          <w:b w:val="1"/>
          <w:bCs w:val="1"/>
        </w:rPr>
        <w:t xml:space="preserve">Примерные  темы докладов и сообщений</w:t>
      </w:r>
      <w:r>
        <w:rPr/>
        <w:t xml:space="preserve">:</w:t>
      </w:r>
    </w:p>
    <w:p>
      <w:pPr/>
      <w:r>
        <w:rPr/>
        <w:t xml:space="preserve">Безопасность как категория и как явление.</w:t>
      </w:r>
    </w:p>
    <w:p>
      <w:pPr/>
      <w:r>
        <w:rPr/>
        <w:t xml:space="preserve">Определение политической безопасности.</w:t>
      </w:r>
    </w:p>
    <w:p>
      <w:pPr/>
      <w:r>
        <w:rPr/>
        <w:t xml:space="preserve">Политическая безопасность как социальное явление и процесс.</w:t>
      </w:r>
    </w:p>
    <w:p>
      <w:pPr/>
      <w:r>
        <w:rPr/>
        <w:t xml:space="preserve">Политическая безопасность государства в международной сфере.</w:t>
      </w:r>
    </w:p>
    <w:p>
      <w:pPr/>
      <w:r>
        <w:rPr/>
        <w:t xml:space="preserve">Сущность системного подхода. Учение Т. Парсона, Д. Истона и Л. фон Берталанфи. </w:t>
      </w:r>
    </w:p>
    <w:p>
      <w:pPr/>
      <w:r>
        <w:rPr/>
        <w:t xml:space="preserve">Особенности и основные направления подхода к анализу международных отношений.</w:t>
      </w:r>
    </w:p>
    <w:p>
      <w:pPr/>
      <w:r>
        <w:rPr/>
        <w:t xml:space="preserve">Типология международных систем по М. Каплану</w:t>
      </w:r>
    </w:p>
    <w:p>
      <w:pPr/>
      <w:r>
        <w:rPr/>
        <w:t xml:space="preserve">Законы функционирования и трансформации международных систем.</w:t>
      </w:r>
    </w:p>
    <w:p>
      <w:pPr/>
      <w:r>
        <w:rPr/>
        <w:t xml:space="preserve">Структурные измерения международных систем</w:t>
      </w:r>
    </w:p>
    <w:p>
      <w:pPr/>
      <w:r>
        <w:rPr/>
        <w:t xml:space="preserve">«Режим» международной безопасности.</w:t>
      </w:r>
    </w:p>
    <w:p>
      <w:pPr/>
      <w:r>
        <w:rPr/>
        <w:t xml:space="preserve">Международные институты обеспечения международной и региональной безопасности. </w:t>
      </w:r>
    </w:p>
    <w:p>
      <w:pPr/>
      <w:r>
        <w:rPr/>
        <w:t xml:space="preserve">Источники, регламентирующим международно-правовые способы и средства обеспечения мира</w:t>
      </w:r>
    </w:p>
    <w:p>
      <w:pPr/>
      <w:r>
        <w:rPr/>
        <w:t xml:space="preserve">Стратегические системы, разоружение и нераспространение.</w:t>
      </w:r>
    </w:p>
    <w:p>
      <w:pPr/>
      <w:r>
        <w:rPr/>
        <w:t xml:space="preserve">Основные направления военно-космической деятельности.</w:t>
      </w:r>
    </w:p>
    <w:p>
      <w:pPr/>
      <w:r>
        <w:rPr/>
        <w:t xml:space="preserve">Военно-политические аспекты космического оружия.</w:t>
      </w:r>
    </w:p>
    <w:p>
      <w:pPr/>
      <w:r>
        <w:rPr/>
        <w:t xml:space="preserve">Международно-правовые основы военно-космической деятельности.</w:t>
      </w:r>
    </w:p>
    <w:p>
      <w:pPr/>
      <w:r>
        <w:rPr/>
        <w:t xml:space="preserve">Развитие международного сотрудничества государств в противодействии  незаконному обороту наркотических и психотропных веществ в мире</w:t>
      </w:r>
    </w:p>
    <w:p>
      <w:pPr/>
      <w:r>
        <w:rPr/>
        <w:t xml:space="preserve">Внешнеэкономическая безопасность страны.</w:t>
      </w:r>
    </w:p>
    <w:p>
      <w:pPr/>
      <w:r>
        <w:rPr/>
        <w:t xml:space="preserve">Роль международных институтов в обеспечении коллективной международной экономической безопасности.</w:t>
      </w:r>
    </w:p>
    <w:p/>
    <w:p>
      <w:pPr/>
      <w:r>
        <w:rPr/>
        <w:t xml:space="preserve">Тест</w:t>
      </w:r>
    </w:p>
    <w:p>
      <w:pPr/>
      <w:r>
        <w:rPr>
          <w:b w:val="1"/>
          <w:bCs w:val="1"/>
        </w:rPr>
        <w:t xml:space="preserve">Тестовые задания</w:t>
      </w:r>
    </w:p>
    <w:p>
      <w:pPr/>
      <w:r>
        <w:rPr>
          <w:b w:val="1"/>
          <w:bCs w:val="1"/>
        </w:rPr>
        <w:t xml:space="preserve">Тест № 1 </w:t>
      </w:r>
    </w:p>
    <w:p>
      <w:pPr>
        <w:numPr>
          <w:ilvl w:val="0"/>
          <w:numId w:val="3"/>
        </w:numPr>
      </w:pPr>
      <w:r>
        <w:rPr/>
        <w:t xml:space="preserve">Международная безопасность неделима, что означает:</w:t>
      </w:r>
    </w:p>
    <w:p>
      <w:pPr/>
      <w:r>
        <w:rPr/>
        <w:t xml:space="preserve">а) безопасность одного государства зависит от безопасности других государств;</w:t>
      </w:r>
    </w:p>
    <w:p>
      <w:pPr/>
      <w:r>
        <w:rPr/>
        <w:t xml:space="preserve">б) запрет строить безопасность одного государства за счет безопасности другого государства;</w:t>
      </w:r>
    </w:p>
    <w:p>
      <w:pPr/>
      <w:r>
        <w:rPr/>
        <w:t xml:space="preserve">в) обеспечение безопасности одного государства не возможно без обеспечения безопасности всех государств.</w:t>
      </w:r>
    </w:p>
    <w:p>
      <w:pPr>
        <w:numPr>
          <w:ilvl w:val="0"/>
          <w:numId w:val="4"/>
        </w:numPr>
      </w:pPr>
      <w:r>
        <w:rPr/>
        <w:t xml:space="preserve">Коллективная безопасность – это:</w:t>
      </w:r>
    </w:p>
    <w:p>
      <w:pPr/>
      <w:r>
        <w:rPr/>
        <w:t xml:space="preserve"> а) признание каждым государством всеобъемлющего характера международной безопасности, включающей, в частности, политическую, военную, экономическую, экологическую, информационную, продовольственную и иную безопасность;</w:t>
      </w:r>
    </w:p>
    <w:p>
      <w:pPr/>
      <w:r>
        <w:rPr/>
        <w:t xml:space="preserve">б) система коллективных мер, применяемых государствами на универсальной или региональной основе с целью устранения угрозы миру, предотвращения или подавления актов агрессии и восстановления международного мира и безопасности;</w:t>
      </w:r>
    </w:p>
    <w:p>
      <w:pPr/>
      <w:r>
        <w:rPr/>
        <w:t xml:space="preserve">в) система действующих международных организаций.</w:t>
      </w:r>
    </w:p>
    <w:p>
      <w:pPr>
        <w:numPr>
          <w:ilvl w:val="0"/>
          <w:numId w:val="5"/>
        </w:numPr>
      </w:pPr>
      <w:r>
        <w:rPr/>
        <w:t xml:space="preserve">Организацией универсальной системы коллективной безопасности является:</w:t>
      </w:r>
    </w:p>
    <w:p>
      <w:pPr/>
      <w:r>
        <w:rPr/>
        <w:t xml:space="preserve">а) Организация Объединенных Наций;</w:t>
      </w:r>
    </w:p>
    <w:p>
      <w:pPr/>
      <w:r>
        <w:rPr/>
        <w:t xml:space="preserve">б) Совет Безопасности Организации Объединенных Наций;</w:t>
      </w:r>
    </w:p>
    <w:p>
      <w:pPr/>
      <w:r>
        <w:rPr/>
        <w:t xml:space="preserve">в) НАТО.</w:t>
      </w:r>
    </w:p>
    <w:p>
      <w:pPr>
        <w:numPr>
          <w:ilvl w:val="0"/>
          <w:numId w:val="6"/>
        </w:numPr>
      </w:pPr>
      <w:r>
        <w:rPr/>
        <w:t xml:space="preserve">В соответствии с Уставом ООН определяет существование любой угрозы миру:</w:t>
      </w:r>
    </w:p>
    <w:p>
      <w:pPr/>
      <w:r>
        <w:rPr/>
        <w:t xml:space="preserve">а) Генеральная Ассамблея Организации Объединенных Наций;</w:t>
      </w:r>
    </w:p>
    <w:p>
      <w:pPr/>
      <w:r>
        <w:rPr/>
        <w:t xml:space="preserve">б) Совет Безопасности Организации Объединенных Наций;</w:t>
      </w:r>
    </w:p>
    <w:p>
      <w:pPr/>
      <w:r>
        <w:rPr/>
        <w:t xml:space="preserve">в) Генеральный секретарь Организации Объединенных Наций.</w:t>
      </w:r>
    </w:p>
    <w:p>
      <w:pPr>
        <w:numPr>
          <w:ilvl w:val="0"/>
          <w:numId w:val="7"/>
        </w:numPr>
      </w:pPr>
      <w:r>
        <w:rPr/>
        <w:t xml:space="preserve">Для поддержания международного мира и безопасности могут применяться:</w:t>
      </w:r>
    </w:p>
    <w:p>
      <w:pPr/>
      <w:r>
        <w:rPr/>
        <w:t xml:space="preserve">а) предупредительные и принудительные меры;</w:t>
      </w:r>
    </w:p>
    <w:p>
      <w:pPr/>
      <w:r>
        <w:rPr/>
        <w:t xml:space="preserve">б) эмбарго на поставки вооружений и оказание гуманитарной помощи;</w:t>
      </w:r>
    </w:p>
    <w:p>
      <w:pPr/>
      <w:r>
        <w:rPr/>
        <w:t xml:space="preserve">в) военные превентивные меры.</w:t>
      </w:r>
    </w:p>
    <w:p>
      <w:pPr>
        <w:numPr>
          <w:ilvl w:val="0"/>
          <w:numId w:val="8"/>
        </w:numPr>
      </w:pPr>
      <w:r>
        <w:rPr/>
        <w:t xml:space="preserve">Принудительные действия в рамках Региональной системы коллективной безопасности:</w:t>
      </w:r>
    </w:p>
    <w:p>
      <w:pPr/>
      <w:r>
        <w:rPr/>
        <w:t xml:space="preserve">а) не должны предприниматься без полномочий от Совета Безопасности ООН;</w:t>
      </w:r>
    </w:p>
    <w:p>
      <w:pPr/>
      <w:r>
        <w:rPr/>
        <w:t xml:space="preserve">б) не должны предприниматься без согласия всех участников - государств какого-либо региона;</w:t>
      </w:r>
    </w:p>
    <w:p>
      <w:pPr/>
      <w:r>
        <w:rPr/>
        <w:t xml:space="preserve">в) предпринимаются по решению большинства (2/3 голосов) государств-участников.</w:t>
      </w:r>
    </w:p>
    <w:p>
      <w:pPr>
        <w:numPr>
          <w:ilvl w:val="0"/>
          <w:numId w:val="9"/>
        </w:numPr>
      </w:pPr>
      <w:r>
        <w:rPr/>
        <w:t xml:space="preserve">Региональными организациями коллективной безопасности являются:</w:t>
      </w:r>
    </w:p>
    <w:p>
      <w:pPr/>
      <w:r>
        <w:rPr/>
        <w:t xml:space="preserve">а) Организация Североатлантического договора с 1949 г.;</w:t>
      </w:r>
    </w:p>
    <w:p>
      <w:pPr/>
      <w:r>
        <w:rPr/>
        <w:t xml:space="preserve">б) Организация Западноевропейского союза с 1968 г.;</w:t>
      </w:r>
    </w:p>
    <w:p>
      <w:pPr/>
      <w:r>
        <w:rPr/>
        <w:t xml:space="preserve">в) Организация освобождения Палестины с 1958 г.</w:t>
      </w:r>
    </w:p>
    <w:p>
      <w:pPr>
        <w:numPr>
          <w:ilvl w:val="0"/>
          <w:numId w:val="10"/>
        </w:numPr>
      </w:pPr>
      <w:r>
        <w:rPr/>
        <w:t xml:space="preserve">Вопросами разоружения государств занимаются:</w:t>
      </w:r>
    </w:p>
    <w:p>
      <w:pPr/>
      <w:r>
        <w:rPr/>
        <w:t xml:space="preserve">а) Специальный комитет СНГ (созданный в 2002 г.);</w:t>
      </w:r>
    </w:p>
    <w:p>
      <w:pPr/>
      <w:r>
        <w:rPr/>
        <w:t xml:space="preserve">б) Комиссия ООН по разоружению (создана в 1952 г.).</w:t>
      </w:r>
    </w:p>
    <w:p>
      <w:pPr/>
      <w:r>
        <w:rPr/>
        <w:t xml:space="preserve">в) Шанхайская организация сотрудничества (создана в 2001 г.).</w:t>
      </w:r>
    </w:p>
    <w:p>
      <w:pPr>
        <w:numPr>
          <w:ilvl w:val="0"/>
          <w:numId w:val="11"/>
        </w:numPr>
      </w:pPr>
      <w:r>
        <w:rPr/>
        <w:t xml:space="preserve">Разоружение – это:</w:t>
      </w:r>
    </w:p>
    <w:p>
      <w:pPr/>
      <w:r>
        <w:rPr/>
        <w:t xml:space="preserve">а) комплекс правовых норм и практических действий государств, направленных на ограничение, сокращение вооруженных сил и вооружений и ликвидацию некоторых наиболее опасных средств ведения войны;</w:t>
      </w:r>
    </w:p>
    <w:p>
      <w:pPr/>
      <w:r>
        <w:rPr/>
        <w:t xml:space="preserve">б) общие принципы, определяющие разоружение государств и регулирование их вооружений;</w:t>
      </w:r>
    </w:p>
    <w:p>
      <w:pPr/>
      <w:r>
        <w:rPr/>
        <w:t xml:space="preserve">в) комплекс правовых норм и практических действий государств, направленных на ограничение, сокращение вооруженных сил и вооружений;</w:t>
      </w:r>
    </w:p>
    <w:p>
      <w:pPr>
        <w:numPr>
          <w:ilvl w:val="0"/>
          <w:numId w:val="12"/>
        </w:numPr>
      </w:pPr>
      <w:r>
        <w:rPr/>
        <w:t xml:space="preserve">Окончательный текст Устава ООН был выработан и подписан:</w:t>
      </w:r>
    </w:p>
    <w:p>
      <w:pPr/>
      <w:r>
        <w:rPr/>
        <w:t xml:space="preserve">а) на Тегеранской конференции 1 декабря 1943 г.;</w:t>
      </w:r>
    </w:p>
    <w:p>
      <w:pPr/>
      <w:r>
        <w:rPr/>
        <w:t xml:space="preserve">б) на Конференции в Сан-Франциско (США) 26 июня 1945 г.;</w:t>
      </w:r>
    </w:p>
    <w:p>
      <w:pPr/>
      <w:r>
        <w:rPr/>
        <w:t xml:space="preserve">в) на Крымской (Ялтинской) конференции 1 декабря 1943 г.</w:t>
      </w:r>
    </w:p>
    <w:p>
      <w:pPr>
        <w:numPr>
          <w:ilvl w:val="0"/>
          <w:numId w:val="13"/>
        </w:numPr>
      </w:pPr>
      <w:r>
        <w:rPr/>
        <w:t xml:space="preserve">В соответствии с п. 1 ст. 7 Устава ООН к главным органам Организации относятся:</w:t>
      </w:r>
    </w:p>
    <w:p>
      <w:pPr/>
      <w:r>
        <w:rPr/>
        <w:t xml:space="preserve">а) Международный трибунал и Секретариат;</w:t>
      </w:r>
    </w:p>
    <w:p>
      <w:pPr/>
      <w:r>
        <w:rPr/>
        <w:t xml:space="preserve">б) Экономический и Социальный Совет, Совет по опеке;</w:t>
      </w:r>
    </w:p>
    <w:p>
      <w:pPr/>
      <w:r>
        <w:rPr/>
        <w:t xml:space="preserve">в) ИКАО.</w:t>
      </w:r>
    </w:p>
    <w:p>
      <w:pPr>
        <w:numPr>
          <w:ilvl w:val="0"/>
          <w:numId w:val="14"/>
        </w:numPr>
      </w:pPr>
      <w:r>
        <w:rPr/>
        <w:t xml:space="preserve">В соответствии со ст. 1 и 2 ООН преследует следующие цели:</w:t>
      </w:r>
    </w:p>
    <w:p>
      <w:pPr/>
      <w:r>
        <w:rPr/>
        <w:t xml:space="preserve">а) улаживать или разрешать в соответствии с принципами справедливости и международного права международные споры или ситуации, которые могут привести к нарушению мира;</w:t>
      </w:r>
    </w:p>
    <w:p>
      <w:pPr/>
      <w:r>
        <w:rPr/>
        <w:t xml:space="preserve">б) воздерживать государства в их международных отношениях</w:t>
      </w:r>
    </w:p>
    <w:p>
      <w:pPr/>
      <w:r>
        <w:rPr/>
        <w:t xml:space="preserve">от угрозы силой или ее применения как против территориальной неприкосновенности или политической независимости любого государства;</w:t>
      </w:r>
    </w:p>
    <w:p>
      <w:pPr/>
      <w:r>
        <w:rPr/>
        <w:t xml:space="preserve">в) принимать меры военного характера для поддержания мира и</w:t>
      </w:r>
    </w:p>
    <w:p>
      <w:pPr/>
      <w:r>
        <w:rPr/>
        <w:t xml:space="preserve">безопасности.</w:t>
      </w:r>
    </w:p>
    <w:p>
      <w:pPr>
        <w:numPr>
          <w:ilvl w:val="0"/>
          <w:numId w:val="15"/>
        </w:numPr>
      </w:pPr>
      <w:r>
        <w:rPr/>
        <w:t xml:space="preserve">В соответствии со ст. 11 Устава резолюции Генеральной Ассамблеи ООН:</w:t>
      </w:r>
    </w:p>
    <w:p>
      <w:pPr/>
      <w:r>
        <w:rPr/>
        <w:t xml:space="preserve">а) не носят обязательного характера;</w:t>
      </w:r>
    </w:p>
    <w:p>
      <w:pPr/>
      <w:r>
        <w:rPr/>
        <w:t xml:space="preserve">б) обязательны только для стран-участников Организации;</w:t>
      </w:r>
    </w:p>
    <w:p>
      <w:pPr/>
      <w:r>
        <w:rPr/>
        <w:t xml:space="preserve">в) обязательны только для стран, принимавших участие в работе Генеральной Ассамблеи ООН.</w:t>
      </w:r>
    </w:p>
    <w:p>
      <w:pPr>
        <w:numPr>
          <w:ilvl w:val="0"/>
          <w:numId w:val="16"/>
        </w:numPr>
      </w:pPr>
      <w:r>
        <w:rPr/>
        <w:t xml:space="preserve">Совет Безопасности состоит:</w:t>
      </w:r>
    </w:p>
    <w:p>
      <w:pPr/>
      <w:r>
        <w:rPr/>
        <w:t xml:space="preserve">а) из 17 членов Организации, из которых 5 являются постоянными;</w:t>
      </w:r>
    </w:p>
    <w:p>
      <w:pPr/>
      <w:r>
        <w:rPr/>
        <w:t xml:space="preserve">б) из 15 членов Организации, из которых 5 являются постоянными;</w:t>
      </w:r>
    </w:p>
    <w:p>
      <w:pPr/>
      <w:r>
        <w:rPr/>
        <w:t xml:space="preserve">в) из 17 членов Организации, из которых 7 являются постоянными.</w:t>
      </w:r>
    </w:p>
    <w:p>
      <w:pPr>
        <w:numPr>
          <w:ilvl w:val="0"/>
          <w:numId w:val="17"/>
        </w:numPr>
      </w:pPr>
      <w:r>
        <w:rPr/>
        <w:t xml:space="preserve">Роль ООН, Совета Безопасности в поддержании мира и обеспечении международной безопасности сводится к осуществлению следующих мероприятий:</w:t>
      </w:r>
    </w:p>
    <w:p>
      <w:pPr/>
      <w:r>
        <w:rPr/>
        <w:t xml:space="preserve">а) Превентивная дипломатия, Миротворчество, Поддержание мира, Миростроительство;</w:t>
      </w:r>
    </w:p>
    <w:p>
      <w:pPr/>
      <w:r>
        <w:rPr/>
        <w:t xml:space="preserve">б) Превентивная дипломатия, Миротворчество, Поддержание мира, Миростроительство, Подавление агрессора;</w:t>
      </w:r>
    </w:p>
    <w:p>
      <w:pPr/>
      <w:r>
        <w:rPr/>
        <w:t xml:space="preserve">в) Превентивная дипломатия, Миротворчество, Миростроительство, Подавление агрессора.</w:t>
      </w:r>
    </w:p>
    <w:p>
      <w:pPr>
        <w:numPr>
          <w:ilvl w:val="0"/>
          <w:numId w:val="18"/>
        </w:numPr>
      </w:pPr>
      <w:r>
        <w:rPr/>
        <w:t xml:space="preserve">Функции и полномочия Совета Безопасности позволяют ему:</w:t>
      </w:r>
    </w:p>
    <w:p>
      <w:pPr/>
      <w:r>
        <w:rPr/>
        <w:t xml:space="preserve">а) вырабатывать программы экономического и социального развития регионов и стран мира;</w:t>
      </w:r>
    </w:p>
    <w:p>
      <w:pPr/>
      <w:r>
        <w:rPr/>
        <w:t xml:space="preserve">б) предпринимать военные действий против агрессора;</w:t>
      </w:r>
    </w:p>
    <w:p>
      <w:pPr/>
      <w:r>
        <w:rPr/>
        <w:t xml:space="preserve">в) предпринимать военные действий против нарушителей норм международного права.</w:t>
      </w:r>
    </w:p>
    <w:p>
      <w:pPr>
        <w:numPr>
          <w:ilvl w:val="0"/>
          <w:numId w:val="19"/>
        </w:numPr>
      </w:pPr>
      <w:r>
        <w:rPr/>
        <w:t xml:space="preserve">Правовой статус миротворческих сил ООН определяется:</w:t>
      </w:r>
    </w:p>
    <w:p>
      <w:pPr/>
      <w:r>
        <w:rPr/>
        <w:t xml:space="preserve">а) соглашением между ООН и принимающим государством;</w:t>
      </w:r>
    </w:p>
    <w:p>
      <w:pPr/>
      <w:r>
        <w:rPr/>
        <w:t xml:space="preserve">б) на основе резолюции Генеральной Ассамблеи;</w:t>
      </w:r>
    </w:p>
    <w:p>
      <w:pPr/>
      <w:r>
        <w:rPr/>
        <w:t xml:space="preserve">в) на основе резолюции Совета Безопасности.</w:t>
      </w:r>
    </w:p>
    <w:p>
      <w:pPr>
        <w:numPr>
          <w:ilvl w:val="0"/>
          <w:numId w:val="20"/>
        </w:numPr>
      </w:pPr>
      <w:r>
        <w:rPr/>
        <w:t xml:space="preserve">Устав ООН наделяет Совет Безопасности полномочиями на принятие временных мер, которые включают:</w:t>
      </w:r>
    </w:p>
    <w:p>
      <w:pPr/>
      <w:r>
        <w:rPr/>
        <w:t xml:space="preserve">а) требование к сторонам прекратить вооруженные действия, отвести войска на определенные рубежи;</w:t>
      </w:r>
    </w:p>
    <w:p>
      <w:pPr/>
      <w:r>
        <w:rPr/>
        <w:t xml:space="preserve">б) полный или частичный перерыв экономических отношений, железнодорожных, морских, воздушных, почтовых, телеграфных, радио и других средств сообщения;</w:t>
      </w:r>
    </w:p>
    <w:p>
      <w:pPr/>
      <w:r>
        <w:rPr/>
        <w:t xml:space="preserve">в) требование к сторонам прекратить вооруженные действия, до особого указания Совета Безопасности</w:t>
      </w:r>
    </w:p>
    <w:p>
      <w:pPr>
        <w:numPr>
          <w:ilvl w:val="0"/>
          <w:numId w:val="21"/>
        </w:numPr>
      </w:pPr>
      <w:r>
        <w:rPr/>
        <w:t xml:space="preserve">Международный договор означает международное соглашение:</w:t>
      </w:r>
    </w:p>
    <w:p>
      <w:pPr/>
      <w:r>
        <w:rPr/>
        <w:t xml:space="preserve">а) заключенное субъектами международного права в письменной форме;</w:t>
      </w:r>
    </w:p>
    <w:p>
      <w:pPr/>
      <w:r>
        <w:rPr/>
        <w:t xml:space="preserve">б) заключенное субъектами международного права в письменной и обычной форме;</w:t>
      </w:r>
    </w:p>
    <w:p>
      <w:pPr/>
      <w:r>
        <w:rPr/>
        <w:t xml:space="preserve">в) заключенное субъектами международного права в обычной форме.</w:t>
      </w:r>
    </w:p>
    <w:p>
      <w:pPr>
        <w:numPr>
          <w:ilvl w:val="0"/>
          <w:numId w:val="22"/>
        </w:numPr>
      </w:pPr>
      <w:r>
        <w:rPr/>
        <w:t xml:space="preserve">Объектом права международных договоров являются:</w:t>
      </w:r>
    </w:p>
    <w:p>
      <w:pPr/>
      <w:r>
        <w:rPr/>
        <w:t xml:space="preserve">а) отношения государств в политической, экономической, научно-технической, культурной и других областях;</w:t>
      </w:r>
    </w:p>
    <w:p>
      <w:pPr/>
      <w:r>
        <w:rPr/>
        <w:t xml:space="preserve">б) сами международные договоры;</w:t>
      </w:r>
    </w:p>
    <w:p>
      <w:pPr/>
      <w:r>
        <w:rPr/>
        <w:t xml:space="preserve">в) государства-участники международных договоров.</w:t>
      </w:r>
    </w:p>
    <w:p>
      <w:pPr>
        <w:numPr>
          <w:ilvl w:val="0"/>
          <w:numId w:val="23"/>
        </w:numPr>
      </w:pPr>
      <w:r>
        <w:rPr/>
        <w:t xml:space="preserve">Если международным договором Российской Федерации установлены иные правила, чем предусмотренные внутригосударственным законом:</w:t>
      </w:r>
    </w:p>
    <w:p>
      <w:pPr/>
      <w:r>
        <w:rPr/>
        <w:t xml:space="preserve">а) международный договор должен пройти процедуру ратификации;</w:t>
      </w:r>
    </w:p>
    <w:p>
      <w:pPr/>
      <w:r>
        <w:rPr/>
        <w:t xml:space="preserve">б) то применяются правила международного договора;</w:t>
      </w:r>
    </w:p>
    <w:p>
      <w:pPr/>
      <w:r>
        <w:rPr/>
        <w:t xml:space="preserve">в) могут применяться правила международного договора.</w:t>
      </w:r>
    </w:p>
    <w:p>
      <w:pPr>
        <w:numPr>
          <w:ilvl w:val="0"/>
          <w:numId w:val="24"/>
        </w:numPr>
      </w:pPr>
      <w:r>
        <w:rPr/>
        <w:t xml:space="preserve">Ратификация международных договоров – это:</w:t>
      </w:r>
    </w:p>
    <w:p>
      <w:pPr/>
      <w:r>
        <w:rPr/>
        <w:t xml:space="preserve">а) способ выражения согласия государства на обязательность для него договора;</w:t>
      </w:r>
    </w:p>
    <w:p>
      <w:pPr/>
      <w:r>
        <w:rPr/>
        <w:t xml:space="preserve">б) утверждение договора высшим органом государственной власти, в результате чего он приобретает обязательную для этого государства силу;</w:t>
      </w:r>
    </w:p>
    <w:p>
      <w:pPr/>
      <w:r>
        <w:rPr/>
        <w:t xml:space="preserve">в) опубликование текста договора в специальных изданиях.</w:t>
      </w:r>
    </w:p>
    <w:p>
      <w:pPr>
        <w:numPr>
          <w:ilvl w:val="0"/>
          <w:numId w:val="25"/>
        </w:numPr>
      </w:pPr>
      <w:r>
        <w:rPr/>
        <w:t xml:space="preserve">Международный вооруженный конфликт  это:</w:t>
      </w:r>
    </w:p>
    <w:p>
      <w:pPr/>
      <w:r>
        <w:rPr/>
        <w:t xml:space="preserve">а) вооруженная борьба между национально-освободительным движением и колонизатором;</w:t>
      </w:r>
    </w:p>
    <w:p>
      <w:pPr/>
      <w:r>
        <w:rPr/>
        <w:t xml:space="preserve">б) вооруженные столкновения между правительственными войсками и организованными антиправительственными военными формированиями;</w:t>
      </w:r>
    </w:p>
    <w:p>
      <w:pPr/>
      <w:r>
        <w:rPr/>
        <w:t xml:space="preserve">в) вооруженные столкновения между правительственными войсками и незаконными военными формированиями.</w:t>
      </w:r>
    </w:p>
    <w:p>
      <w:pPr>
        <w:numPr>
          <w:ilvl w:val="0"/>
          <w:numId w:val="26"/>
        </w:numPr>
      </w:pPr>
      <w:r>
        <w:rPr/>
        <w:t xml:space="preserve">Начало войны  это:</w:t>
      </w:r>
    </w:p>
    <w:p>
      <w:pPr/>
      <w:r>
        <w:rPr/>
        <w:t xml:space="preserve">а) момент либо фактического открытия военных действий, либо формального объявления войны;</w:t>
      </w:r>
    </w:p>
    <w:p>
      <w:pPr/>
      <w:r>
        <w:rPr/>
        <w:t xml:space="preserve">б) только момент фактического открытия военных действий;</w:t>
      </w:r>
    </w:p>
    <w:p>
      <w:pPr/>
      <w:r>
        <w:rPr/>
        <w:t xml:space="preserve">в) момент пересечения иностранными вооруженными силами государственной границы.</w:t>
      </w:r>
    </w:p>
    <w:p>
      <w:pPr>
        <w:numPr>
          <w:ilvl w:val="0"/>
          <w:numId w:val="27"/>
        </w:numPr>
      </w:pPr>
      <w:r>
        <w:rPr/>
        <w:t xml:space="preserve">Объявление национально-освободительных войн или гражданских войн:</w:t>
      </w:r>
    </w:p>
    <w:p>
      <w:pPr/>
      <w:r>
        <w:rPr/>
        <w:t xml:space="preserve">а) должно иметь форму мотивированного объявления войны, или форму ультиматума с условным объявлением войны;</w:t>
      </w:r>
    </w:p>
    <w:p>
      <w:pPr/>
      <w:r>
        <w:rPr/>
        <w:t xml:space="preserve">б) не является обязательным;</w:t>
      </w:r>
    </w:p>
    <w:p>
      <w:pPr/>
      <w:r>
        <w:rPr/>
        <w:t xml:space="preserve">в) не происходит, если количество сторон более двух.</w:t>
      </w:r>
    </w:p>
    <w:p>
      <w:pPr>
        <w:numPr>
          <w:ilvl w:val="0"/>
          <w:numId w:val="28"/>
        </w:numPr>
      </w:pPr>
      <w:r>
        <w:rPr/>
        <w:t xml:space="preserve">С началом войны для всех воюющих сторон наступают следующие правовые последствия:</w:t>
      </w:r>
    </w:p>
    <w:p>
      <w:pPr/>
      <w:r>
        <w:rPr/>
        <w:t xml:space="preserve">а) утрачивают силу все двусторонние договоры между воюющими;</w:t>
      </w:r>
    </w:p>
    <w:p>
      <w:pPr/>
      <w:r>
        <w:rPr/>
        <w:t xml:space="preserve">б) утрачивают силу все двусторонние договоры между воюющими, многосторонние договоры приостанавливают свое действие</w:t>
      </w:r>
    </w:p>
    <w:p>
      <w:pPr/>
      <w:r>
        <w:rPr/>
        <w:t xml:space="preserve">(за исключением тех, которые по вопросам транспорта, связи, транзита);</w:t>
      </w:r>
    </w:p>
    <w:p>
      <w:pPr/>
      <w:r>
        <w:rPr/>
        <w:t xml:space="preserve">в) утрачивают силу все международные договоры, подписанные воюющими сторонами.</w:t>
      </w:r>
    </w:p>
    <w:p>
      <w:pPr>
        <w:numPr>
          <w:ilvl w:val="0"/>
          <w:numId w:val="29"/>
        </w:numPr>
      </w:pPr>
      <w:r>
        <w:rPr/>
        <w:t xml:space="preserve">Театр войны включает:</w:t>
      </w:r>
    </w:p>
    <w:p>
      <w:pPr/>
      <w:r>
        <w:rPr/>
        <w:t xml:space="preserve">а) сухопутную, водную и воздушную территорию воюющих сторон;</w:t>
      </w:r>
    </w:p>
    <w:p>
      <w:pPr/>
      <w:r>
        <w:rPr/>
        <w:t xml:space="preserve">б) сухопутную, водную и воздушную территорию воюющих сторон, за исключением космического пространства;</w:t>
      </w:r>
    </w:p>
    <w:p>
      <w:pPr/>
      <w:r>
        <w:rPr/>
        <w:t xml:space="preserve">в) сухопутную, водную и воздушную территорию воюющих сторон и космическое пространство.</w:t>
      </w:r>
    </w:p>
    <w:p>
      <w:pPr>
        <w:numPr>
          <w:ilvl w:val="0"/>
          <w:numId w:val="30"/>
        </w:numPr>
      </w:pPr>
      <w:r>
        <w:rPr/>
        <w:t xml:space="preserve">Не могут считаться театром войны:</w:t>
      </w:r>
    </w:p>
    <w:p>
      <w:pPr/>
      <w:r>
        <w:rPr/>
        <w:t xml:space="preserve">а) санитарные зоны и местности;</w:t>
      </w:r>
    </w:p>
    <w:p>
      <w:pPr/>
      <w:r>
        <w:rPr/>
        <w:t xml:space="preserve">б) районы расположения АЭС, дамб и плотин;</w:t>
      </w:r>
    </w:p>
    <w:p>
      <w:pPr/>
      <w:r>
        <w:rPr/>
        <w:t xml:space="preserve">в) районы проживания мирного населения.</w:t>
      </w:r>
    </w:p>
    <w:p>
      <w:pPr>
        <w:numPr>
          <w:ilvl w:val="0"/>
          <w:numId w:val="31"/>
        </w:numPr>
      </w:pPr>
      <w:r>
        <w:rPr/>
        <w:t xml:space="preserve">Нормы, устанавливающие отношение к военнопленным, изложены:</w:t>
      </w:r>
    </w:p>
    <w:p>
      <w:pPr/>
      <w:r>
        <w:rPr/>
        <w:t xml:space="preserve">а) в Конвенции об улучшении участи раненых и больных в действующих армиях от 1949 г.;</w:t>
      </w:r>
    </w:p>
    <w:p>
      <w:pPr/>
      <w:r>
        <w:rPr/>
        <w:t xml:space="preserve">б) в Конвенции о защите гражданского населения во время войны от 1949 г.;</w:t>
      </w:r>
    </w:p>
    <w:p>
      <w:pPr/>
      <w:r>
        <w:rPr/>
        <w:t xml:space="preserve">в) в Акте о военной капитуляции Германских вооруженных сил от 1945 г.</w:t>
      </w:r>
    </w:p>
    <w:p>
      <w:pPr>
        <w:numPr>
          <w:ilvl w:val="0"/>
          <w:numId w:val="32"/>
        </w:numPr>
      </w:pPr>
      <w:r>
        <w:rPr/>
        <w:t xml:space="preserve">Участниками войны является:</w:t>
      </w:r>
    </w:p>
    <w:p>
      <w:pPr/>
      <w:r>
        <w:rPr/>
        <w:t xml:space="preserve">а) все население воюющих государств;</w:t>
      </w:r>
    </w:p>
    <w:p>
      <w:pPr/>
      <w:r>
        <w:rPr/>
        <w:t xml:space="preserve">б) законные участники войны, действиям которых придается государственный характер;</w:t>
      </w:r>
    </w:p>
    <w:p>
      <w:pPr/>
      <w:r>
        <w:rPr/>
        <w:t xml:space="preserve">в) все взрослое население воюющих государств.</w:t>
      </w:r>
    </w:p>
    <w:p>
      <w:pPr>
        <w:numPr>
          <w:ilvl w:val="0"/>
          <w:numId w:val="33"/>
        </w:numPr>
      </w:pPr>
      <w:r>
        <w:rPr/>
        <w:t xml:space="preserve">Законные участники войны делятся:</w:t>
      </w:r>
    </w:p>
    <w:p>
      <w:pPr/>
      <w:r>
        <w:rPr/>
        <w:t xml:space="preserve">а) на сражающихся и не сражающихся;</w:t>
      </w:r>
    </w:p>
    <w:p>
      <w:pPr/>
      <w:r>
        <w:rPr/>
        <w:t xml:space="preserve">б) на сражающихся, не сражающихся и комбатантов;</w:t>
      </w:r>
    </w:p>
    <w:p>
      <w:pPr/>
      <w:r>
        <w:rPr/>
        <w:t xml:space="preserve">в) на комбатантов, не комбатантов и не сражающихся.</w:t>
      </w:r>
    </w:p>
    <w:p>
      <w:pPr>
        <w:numPr>
          <w:ilvl w:val="0"/>
          <w:numId w:val="34"/>
        </w:numPr>
      </w:pPr>
      <w:r>
        <w:rPr/>
        <w:t xml:space="preserve">Правовой статус партизан относит их к категории:</w:t>
      </w:r>
    </w:p>
    <w:p>
      <w:pPr/>
      <w:r>
        <w:rPr/>
        <w:t xml:space="preserve">а) сражающихся;</w:t>
      </w:r>
    </w:p>
    <w:p>
      <w:pPr/>
      <w:r>
        <w:rPr/>
        <w:t xml:space="preserve">б) не сражающихся;</w:t>
      </w:r>
    </w:p>
    <w:p>
      <w:pPr/>
      <w:r>
        <w:rPr/>
        <w:t xml:space="preserve">в) лиц, не подлежащих защите международным правом.</w:t>
      </w:r>
    </w:p>
    <w:p>
      <w:pPr>
        <w:numPr>
          <w:ilvl w:val="0"/>
          <w:numId w:val="35"/>
        </w:numPr>
      </w:pPr>
      <w:r>
        <w:rPr/>
        <w:t xml:space="preserve">На население неоккупированной территории, которое при приближении неприятеля стихийно по собственному почину берется за оружие для борьбы со вторгающимися войсками:</w:t>
      </w:r>
    </w:p>
    <w:p>
      <w:pPr/>
      <w:r>
        <w:rPr/>
        <w:t xml:space="preserve">а) распространяется правовой статус, отличный от положения личного состава вооруженных сил;</w:t>
      </w:r>
    </w:p>
    <w:p>
      <w:pPr/>
      <w:r>
        <w:rPr/>
        <w:t xml:space="preserve">б) распространяются все гуманные правила ведения войны и защиты в плену;</w:t>
      </w:r>
    </w:p>
    <w:p>
      <w:pPr/>
      <w:r>
        <w:rPr/>
        <w:t xml:space="preserve">в) распространяются отдельные гуманные правила ведения войны и защиты в плену.</w:t>
      </w:r>
    </w:p>
    <w:p>
      <w:pPr>
        <w:numPr>
          <w:ilvl w:val="0"/>
          <w:numId w:val="36"/>
        </w:numPr>
      </w:pPr>
      <w:r>
        <w:rPr/>
        <w:t xml:space="preserve">Наемник – это:</w:t>
      </w:r>
    </w:p>
    <w:p>
      <w:pPr/>
      <w:r>
        <w:rPr/>
        <w:t xml:space="preserve">а) лицо, которое не имеет права на статус комбатанта и военнопленного, он привлекается к головной ответственности по законам захватившего его государства;</w:t>
      </w:r>
    </w:p>
    <w:p>
      <w:pPr/>
      <w:r>
        <w:rPr/>
        <w:t xml:space="preserve">б) лицо, на которое распространяются все гуманные правила ведения войны и защиты в плену;</w:t>
      </w:r>
    </w:p>
    <w:p>
      <w:pPr/>
      <w:r>
        <w:rPr/>
        <w:t xml:space="preserve">в) лицо, на которое распространяются национальные гуманные правила ведения войны и защиты в плену.</w:t>
      </w:r>
    </w:p>
    <w:p>
      <w:pPr>
        <w:numPr>
          <w:ilvl w:val="0"/>
          <w:numId w:val="37"/>
        </w:numPr>
      </w:pPr>
      <w:r>
        <w:rPr/>
        <w:t xml:space="preserve">Средства и методы ведения войны делятся:</w:t>
      </w:r>
    </w:p>
    <w:p>
      <w:pPr/>
      <w:r>
        <w:rPr/>
        <w:t xml:space="preserve">а) на запрещенные (или частично запрещенные) и не запрещенные международным правом;</w:t>
      </w:r>
    </w:p>
    <w:p>
      <w:pPr/>
      <w:r>
        <w:rPr/>
        <w:t xml:space="preserve">б) наносящие ущерб вооружению и технике и наносящие ущерб живой силе;</w:t>
      </w:r>
    </w:p>
    <w:p>
      <w:pPr/>
      <w:r>
        <w:rPr/>
        <w:t xml:space="preserve">в) запрещенные и разрешенные международным правом.</w:t>
      </w:r>
    </w:p>
    <w:p>
      <w:pPr>
        <w:numPr>
          <w:ilvl w:val="0"/>
          <w:numId w:val="38"/>
        </w:numPr>
      </w:pPr>
      <w:r>
        <w:rPr/>
        <w:t xml:space="preserve">Запрещенными являются следующие методы ведения войны:</w:t>
      </w:r>
    </w:p>
    <w:p>
      <w:pPr/>
      <w:r>
        <w:rPr/>
        <w:t xml:space="preserve">а) задерживать парламентера и сопровождающих его лиц;</w:t>
      </w:r>
    </w:p>
    <w:p>
      <w:pPr/>
      <w:r>
        <w:rPr/>
        <w:t xml:space="preserve">б) истреблять или захватывать неприятельскую собственность, кроме случаев, когда подобное истребление или захват настоятельно вызываются военной необходимостью;</w:t>
      </w:r>
    </w:p>
    <w:p>
      <w:pPr/>
      <w:r>
        <w:rPr/>
        <w:t xml:space="preserve">в) оказывать неуважение парламентеру и сопровождающим его лицам.</w:t>
      </w:r>
    </w:p>
    <w:p>
      <w:pPr>
        <w:numPr>
          <w:ilvl w:val="0"/>
          <w:numId w:val="39"/>
        </w:numPr>
      </w:pPr>
      <w:r>
        <w:rPr/>
        <w:t xml:space="preserve">Постоянно нейтральные государства, сохраняя свое право на самооборону:</w:t>
      </w:r>
    </w:p>
    <w:p>
      <w:pPr/>
      <w:r>
        <w:rPr/>
        <w:t xml:space="preserve">а) должны строго соблюдать правила нейтралитета, не могут осуждать агрессора и выражать свои симпатии жертве;</w:t>
      </w:r>
    </w:p>
    <w:p>
      <w:pPr/>
      <w:r>
        <w:rPr/>
        <w:t xml:space="preserve">б) должны строго соблюдать правила нейтралитета, но могут осудить агрессора и выразить свои симпатии жертве;</w:t>
      </w:r>
    </w:p>
    <w:p>
      <w:pPr/>
      <w:r>
        <w:rPr/>
        <w:t xml:space="preserve">в) должны строго соблюдать правила нейтралитета и не могут осуждать агрессора.</w:t>
      </w:r>
    </w:p>
    <w:p>
      <w:pPr>
        <w:numPr>
          <w:ilvl w:val="0"/>
          <w:numId w:val="40"/>
        </w:numPr>
      </w:pPr>
      <w:r>
        <w:rPr/>
        <w:t xml:space="preserve">Нейтральные в данной войне государства, пожелавшие остаться в стороне от войны:</w:t>
      </w:r>
    </w:p>
    <w:p>
      <w:pPr/>
      <w:r>
        <w:rPr/>
        <w:t xml:space="preserve">а) не имеют право предоставлять свою территорию для содержания и перевозки жертв войны, оказавшихся на его территории;</w:t>
      </w:r>
    </w:p>
    <w:p>
      <w:pPr/>
      <w:r>
        <w:rPr/>
        <w:t xml:space="preserve">б) должны объявить о своем нейтралитете (как правило, в специальной декларации или заявлении), довести это объявление до сведения воюющих и строго соблюдать все правила нейтралитета;</w:t>
      </w:r>
    </w:p>
    <w:p>
      <w:pPr/>
      <w:r>
        <w:rPr/>
        <w:t xml:space="preserve">в) имеют право предоставлять свою территорию для транзита военной техники и вооруженных сил противоборствующих сторон.</w:t>
      </w:r>
    </w:p>
    <w:p>
      <w:pPr/>
      <w:r>
        <w:rPr>
          <w:b w:val="1"/>
          <w:bCs w:val="1"/>
        </w:rPr>
        <w:t xml:space="preserve"> </w:t>
      </w:r>
    </w:p>
    <w:p>
      <w:pPr/>
      <w:r>
        <w:rPr/>
        <w:t xml:space="preserve">Ответы к тесту № 1</w:t>
      </w:r>
    </w:p>
    <w:p>
      <w:pPr/>
      <w:r>
        <w:rPr>
          <w:b w:val="1"/>
          <w:bCs w:val="1"/>
        </w:rPr>
        <w:t xml:space="preserve"> </w:t>
      </w:r>
    </w:p>
    <w:p>
      <w:pPr>
        <w:numPr>
          <w:ilvl w:val="0"/>
          <w:numId w:val="41"/>
        </w:numPr>
      </w:pPr>
      <w:r>
        <w:rPr/>
        <w:t xml:space="preserve">б; 11. б; 21. б; 31. а;</w:t>
      </w:r>
    </w:p>
    <w:p>
      <w:pPr>
        <w:numPr>
          <w:ilvl w:val="0"/>
          <w:numId w:val="41"/>
        </w:numPr>
      </w:pPr>
      <w:r>
        <w:rPr/>
        <w:t xml:space="preserve">б; 12. а; 22. б; 32. а;</w:t>
      </w:r>
    </w:p>
    <w:p>
      <w:pPr>
        <w:numPr>
          <w:ilvl w:val="0"/>
          <w:numId w:val="41"/>
        </w:numPr>
      </w:pPr>
      <w:r>
        <w:rPr/>
        <w:t xml:space="preserve">а; 13. а; 23. а; 33. б;</w:t>
      </w:r>
    </w:p>
    <w:p>
      <w:pPr>
        <w:numPr>
          <w:ilvl w:val="0"/>
          <w:numId w:val="41"/>
        </w:numPr>
      </w:pPr>
      <w:r>
        <w:rPr/>
        <w:t xml:space="preserve">б; 14. б; 24. а; 34. а;</w:t>
      </w:r>
    </w:p>
    <w:p>
      <w:pPr>
        <w:numPr>
          <w:ilvl w:val="0"/>
          <w:numId w:val="41"/>
        </w:numPr>
      </w:pPr>
      <w:r>
        <w:rPr/>
        <w:t xml:space="preserve">а; 15. а; 25. б; 35. а;</w:t>
      </w:r>
    </w:p>
    <w:p>
      <w:pPr>
        <w:numPr>
          <w:ilvl w:val="0"/>
          <w:numId w:val="41"/>
        </w:numPr>
      </w:pPr>
      <w:r>
        <w:rPr/>
        <w:t xml:space="preserve">а; 16. б; 26. а; 36. б;</w:t>
      </w:r>
    </w:p>
    <w:p>
      <w:pPr>
        <w:numPr>
          <w:ilvl w:val="0"/>
          <w:numId w:val="41"/>
        </w:numPr>
      </w:pPr>
      <w:r>
        <w:rPr/>
        <w:t xml:space="preserve">а; 17. а; 27. а; 37. б;</w:t>
      </w:r>
    </w:p>
    <w:p>
      <w:pPr>
        <w:numPr>
          <w:ilvl w:val="0"/>
          <w:numId w:val="41"/>
        </w:numPr>
      </w:pPr>
      <w:r>
        <w:rPr/>
        <w:t xml:space="preserve">б; 18. а; 28. б; 38. б.</w:t>
      </w:r>
    </w:p>
    <w:p>
      <w:pPr>
        <w:numPr>
          <w:ilvl w:val="0"/>
          <w:numId w:val="41"/>
        </w:numPr>
      </w:pPr>
      <w:r>
        <w:rPr/>
        <w:t xml:space="preserve">а; 19. а; 29. а;</w:t>
      </w:r>
    </w:p>
    <w:p>
      <w:pPr>
        <w:numPr>
          <w:ilvl w:val="0"/>
          <w:numId w:val="41"/>
        </w:numPr>
      </w:pPr>
      <w:r>
        <w:rPr/>
        <w:t xml:space="preserve">б; 20. б; 30. б;</w:t>
      </w:r>
    </w:p>
    <w:p>
      <w:pPr/>
      <w:r>
        <w:rPr>
          <w:b w:val="1"/>
          <w:bCs w:val="1"/>
        </w:rPr>
        <w:t xml:space="preserve">Тест № 2</w:t>
      </w:r>
    </w:p>
    <w:p>
      <w:pPr>
        <w:numPr>
          <w:ilvl w:val="0"/>
          <w:numId w:val="42"/>
        </w:numPr>
      </w:pPr>
      <w:r>
        <w:rPr/>
        <w:t xml:space="preserve">Какой по степени вероятности может быть опасность:</w:t>
      </w:r>
    </w:p>
    <w:p>
      <w:pPr/>
      <w:r>
        <w:rPr/>
        <w:t xml:space="preserve">а) реальной;</w:t>
      </w:r>
    </w:p>
    <w:p>
      <w:pPr/>
      <w:r>
        <w:rPr/>
        <w:t xml:space="preserve">б) мнимой;</w:t>
      </w:r>
    </w:p>
    <w:p>
      <w:pPr/>
      <w:r>
        <w:rPr/>
        <w:t xml:space="preserve">в) промежуточной;</w:t>
      </w:r>
    </w:p>
    <w:p>
      <w:pPr/>
      <w:r>
        <w:rPr/>
        <w:t xml:space="preserve">г) остаточной?</w:t>
      </w:r>
    </w:p>
    <w:p>
      <w:pPr>
        <w:numPr>
          <w:ilvl w:val="0"/>
          <w:numId w:val="43"/>
        </w:numPr>
      </w:pPr>
      <w:r>
        <w:rPr/>
        <w:t xml:space="preserve">Какой термин употреблялся в России в соответствии с «Положением о мерах к сохранению государственного порядка и общественного спокойствия» от 14 августа 1881 г.:</w:t>
      </w:r>
    </w:p>
    <w:p>
      <w:pPr/>
      <w:r>
        <w:rPr/>
        <w:t xml:space="preserve">а) общественное спокойствие;</w:t>
      </w:r>
    </w:p>
    <w:p>
      <w:pPr/>
      <w:r>
        <w:rPr/>
        <w:t xml:space="preserve">б) государственный порядок;</w:t>
      </w:r>
    </w:p>
    <w:p>
      <w:pPr/>
      <w:r>
        <w:rPr/>
        <w:t xml:space="preserve">в) государственная безопасность;</w:t>
      </w:r>
    </w:p>
    <w:p>
      <w:pPr/>
      <w:r>
        <w:rPr/>
        <w:t xml:space="preserve">г) национальная безопасность?</w:t>
      </w:r>
    </w:p>
    <w:p>
      <w:pPr>
        <w:numPr>
          <w:ilvl w:val="0"/>
          <w:numId w:val="44"/>
        </w:numPr>
      </w:pPr>
      <w:r>
        <w:rPr/>
        <w:t xml:space="preserve">В каком году понятие «Государственная безопасность» было законодательно закреплено в СССР:</w:t>
      </w:r>
    </w:p>
    <w:p>
      <w:pPr/>
      <w:r>
        <w:rPr/>
        <w:t xml:space="preserve">а) 1933 г.;</w:t>
      </w:r>
    </w:p>
    <w:p>
      <w:pPr/>
      <w:r>
        <w:rPr/>
        <w:t xml:space="preserve">б) 1934 г.;</w:t>
      </w:r>
    </w:p>
    <w:p>
      <w:pPr/>
      <w:r>
        <w:rPr/>
        <w:t xml:space="preserve">в) 1936 г.;</w:t>
      </w:r>
    </w:p>
    <w:p>
      <w:pPr/>
      <w:r>
        <w:rPr/>
        <w:t xml:space="preserve">г) 1937 г.?</w:t>
      </w:r>
    </w:p>
    <w:p>
      <w:pPr>
        <w:numPr>
          <w:ilvl w:val="0"/>
          <w:numId w:val="45"/>
        </w:numPr>
      </w:pPr>
      <w:r>
        <w:rPr/>
        <w:t xml:space="preserve">Что явилось своеобразным «водоразделом» между старым и современным международным правом:</w:t>
      </w:r>
    </w:p>
    <w:p>
      <w:pPr/>
      <w:r>
        <w:rPr/>
        <w:t xml:space="preserve">а) Первая мировая война;</w:t>
      </w:r>
    </w:p>
    <w:p>
      <w:pPr/>
      <w:r>
        <w:rPr/>
        <w:t xml:space="preserve">б) Вторая мировая война;</w:t>
      </w:r>
    </w:p>
    <w:p>
      <w:pPr/>
      <w:r>
        <w:rPr/>
        <w:t xml:space="preserve">в) распад СССР;</w:t>
      </w:r>
    </w:p>
    <w:p>
      <w:pPr/>
      <w:r>
        <w:rPr/>
        <w:t xml:space="preserve">г) операция «Буря в пустыне»?</w:t>
      </w:r>
    </w:p>
    <w:p>
      <w:pPr>
        <w:numPr>
          <w:ilvl w:val="0"/>
          <w:numId w:val="46"/>
        </w:numPr>
      </w:pPr>
      <w:r>
        <w:rPr/>
        <w:t xml:space="preserve">Когда и где были разработаны основные положения Устава ООН:</w:t>
      </w:r>
    </w:p>
    <w:p>
      <w:pPr/>
      <w:r>
        <w:rPr/>
        <w:t xml:space="preserve">а) Пакт трех держав в 1940 г.;</w:t>
      </w:r>
    </w:p>
    <w:p>
      <w:pPr/>
      <w:r>
        <w:rPr/>
        <w:t xml:space="preserve">б) Тегеранская конференция в 1943 г.;</w:t>
      </w:r>
    </w:p>
    <w:p>
      <w:pPr/>
      <w:r>
        <w:rPr/>
        <w:t xml:space="preserve">в) Конференция в Сан-Франциско в 1945 г.;</w:t>
      </w:r>
    </w:p>
    <w:p>
      <w:pPr/>
      <w:r>
        <w:rPr/>
        <w:t xml:space="preserve">г) Атлантическая хартия в 1941 г.?</w:t>
      </w:r>
    </w:p>
    <w:p>
      <w:pPr>
        <w:numPr>
          <w:ilvl w:val="0"/>
          <w:numId w:val="47"/>
        </w:numPr>
      </w:pPr>
      <w:r>
        <w:rPr/>
        <w:t xml:space="preserve">Какие международные организации в 50-60-е гг. ХХ в. сыграли свою положительную роль в предотвращении глобальных вооруженных конфликтов:</w:t>
      </w:r>
    </w:p>
    <w:p>
      <w:pPr/>
      <w:r>
        <w:rPr/>
        <w:t xml:space="preserve">а) НАТО и ОВД;</w:t>
      </w:r>
    </w:p>
    <w:p>
      <w:pPr/>
      <w:r>
        <w:rPr/>
        <w:t xml:space="preserve">б) ОАГ и АНЗЮС;</w:t>
      </w:r>
    </w:p>
    <w:p>
      <w:pPr/>
      <w:r>
        <w:rPr/>
        <w:t xml:space="preserve">в) СЕНТО и СЕАТО;</w:t>
      </w:r>
    </w:p>
    <w:p>
      <w:pPr/>
      <w:r>
        <w:rPr/>
        <w:t xml:space="preserve">г) ОБСЕ и СБСЕ?</w:t>
      </w:r>
    </w:p>
    <w:p>
      <w:pPr>
        <w:numPr>
          <w:ilvl w:val="0"/>
          <w:numId w:val="48"/>
        </w:numPr>
      </w:pPr>
      <w:r>
        <w:rPr/>
        <w:t xml:space="preserve">Когда начался процесс разрядки международной напряженности:</w:t>
      </w:r>
    </w:p>
    <w:p>
      <w:pPr/>
      <w:r>
        <w:rPr/>
        <w:t xml:space="preserve">а) после окончания Второй мировой войны;</w:t>
      </w:r>
    </w:p>
    <w:p>
      <w:pPr/>
      <w:r>
        <w:rPr/>
        <w:t xml:space="preserve">б) после разрешения Карибского кризиса;</w:t>
      </w:r>
    </w:p>
    <w:p>
      <w:pPr/>
      <w:r>
        <w:rPr/>
        <w:t xml:space="preserve">в) со второй половины 70-х гг. XX в.;</w:t>
      </w:r>
    </w:p>
    <w:p>
      <w:pPr/>
      <w:r>
        <w:rPr/>
        <w:t xml:space="preserve">г) после распада СССР?</w:t>
      </w:r>
    </w:p>
    <w:p>
      <w:pPr>
        <w:numPr>
          <w:ilvl w:val="0"/>
          <w:numId w:val="49"/>
        </w:numPr>
      </w:pPr>
      <w:r>
        <w:rPr/>
        <w:t xml:space="preserve">Когда были заключены Конвенции о дипломатическом и консульском праве, о правах человека:</w:t>
      </w:r>
    </w:p>
    <w:p>
      <w:pPr/>
      <w:r>
        <w:rPr/>
        <w:t xml:space="preserve">а) в 1980-е гг.;</w:t>
      </w:r>
    </w:p>
    <w:p>
      <w:pPr/>
      <w:r>
        <w:rPr/>
        <w:t xml:space="preserve">б) в 1960-е гг.;</w:t>
      </w:r>
    </w:p>
    <w:p>
      <w:pPr/>
      <w:r>
        <w:rPr/>
        <w:t xml:space="preserve">в) в 1970-е гг.;</w:t>
      </w:r>
    </w:p>
    <w:p>
      <w:pPr/>
      <w:r>
        <w:rPr/>
        <w:t xml:space="preserve">г) в 1950-е гг.?</w:t>
      </w:r>
    </w:p>
    <w:p>
      <w:pPr>
        <w:numPr>
          <w:ilvl w:val="0"/>
          <w:numId w:val="50"/>
        </w:numPr>
      </w:pPr>
      <w:r>
        <w:rPr/>
        <w:t xml:space="preserve">В какую задачу переросла прежняя установка на «перераспределение бремени» между США и их союзниками по НАТО после</w:t>
      </w:r>
    </w:p>
    <w:p>
      <w:pPr/>
      <w:r>
        <w:rPr/>
        <w:t xml:space="preserve">распада Восточного блока:</w:t>
      </w:r>
    </w:p>
    <w:p>
      <w:pPr/>
      <w:r>
        <w:rPr/>
        <w:t xml:space="preserve">а) «перераспределение ответственности»;</w:t>
      </w:r>
    </w:p>
    <w:p>
      <w:pPr/>
      <w:r>
        <w:rPr/>
        <w:t xml:space="preserve">б) «расширение НАТО на восток»;</w:t>
      </w:r>
    </w:p>
    <w:p>
      <w:pPr/>
      <w:r>
        <w:rPr/>
        <w:t xml:space="preserve">в) «стратегическое сдерживание»;</w:t>
      </w:r>
    </w:p>
    <w:p>
      <w:pPr/>
      <w:r>
        <w:rPr/>
        <w:t xml:space="preserve">г) «вовлечение в орбиту»?</w:t>
      </w:r>
    </w:p>
    <w:p>
      <w:pPr>
        <w:numPr>
          <w:ilvl w:val="0"/>
          <w:numId w:val="51"/>
        </w:numPr>
      </w:pPr>
      <w:r>
        <w:rPr/>
        <w:t xml:space="preserve">Когда понятие «национальный интерес» было введено в научный оборот:</w:t>
      </w:r>
    </w:p>
    <w:p>
      <w:pPr/>
      <w:r>
        <w:rPr/>
        <w:t xml:space="preserve">а) 1935 г.;</w:t>
      </w:r>
    </w:p>
    <w:p>
      <w:pPr/>
      <w:r>
        <w:rPr/>
        <w:t xml:space="preserve">б) 1940 г.;</w:t>
      </w:r>
    </w:p>
    <w:p>
      <w:pPr/>
      <w:r>
        <w:rPr/>
        <w:t xml:space="preserve">в) 1945 г.;</w:t>
      </w:r>
    </w:p>
    <w:p>
      <w:pPr/>
      <w:r>
        <w:rPr/>
        <w:t xml:space="preserve">г) 1933 г.?</w:t>
      </w:r>
    </w:p>
    <w:p>
      <w:pPr/>
      <w:r>
        <w:rPr>
          <w:b w:val="1"/>
          <w:bCs w:val="1"/>
        </w:rPr>
        <w:t xml:space="preserve"> </w:t>
      </w:r>
    </w:p>
    <w:p>
      <w:pPr/>
      <w:r>
        <w:rPr>
          <w:b w:val="1"/>
          <w:bCs w:val="1"/>
        </w:rPr>
        <w:t xml:space="preserve">Тест № 3</w:t>
      </w:r>
    </w:p>
    <w:p>
      <w:pPr>
        <w:numPr>
          <w:ilvl w:val="0"/>
          <w:numId w:val="52"/>
        </w:numPr>
      </w:pPr>
      <w:r>
        <w:rPr/>
        <w:t xml:space="preserve">Кто из отцов-основателей политического реализма обосновал</w:t>
      </w:r>
    </w:p>
    <w:p>
      <w:pPr/>
      <w:r>
        <w:rPr/>
        <w:t xml:space="preserve">мысль о том, что цель внешней политики должна определяться в контексте национального интереса:</w:t>
      </w:r>
    </w:p>
    <w:p>
      <w:pPr/>
      <w:r>
        <w:rPr/>
        <w:t xml:space="preserve">а) Ч. Липпман;</w:t>
      </w:r>
    </w:p>
    <w:p>
      <w:pPr/>
      <w:r>
        <w:rPr/>
        <w:t xml:space="preserve">б) Т. Моргентау;</w:t>
      </w:r>
    </w:p>
    <w:p>
      <w:pPr/>
      <w:r>
        <w:rPr/>
        <w:t xml:space="preserve">в) Р. Аран;</w:t>
      </w:r>
    </w:p>
    <w:p>
      <w:pPr/>
      <w:r>
        <w:rPr/>
        <w:t xml:space="preserve">г) Дж. Кеннан?</w:t>
      </w:r>
    </w:p>
    <w:p>
      <w:pPr>
        <w:numPr>
          <w:ilvl w:val="0"/>
          <w:numId w:val="53"/>
        </w:numPr>
      </w:pPr>
      <w:r>
        <w:rPr/>
        <w:t xml:space="preserve">Когда Конгресс США принял закон о национальной безопасности:</w:t>
      </w:r>
    </w:p>
    <w:p>
      <w:pPr/>
      <w:r>
        <w:rPr/>
        <w:t xml:space="preserve">а) в 1947 г.;</w:t>
      </w:r>
    </w:p>
    <w:p>
      <w:pPr/>
      <w:r>
        <w:rPr/>
        <w:t xml:space="preserve">б) в 1949 г.;</w:t>
      </w:r>
    </w:p>
    <w:p>
      <w:pPr/>
      <w:r>
        <w:rPr/>
        <w:t xml:space="preserve">в) в 1952 г.;</w:t>
      </w:r>
    </w:p>
    <w:p>
      <w:pPr/>
      <w:r>
        <w:rPr/>
        <w:t xml:space="preserve">г) в 1954 г.?</w:t>
      </w:r>
    </w:p>
    <w:p>
      <w:pPr>
        <w:numPr>
          <w:ilvl w:val="0"/>
          <w:numId w:val="54"/>
        </w:numPr>
      </w:pPr>
      <w:r>
        <w:rPr/>
        <w:t xml:space="preserve">Концепция национальной безопасности является производной:</w:t>
      </w:r>
    </w:p>
    <w:p>
      <w:pPr/>
      <w:r>
        <w:rPr/>
        <w:t xml:space="preserve">а) от концепции национальных интересов;</w:t>
      </w:r>
    </w:p>
    <w:p>
      <w:pPr/>
      <w:r>
        <w:rPr/>
        <w:t xml:space="preserve">б) от внешнеполитического курса;</w:t>
      </w:r>
    </w:p>
    <w:p>
      <w:pPr/>
      <w:r>
        <w:rPr/>
        <w:t xml:space="preserve">в) от политического режима в стране;</w:t>
      </w:r>
    </w:p>
    <w:p>
      <w:pPr/>
      <w:r>
        <w:rPr/>
        <w:t xml:space="preserve">г) от формы правления;</w:t>
      </w:r>
    </w:p>
    <w:p>
      <w:pPr>
        <w:numPr>
          <w:ilvl w:val="0"/>
          <w:numId w:val="55"/>
        </w:numPr>
      </w:pPr>
      <w:r>
        <w:rPr/>
        <w:t xml:space="preserve">В чем сущность международных отношений:</w:t>
      </w:r>
    </w:p>
    <w:p>
      <w:pPr/>
      <w:r>
        <w:rPr/>
        <w:t xml:space="preserve">а) в нахождении путей обеспечения безопасности страны;</w:t>
      </w:r>
    </w:p>
    <w:p>
      <w:pPr/>
      <w:r>
        <w:rPr/>
        <w:t xml:space="preserve">б) в нахождении путей и способов разрешения конфликтов между странами;</w:t>
      </w:r>
    </w:p>
    <w:p>
      <w:pPr/>
      <w:r>
        <w:rPr/>
        <w:t xml:space="preserve">в) в изменениях отношений между странами;</w:t>
      </w:r>
    </w:p>
    <w:p>
      <w:pPr/>
      <w:r>
        <w:rPr/>
        <w:t xml:space="preserve">г) в построении «нового мирового порядка»?</w:t>
      </w:r>
    </w:p>
    <w:p>
      <w:pPr>
        <w:numPr>
          <w:ilvl w:val="0"/>
          <w:numId w:val="56"/>
        </w:numPr>
      </w:pPr>
      <w:r>
        <w:rPr/>
        <w:t xml:space="preserve">Что является главным составляющим национального интереса:</w:t>
      </w:r>
    </w:p>
    <w:p>
      <w:pPr/>
      <w:r>
        <w:rPr/>
        <w:t xml:space="preserve">а) самосохранение государства;</w:t>
      </w:r>
    </w:p>
    <w:p>
      <w:pPr/>
      <w:r>
        <w:rPr/>
        <w:t xml:space="preserve">б) развитие экономики;</w:t>
      </w:r>
    </w:p>
    <w:p>
      <w:pPr/>
      <w:r>
        <w:rPr/>
        <w:t xml:space="preserve">в) укрепление обороноспособности;</w:t>
      </w:r>
    </w:p>
    <w:p>
      <w:pPr/>
      <w:r>
        <w:rPr/>
        <w:t xml:space="preserve">г) становление гражданского общества?</w:t>
      </w:r>
    </w:p>
    <w:p>
      <w:pPr>
        <w:numPr>
          <w:ilvl w:val="0"/>
          <w:numId w:val="57"/>
        </w:numPr>
      </w:pPr>
      <w:r>
        <w:rPr/>
        <w:t xml:space="preserve">Кто автор фундаментального труда «Мир и война между нациями»:</w:t>
      </w:r>
    </w:p>
    <w:p>
      <w:pPr/>
      <w:r>
        <w:rPr/>
        <w:t xml:space="preserve">а) Дж. Розенау;</w:t>
      </w:r>
    </w:p>
    <w:p>
      <w:pPr/>
      <w:r>
        <w:rPr/>
        <w:t xml:space="preserve">б) Т. Моргентау;</w:t>
      </w:r>
    </w:p>
    <w:p>
      <w:pPr/>
      <w:r>
        <w:rPr/>
        <w:t xml:space="preserve">в) Р. Арон;</w:t>
      </w:r>
    </w:p>
    <w:p>
      <w:pPr/>
      <w:r>
        <w:rPr/>
        <w:t xml:space="preserve">г) К. Маркс?</w:t>
      </w:r>
    </w:p>
    <w:p>
      <w:pPr>
        <w:numPr>
          <w:ilvl w:val="0"/>
          <w:numId w:val="58"/>
        </w:numPr>
      </w:pPr>
      <w:r>
        <w:rPr/>
        <w:t xml:space="preserve">Как назывался главный институт государственной машины, отвечавший за безопасность страны в 1970-1980-е гг.:</w:t>
      </w:r>
    </w:p>
    <w:p>
      <w:pPr/>
      <w:r>
        <w:rPr/>
        <w:t xml:space="preserve">а) МИД СССР;</w:t>
      </w:r>
    </w:p>
    <w:p>
      <w:pPr/>
      <w:r>
        <w:rPr/>
        <w:t xml:space="preserve">б) МО СССР;</w:t>
      </w:r>
    </w:p>
    <w:p>
      <w:pPr/>
      <w:r>
        <w:rPr/>
        <w:t xml:space="preserve">в) ВС СССР;</w:t>
      </w:r>
    </w:p>
    <w:p>
      <w:pPr/>
      <w:r>
        <w:rPr/>
        <w:t xml:space="preserve">г) КГБ СССР?</w:t>
      </w:r>
    </w:p>
    <w:p>
      <w:pPr>
        <w:numPr>
          <w:ilvl w:val="0"/>
          <w:numId w:val="59"/>
        </w:numPr>
      </w:pPr>
      <w:r>
        <w:rPr/>
        <w:t xml:space="preserve">Когда была принята первая «Концепция национальной безопасности Российской Федерации»:</w:t>
      </w:r>
    </w:p>
    <w:p>
      <w:pPr/>
      <w:r>
        <w:rPr/>
        <w:t xml:space="preserve">а) 17 декабря 1997 г.;</w:t>
      </w:r>
    </w:p>
    <w:p>
      <w:pPr/>
      <w:r>
        <w:rPr/>
        <w:t xml:space="preserve">б) 1 декабря 1993 г.;</w:t>
      </w:r>
    </w:p>
    <w:p>
      <w:pPr/>
      <w:r>
        <w:rPr/>
        <w:t xml:space="preserve">в) 12 июля 1999 г.;</w:t>
      </w:r>
    </w:p>
    <w:p>
      <w:pPr/>
      <w:r>
        <w:rPr/>
        <w:t xml:space="preserve">г) 5 мая 1995 г.?</w:t>
      </w:r>
    </w:p>
    <w:p>
      <w:pPr>
        <w:numPr>
          <w:ilvl w:val="0"/>
          <w:numId w:val="60"/>
        </w:numPr>
      </w:pPr>
      <w:r>
        <w:rPr/>
        <w:t xml:space="preserve">Какая угроза признавалась ключевой в работах отечественных экспертов конца 1990-х гг. в Концепции национальной безопасности:</w:t>
      </w:r>
    </w:p>
    <w:p>
      <w:pPr/>
      <w:r>
        <w:rPr/>
        <w:t xml:space="preserve">а) угроза терроризма;</w:t>
      </w:r>
    </w:p>
    <w:p>
      <w:pPr/>
      <w:r>
        <w:rPr/>
        <w:t xml:space="preserve">б) угроза распада РФ;</w:t>
      </w:r>
    </w:p>
    <w:p>
      <w:pPr/>
      <w:r>
        <w:rPr/>
        <w:t xml:space="preserve">в) военная угроза извне;</w:t>
      </w:r>
    </w:p>
    <w:p>
      <w:pPr/>
      <w:r>
        <w:rPr/>
        <w:t xml:space="preserve">г) угроза потери экономической независимости?</w:t>
      </w:r>
    </w:p>
    <w:p>
      <w:pPr>
        <w:numPr>
          <w:ilvl w:val="0"/>
          <w:numId w:val="61"/>
        </w:numPr>
      </w:pPr>
      <w:r>
        <w:rPr/>
        <w:t xml:space="preserve">О многолетней приверженности к какой концепции в 1980-е гг. Франция и Великобритания неоднократно заявляли:</w:t>
      </w:r>
    </w:p>
    <w:p>
      <w:pPr/>
      <w:r>
        <w:rPr/>
        <w:t xml:space="preserve">а) «многостороннего мира»;</w:t>
      </w:r>
    </w:p>
    <w:p>
      <w:pPr/>
      <w:r>
        <w:rPr/>
        <w:t xml:space="preserve">б) «нераспространения ядерного оружия»;</w:t>
      </w:r>
    </w:p>
    <w:p>
      <w:pPr/>
      <w:r>
        <w:rPr/>
        <w:t xml:space="preserve">в) «минимального сдерживания»;</w:t>
      </w:r>
    </w:p>
    <w:p>
      <w:pPr/>
      <w:r>
        <w:rPr/>
        <w:t xml:space="preserve">г) «расширения НАТО на восток»?</w:t>
      </w:r>
    </w:p>
    <w:p>
      <w:pPr>
        <w:numPr>
          <w:ilvl w:val="0"/>
          <w:numId w:val="62"/>
        </w:numPr>
      </w:pPr>
      <w:r>
        <w:rPr/>
        <w:t xml:space="preserve">Выберите классификацию международной безопасности:</w:t>
      </w:r>
    </w:p>
    <w:p>
      <w:pPr/>
      <w:r>
        <w:rPr/>
        <w:t xml:space="preserve">а) межгосударственная, Западная, Восточная, Североамериканская, Южноамериканская, Африканская, Океании;</w:t>
      </w:r>
    </w:p>
    <w:p>
      <w:pPr/>
      <w:r>
        <w:rPr/>
        <w:t xml:space="preserve">б) космическая, ядерная, химическая, биологическая, радиационная, национальная;</w:t>
      </w:r>
    </w:p>
    <w:p>
      <w:pPr/>
      <w:r>
        <w:rPr/>
        <w:t xml:space="preserve">в) всеобщая безопасность, региональная безопасность.</w:t>
      </w:r>
    </w:p>
    <w:p>
      <w:pPr/>
      <w:r>
        <w:rPr>
          <w:b w:val="1"/>
          <w:bCs w:val="1"/>
        </w:rPr>
        <w:t xml:space="preserve">Тест № 4</w:t>
      </w:r>
    </w:p>
    <w:p>
      <w:pPr>
        <w:numPr>
          <w:ilvl w:val="0"/>
          <w:numId w:val="63"/>
        </w:numPr>
      </w:pPr>
      <w:r>
        <w:rPr/>
        <w:t xml:space="preserve">Термин «безопасность» был введен в политический оборот:</w:t>
      </w:r>
    </w:p>
    <w:p>
      <w:pPr/>
      <w:r>
        <w:rPr/>
        <w:t xml:space="preserve">а) после франко-прусской войны 18701871 гг.;</w:t>
      </w:r>
    </w:p>
    <w:p>
      <w:pPr/>
      <w:r>
        <w:rPr/>
        <w:t xml:space="preserve">б) после Первой мировой войны;</w:t>
      </w:r>
    </w:p>
    <w:p>
      <w:pPr/>
      <w:r>
        <w:rPr/>
        <w:t xml:space="preserve">в) после Второй мировой войны.</w:t>
      </w:r>
    </w:p>
    <w:p>
      <w:pPr>
        <w:numPr>
          <w:ilvl w:val="0"/>
          <w:numId w:val="64"/>
        </w:numPr>
      </w:pPr>
      <w:r>
        <w:rPr/>
        <w:t xml:space="preserve">Первая концепция национальной безопасности была разработана:</w:t>
      </w:r>
    </w:p>
    <w:p>
      <w:pPr/>
      <w:r>
        <w:rPr/>
        <w:t xml:space="preserve">а) в 4050-е гг. XX в. в США;</w:t>
      </w:r>
    </w:p>
    <w:p>
      <w:pPr/>
      <w:r>
        <w:rPr/>
        <w:t xml:space="preserve">б) в ходе «перестройки» в СССР;</w:t>
      </w:r>
    </w:p>
    <w:p>
      <w:pPr/>
      <w:r>
        <w:rPr/>
        <w:t xml:space="preserve">в) перед Первой мировой войной в Германии.</w:t>
      </w:r>
    </w:p>
    <w:p>
      <w:pPr>
        <w:numPr>
          <w:ilvl w:val="0"/>
          <w:numId w:val="65"/>
        </w:numPr>
      </w:pPr>
      <w:r>
        <w:rPr/>
        <w:t xml:space="preserve">Государства-нации признаются единственными субъектами</w:t>
      </w:r>
    </w:p>
    <w:p>
      <w:pPr/>
      <w:r>
        <w:rPr/>
        <w:t xml:space="preserve">международных отношений в рамках:</w:t>
      </w:r>
    </w:p>
    <w:p>
      <w:pPr/>
      <w:r>
        <w:rPr/>
        <w:t xml:space="preserve">а) школы либерал-политики;</w:t>
      </w:r>
    </w:p>
    <w:p>
      <w:pPr/>
      <w:r>
        <w:rPr/>
        <w:t xml:space="preserve">б) школы реалистики;</w:t>
      </w:r>
    </w:p>
    <w:p>
      <w:pPr/>
      <w:r>
        <w:rPr/>
        <w:t xml:space="preserve">в) теории демократического мира.</w:t>
      </w:r>
    </w:p>
    <w:p>
      <w:pPr>
        <w:numPr>
          <w:ilvl w:val="0"/>
          <w:numId w:val="66"/>
        </w:numPr>
      </w:pPr>
      <w:r>
        <w:rPr/>
        <w:t xml:space="preserve">Отметьте, что из нижеперечисленного не является признаком терроризма:</w:t>
      </w:r>
    </w:p>
    <w:p>
      <w:pPr/>
      <w:r>
        <w:rPr/>
        <w:t xml:space="preserve">а) опора на силу;</w:t>
      </w:r>
    </w:p>
    <w:p>
      <w:pPr/>
      <w:r>
        <w:rPr/>
        <w:t xml:space="preserve">б) создание обстановки страха;</w:t>
      </w:r>
    </w:p>
    <w:p>
      <w:pPr/>
      <w:r>
        <w:rPr/>
        <w:t xml:space="preserve">в) наличие законспирированной четко структурированной организации;</w:t>
      </w:r>
    </w:p>
    <w:p>
      <w:pPr/>
      <w:r>
        <w:rPr/>
        <w:t xml:space="preserve">г) пропагандистский характер террористических акций.</w:t>
      </w:r>
    </w:p>
    <w:p>
      <w:pPr>
        <w:numPr>
          <w:ilvl w:val="0"/>
          <w:numId w:val="67"/>
        </w:numPr>
      </w:pPr>
      <w:r>
        <w:rPr/>
        <w:t xml:space="preserve">Отметьте, что из перечисленного не относится к внутриполитическим целям терроризма:</w:t>
      </w:r>
    </w:p>
    <w:p>
      <w:pPr/>
      <w:r>
        <w:rPr/>
        <w:t xml:space="preserve">а) изменение целостности государства;</w:t>
      </w:r>
    </w:p>
    <w:p>
      <w:pPr/>
      <w:r>
        <w:rPr/>
        <w:t xml:space="preserve">б) изменение отношений конкретной страны с другими государствами;</w:t>
      </w:r>
    </w:p>
    <w:p>
      <w:pPr/>
      <w:r>
        <w:rPr/>
        <w:t xml:space="preserve">в) изменение политического режима.</w:t>
      </w:r>
    </w:p>
    <w:p>
      <w:pPr>
        <w:numPr>
          <w:ilvl w:val="0"/>
          <w:numId w:val="68"/>
        </w:numPr>
      </w:pPr>
      <w:r>
        <w:rPr/>
        <w:t xml:space="preserve">Установите соответствие между типом терроризма и критерием классификации:</w:t>
      </w:r>
    </w:p>
    <w:tbl>
      <w:tblGrid>
        <w:gridCol w:w="4785" w:type="dxa"/>
        <w:gridCol w:w="4785" w:type="dxa"/>
      </w:tblGrid>
      <w:tblPr>
        <w:tblW w:w="0" w:type="auto"/>
        <w:tblLayout w:type="autofit"/>
      </w:tblPr>
      <w:tr>
        <w:trPr/>
        <w:tc>
          <w:tcPr>
            <w:tcW w:w="4785" w:type="dxa"/>
            <w:noWrap/>
          </w:tcPr>
          <w:p>
            <w:pPr/>
            <w:r>
              <w:rPr/>
              <w:t xml:space="preserve">Критерий</w:t>
            </w:r>
          </w:p>
        </w:tc>
        <w:tc>
          <w:tcPr>
            <w:tcW w:w="4785" w:type="dxa"/>
            <w:noWrap/>
          </w:tcPr>
          <w:p>
            <w:pPr/>
            <w:r>
              <w:rPr/>
              <w:t xml:space="preserve">Тип терроризма</w:t>
            </w:r>
          </w:p>
        </w:tc>
      </w:tr>
      <w:tr>
        <w:trPr/>
        <w:tc>
          <w:tcPr>
            <w:tcW w:w="4785" w:type="dxa"/>
            <w:noWrap/>
          </w:tcPr>
          <w:p>
            <w:pPr/>
            <w:r>
              <w:rPr/>
              <w:t xml:space="preserve">1) основные используемые методы</w:t>
            </w:r>
          </w:p>
        </w:tc>
        <w:tc>
          <w:tcPr>
            <w:tcW w:w="4785" w:type="dxa"/>
            <w:noWrap/>
          </w:tcPr>
          <w:p>
            <w:pPr/>
            <w:r>
              <w:rPr/>
              <w:t xml:space="preserve">а) идеологический, националистический, религиозный</w:t>
            </w:r>
          </w:p>
        </w:tc>
      </w:tr>
      <w:tr>
        <w:trPr/>
        <w:tc>
          <w:tcPr>
            <w:tcW w:w="4785" w:type="dxa"/>
            <w:noWrap/>
          </w:tcPr>
          <w:p>
            <w:pPr/>
            <w:r>
              <w:rPr/>
              <w:t xml:space="preserve">2) субъект действия</w:t>
            </w:r>
          </w:p>
        </w:tc>
        <w:tc>
          <w:tcPr>
            <w:tcW w:w="4785" w:type="dxa"/>
            <w:noWrap/>
          </w:tcPr>
          <w:p>
            <w:pPr/>
            <w:r>
              <w:rPr/>
              <w:t xml:space="preserve">б) физический, психологический</w:t>
            </w:r>
          </w:p>
        </w:tc>
      </w:tr>
      <w:tr>
        <w:trPr/>
        <w:tc>
          <w:tcPr>
            <w:tcW w:w="4785" w:type="dxa"/>
            <w:noWrap/>
          </w:tcPr>
          <w:p>
            <w:pPr/>
            <w:r>
              <w:rPr/>
              <w:t xml:space="preserve">3) характер используемых средств</w:t>
            </w:r>
          </w:p>
        </w:tc>
        <w:tc>
          <w:tcPr>
            <w:tcW w:w="4785" w:type="dxa"/>
            <w:noWrap/>
          </w:tcPr>
          <w:p>
            <w:pPr/>
            <w:r>
              <w:rPr/>
              <w:t xml:space="preserve">в) государственный, негосударственный</w:t>
            </w:r>
          </w:p>
        </w:tc>
      </w:tr>
      <w:tr>
        <w:trPr/>
        <w:tc>
          <w:tcPr>
            <w:tcW w:w="4785" w:type="dxa"/>
            <w:noWrap/>
          </w:tcPr>
          <w:p>
            <w:pPr/>
            <w:r>
              <w:rPr/>
              <w:t xml:space="preserve">4) идейно-политическая платформа</w:t>
            </w:r>
          </w:p>
        </w:tc>
        <w:tc>
          <w:tcPr>
            <w:tcW w:w="4785" w:type="dxa"/>
            <w:noWrap/>
          </w:tcPr>
          <w:p>
            <w:pPr/>
            <w:r>
              <w:rPr/>
              <w:t xml:space="preserve">г) традиционный, технологический</w:t>
            </w:r>
          </w:p>
        </w:tc>
      </w:tr>
    </w:tbl>
    <w:p>
      <w:pPr/>
      <w:r>
        <w:rPr/>
        <w:t xml:space="preserve"> </w:t>
      </w:r>
    </w:p>
    <w:p/>
    <w:p>
      <w:pPr/>
      <w:r>
        <w:rPr/>
        <w:t xml:space="preserve">5.2. Промежуточная аттестация проводится в виде:</w:t>
      </w:r>
    </w:p>
    <w:p/>
    <w:p>
      <w:pPr/>
      <w:r>
        <w:rPr/>
        <w:t xml:space="preserve">Экзамен</w:t>
      </w:r>
    </w:p>
    <w:p>
      <w:pPr/>
      <w:r>
        <w:rPr/>
        <w:t xml:space="preserve">Примерные вопросы к экзамену:</w:t>
      </w:r>
    </w:p>
    <w:p>
      <w:pPr>
        <w:numPr>
          <w:ilvl w:val="0"/>
          <w:numId w:val="69"/>
        </w:numPr>
      </w:pPr>
      <w:r>
        <w:rPr/>
        <w:t xml:space="preserve">Безопасность как категория и как явление.</w:t>
      </w:r>
    </w:p>
    <w:p>
      <w:pPr>
        <w:numPr>
          <w:ilvl w:val="0"/>
          <w:numId w:val="69"/>
        </w:numPr>
      </w:pPr>
      <w:r>
        <w:rPr/>
        <w:t xml:space="preserve">Политическая безопасность как социальное явление и процесс. Политическая безопасность государства в международной сфере.</w:t>
      </w:r>
    </w:p>
    <w:p>
      <w:pPr>
        <w:numPr>
          <w:ilvl w:val="0"/>
          <w:numId w:val="69"/>
        </w:numPr>
      </w:pPr>
      <w:r>
        <w:rPr/>
        <w:t xml:space="preserve">Определение международной безопасности. Взаимосвязь международной безопасности и международных отношений.</w:t>
      </w:r>
    </w:p>
    <w:p>
      <w:pPr>
        <w:numPr>
          <w:ilvl w:val="0"/>
          <w:numId w:val="69"/>
        </w:numPr>
      </w:pPr>
      <w:r>
        <w:rPr/>
        <w:t xml:space="preserve">Концепция кооперативной безопасности.</w:t>
      </w:r>
    </w:p>
    <w:p>
      <w:pPr>
        <w:numPr>
          <w:ilvl w:val="0"/>
          <w:numId w:val="69"/>
        </w:numPr>
      </w:pPr>
      <w:r>
        <w:rPr/>
        <w:t xml:space="preserve">Концепция человеческой безопасности.</w:t>
      </w:r>
    </w:p>
    <w:p>
      <w:pPr>
        <w:numPr>
          <w:ilvl w:val="0"/>
          <w:numId w:val="69"/>
        </w:numPr>
      </w:pPr>
      <w:r>
        <w:rPr/>
        <w:t xml:space="preserve">Теория демократического мира.</w:t>
      </w:r>
    </w:p>
    <w:p>
      <w:pPr>
        <w:numPr>
          <w:ilvl w:val="0"/>
          <w:numId w:val="69"/>
        </w:numPr>
      </w:pPr>
      <w:r>
        <w:rPr/>
        <w:t xml:space="preserve">Сущность системного подхода. Учение Т. Парсона, Д. Истона и Л. фон Берталанфи.</w:t>
      </w:r>
    </w:p>
    <w:p>
      <w:pPr>
        <w:numPr>
          <w:ilvl w:val="0"/>
          <w:numId w:val="69"/>
        </w:numPr>
      </w:pPr>
      <w:r>
        <w:rPr/>
        <w:t xml:space="preserve">Особенности и основные направления подхода к анализу международных отношений.</w:t>
      </w:r>
    </w:p>
    <w:p>
      <w:pPr>
        <w:numPr>
          <w:ilvl w:val="0"/>
          <w:numId w:val="69"/>
        </w:numPr>
      </w:pPr>
      <w:r>
        <w:rPr/>
        <w:t xml:space="preserve">Типы и структуры международных систем.</w:t>
      </w:r>
    </w:p>
    <w:p>
      <w:pPr>
        <w:numPr>
          <w:ilvl w:val="0"/>
          <w:numId w:val="69"/>
        </w:numPr>
      </w:pPr>
      <w:r>
        <w:rPr/>
        <w:t xml:space="preserve">Типология международных систем по М. Каплану.</w:t>
      </w:r>
    </w:p>
    <w:p>
      <w:pPr>
        <w:numPr>
          <w:ilvl w:val="0"/>
          <w:numId w:val="69"/>
        </w:numPr>
      </w:pPr>
      <w:r>
        <w:rPr/>
        <w:t xml:space="preserve">Понятие международного порядка.</w:t>
      </w:r>
    </w:p>
    <w:p>
      <w:pPr>
        <w:numPr>
          <w:ilvl w:val="0"/>
          <w:numId w:val="69"/>
        </w:numPr>
      </w:pPr>
      <w:r>
        <w:rPr/>
        <w:t xml:space="preserve">Исторические типы международного порядка.</w:t>
      </w:r>
    </w:p>
    <w:p>
      <w:pPr>
        <w:numPr>
          <w:ilvl w:val="0"/>
          <w:numId w:val="69"/>
        </w:numPr>
      </w:pPr>
      <w:r>
        <w:rPr/>
        <w:t xml:space="preserve">Послевоенный международный порядок.</w:t>
      </w:r>
    </w:p>
    <w:p>
      <w:pPr>
        <w:numPr>
          <w:ilvl w:val="0"/>
          <w:numId w:val="69"/>
        </w:numPr>
      </w:pPr>
      <w:r>
        <w:rPr/>
        <w:t xml:space="preserve">Особенности современного этапа международного порядка.</w:t>
      </w:r>
    </w:p>
    <w:p>
      <w:pPr>
        <w:numPr>
          <w:ilvl w:val="0"/>
          <w:numId w:val="69"/>
        </w:numPr>
      </w:pPr>
      <w:r>
        <w:rPr/>
        <w:t xml:space="preserve">Основные подходы к исследованию международных конфликтов.</w:t>
      </w:r>
    </w:p>
    <w:p>
      <w:pPr>
        <w:numPr>
          <w:ilvl w:val="0"/>
          <w:numId w:val="69"/>
        </w:numPr>
      </w:pPr>
      <w:r>
        <w:rPr/>
        <w:t xml:space="preserve">Исторические формы и особенности регулятивной роли международного права.</w:t>
      </w:r>
    </w:p>
    <w:p>
      <w:pPr>
        <w:numPr>
          <w:ilvl w:val="0"/>
          <w:numId w:val="69"/>
        </w:numPr>
      </w:pPr>
      <w:r>
        <w:rPr/>
        <w:t xml:space="preserve">Международные институты обеспечения международной и региональной безопасности.</w:t>
      </w:r>
    </w:p>
    <w:p>
      <w:pPr>
        <w:numPr>
          <w:ilvl w:val="0"/>
          <w:numId w:val="69"/>
        </w:numPr>
      </w:pPr>
      <w:r>
        <w:rPr/>
        <w:t xml:space="preserve">Взаимодействие права и морали в международных отношениях.</w:t>
      </w:r>
    </w:p>
    <w:p>
      <w:pPr>
        <w:numPr>
          <w:ilvl w:val="0"/>
          <w:numId w:val="69"/>
        </w:numPr>
      </w:pPr>
      <w:r>
        <w:rPr/>
        <w:t xml:space="preserve">Право международной безопасности</w:t>
      </w:r>
      <w:r>
        <w:rPr/>
        <w:t xml:space="preserve">.</w:t>
      </w:r>
    </w:p>
    <w:p>
      <w:pPr>
        <w:numPr>
          <w:ilvl w:val="0"/>
          <w:numId w:val="69"/>
        </w:numPr>
      </w:pPr>
      <w:r>
        <w:rPr/>
        <w:t xml:space="preserve">Политические проблемы ядерной безопасности.</w:t>
      </w:r>
    </w:p>
    <w:p>
      <w:pPr>
        <w:numPr>
          <w:ilvl w:val="0"/>
          <w:numId w:val="69"/>
        </w:numPr>
      </w:pPr>
      <w:r>
        <w:rPr/>
        <w:t xml:space="preserve">Политические проблемы демилитаризации космического пространства.</w:t>
      </w:r>
    </w:p>
    <w:p>
      <w:pPr>
        <w:numPr>
          <w:ilvl w:val="0"/>
          <w:numId w:val="69"/>
        </w:numPr>
      </w:pPr>
      <w:r>
        <w:rPr/>
        <w:t xml:space="preserve">Развитие международного сотрудничества государств в противодействии терроризму и незаконному обороту наркотических и психотропных веществ в мире.</w:t>
      </w:r>
    </w:p>
    <w:p>
      <w:pPr>
        <w:numPr>
          <w:ilvl w:val="0"/>
          <w:numId w:val="69"/>
        </w:numPr>
      </w:pPr>
      <w:r>
        <w:rPr/>
        <w:t xml:space="preserve">Развитие международного сотрудничества государств и взаимодействие их компетентных органов в противодействии терроризму на региональном (субрегиональном) уровне.</w:t>
      </w:r>
    </w:p>
    <w:p>
      <w:pPr>
        <w:numPr>
          <w:ilvl w:val="0"/>
          <w:numId w:val="69"/>
        </w:numPr>
      </w:pPr>
      <w:r>
        <w:rPr/>
        <w:t xml:space="preserve">Проблемы обеспечения международной безопасности в сфере экологии.</w:t>
      </w:r>
    </w:p>
    <w:p>
      <w:pPr>
        <w:numPr>
          <w:ilvl w:val="0"/>
          <w:numId w:val="69"/>
        </w:numPr>
      </w:pPr>
      <w:r>
        <w:rPr/>
        <w:t xml:space="preserve">Проблемы обеспечения международной безопасности в сфере экономики и финансов.</w:t>
      </w:r>
    </w:p>
    <w:p>
      <w:pPr>
        <w:numPr>
          <w:ilvl w:val="0"/>
          <w:numId w:val="69"/>
        </w:numPr>
      </w:pPr>
      <w:r>
        <w:rPr/>
        <w:t xml:space="preserve">Международно-правовые основы военно-космической деятельности.</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Практические занятия по дисциплине предполагают сочетание обсуждения результатов самостоятельной вне аудиторной работы, решения практических задач, обсуждения тем рефератов, подготовки презентаций и пр.</w:t>
      </w:r>
    </w:p>
    <w:p>
      <w:pPr/>
      <w:r>
        <w:rPr/>
        <w:t xml:space="preserve">Рекомендуется осуществлять поиск информации в источниках, предложенных настоящим учебно-методическим пособием, а также в тех источниках, которыми студенты уже пользовались.</w:t>
      </w:r>
    </w:p>
    <w:p>
      <w:pPr/>
      <w:r>
        <w:rPr/>
        <w:t xml:space="preserve">1. Пример порядка подготовки к практическому занятию Темы практических занятий представлены в тематическом плане проведения занятий для различных форм обучения.</w:t>
      </w:r>
    </w:p>
    <w:p>
      <w:pPr/>
      <w:r>
        <w:rPr>
          <w:b w:val="1"/>
          <w:bCs w:val="1"/>
        </w:rPr>
        <w:t xml:space="preserve">Порядок подготовки к занятию включает несколько этапов.</w:t>
      </w:r>
    </w:p>
    <w:p>
      <w:pPr/>
      <w:r>
        <w:rPr/>
        <w:t xml:space="preserve">Во-первых, необходимо внимательно изучить все вопросы и задания, выносимые преподавателем на обсуждение.</w:t>
      </w:r>
    </w:p>
    <w:p>
      <w:pPr/>
      <w:r>
        <w:rPr/>
        <w:t xml:space="preserve">Вопросы для подготовки к практическим занятиям преподаватель объявляет в конце занятия, предшествующего практическому занятию.</w:t>
      </w:r>
    </w:p>
    <w:p>
      <w:pPr/>
      <w:r>
        <w:rPr/>
        <w:t xml:space="preserve">Во-вторых, ознакомиться с рекомендациями, содержащимися в учебно-методических материалах по дисциплине.</w:t>
      </w:r>
    </w:p>
    <w:p>
      <w:pPr/>
      <w:r>
        <w:rPr/>
        <w:t xml:space="preserve">В-третьих, подобрать необходимую литературу, используя список, предложенный к данной теме, а также литературу, которую преподаватель может рекомендовать дополнительно (журнальные статьи, научные сборники).</w:t>
      </w:r>
    </w:p>
    <w:p>
      <w:pPr/>
      <w:r>
        <w:rPr/>
        <w:t xml:space="preserve">В-четвертых, составить конспект ответа на каждый вопрос.</w:t>
      </w:r>
    </w:p>
    <w:p>
      <w:pPr/>
      <w:r>
        <w:rPr/>
        <w:t xml:space="preserve">Конспект составляется в свободной форме. Однако рекомендуется оставлять рабочие поля для дополнений, замечаний и др.</w:t>
      </w:r>
    </w:p>
    <w:p>
      <w:pPr/>
      <w:r>
        <w:rPr/>
        <w:t xml:space="preserve">В процессе работы с литературой возможно использование одного из методов: сплошного или (и) выборочного. Сплошное чтение обязательно при изучении учебника или статьи, которая имеет учебное значение. Как правило, в этом случае, чтобы понять написанное, требуется повторное чтение. При этом не следует пропускать комментарии, сноски, справочные материалы, которые предназначены для пояснения изучаемого материала. Если имеются формулы и графики, следует тщательно проанализировать их, понять, какие зависимости они отражают.</w:t>
      </w:r>
    </w:p>
    <w:p>
      <w:pPr/>
      <w:r>
        <w:rPr/>
        <w:t xml:space="preserve">Метод выборочного чтения дополняет сплошное чтение и применяется для поиска дополнительных, уточняющих, необходимых сведений в словарях, энциклопедиях, иных справочных изданиях.</w:t>
      </w:r>
    </w:p>
    <w:p>
      <w:pPr/>
      <w:r>
        <w:rPr/>
        <w:t xml:space="preserve">Этот метод важен для повторения изученного и его закрепления, особенно при подготовке к экзамену.</w:t>
      </w:r>
    </w:p>
    <w:p>
      <w:pPr/>
      <w:r>
        <w:rPr/>
        <w:t xml:space="preserve">Работая с литературой, важно овладеть приемами фиксирования всего нужного в читаемых и изучаемых книгах.</w:t>
      </w:r>
    </w:p>
    <w:p>
      <w:pPr>
        <w:numPr>
          <w:ilvl w:val="0"/>
          <w:numId w:val="70"/>
        </w:numPr>
      </w:pPr>
      <w:r>
        <w:rPr/>
        <w:t xml:space="preserve">Составление плана, т.е. краткое отражение излагаемых вопросов или проблем. Умение самостоятельно составить план делает более содержательной подготовку к выступлению на семинаре или практическом занятии.</w:t>
      </w:r>
    </w:p>
    <w:p>
      <w:pPr>
        <w:numPr>
          <w:ilvl w:val="0"/>
          <w:numId w:val="70"/>
        </w:numPr>
      </w:pPr>
      <w:r>
        <w:rPr/>
        <w:t xml:space="preserve">Формулирование тезисов, т.е. основных положений научного труда, статьи или другого произведения.</w:t>
      </w:r>
    </w:p>
    <w:p>
      <w:pPr>
        <w:numPr>
          <w:ilvl w:val="0"/>
          <w:numId w:val="70"/>
        </w:numPr>
      </w:pPr>
      <w:r>
        <w:rPr/>
        <w:t xml:space="preserve">Составление конспекта - это способ самостоятельного краткого изложения содержания книги или статьи в логической последовательности.</w:t>
      </w:r>
    </w:p>
    <w:p>
      <w:pPr/>
      <w:r>
        <w:rPr/>
        <w:t xml:space="preserve">Основные требования и условия конспектирования: в тексте конспекта желательно поместить не только выводы или положения, но и их аргументированные доказательства (факты, цифры, цитаты);</w:t>
      </w:r>
    </w:p>
    <w:p>
      <w:pPr/>
      <w:r>
        <w:rPr/>
        <w:t xml:space="preserve">начинать конспектирование полезнее после прочтения и осмысления книги и составления ее плана; писать конспект можно и по мере изучения произведения, например, если прорабатывается монография или несколько журнальных статей.</w:t>
      </w:r>
    </w:p>
    <w:p>
      <w:pPr/>
      <w:r>
        <w:rPr/>
        <w:t xml:space="preserve">Составляя тезисы или конспект, необходимо делать ссылки на страницы, с которых взяты конспектируемые положения или факты, – это поможет сократить время на поиск нужного места в книге, если возникнет потребность глубже разобраться с излагаемым вопросом или что-то уточнить.</w:t>
      </w:r>
    </w:p>
    <w:p>
      <w:pPr/>
      <w:r>
        <w:rPr/>
        <w:t xml:space="preserve">Учебники и учебные пособия не подлежат конспектированию – они требуют другой формы изучения, например, сплошного чтения, запоминания и пр.</w:t>
      </w:r>
    </w:p>
    <w:p>
      <w:pPr/>
      <w:r>
        <w:rPr/>
        <w:t xml:space="preserve">2. Подготовка реферата</w:t>
      </w:r>
    </w:p>
    <w:p>
      <w:pPr/>
      <w:r>
        <w:rPr/>
        <w:t xml:space="preserve">Подготовка реферата  это наиболее сложный вид самостоятельной творческой работы студента, одна из начальных форм научной и учебно-исследовательской деятельности.</w:t>
      </w:r>
    </w:p>
    <w:p>
      <w:pPr/>
      <w:r>
        <w:rPr/>
        <w:t xml:space="preserve">Реферат должен иметь следующую структуру: титульный лист;</w:t>
      </w:r>
    </w:p>
    <w:p>
      <w:pPr/>
      <w:r>
        <w:rPr/>
        <w:t xml:space="preserve">введение; основную часть; заключение; список использованных источников; приложения.</w:t>
      </w:r>
    </w:p>
    <w:p>
      <w:pPr/>
      <w:r>
        <w:rPr/>
        <w:t xml:space="preserve">Введение раскрывает актуальность и значимость выбранной темы, работы, информационную базу аналитического исследования.</w:t>
      </w:r>
    </w:p>
    <w:p>
      <w:pPr/>
      <w:r>
        <w:rPr/>
        <w:t xml:space="preserve">Основная часть работы состоит из двух разделов: общая характеристика обозначенной проблемы; детальное рассмотрение отдельных вопросов темы.</w:t>
      </w:r>
    </w:p>
    <w:p>
      <w:pPr/>
      <w:r>
        <w:rPr/>
        <w:t xml:space="preserve">Заключение - это завершающий раздел работы, в котором приводятся в сжатом виде основные результаты исследования. В конце работы приводится библиографическое описание использованной литературы. В список литературы включаются источники, изученные студентом в процессе подготовки работы.</w:t>
      </w:r>
    </w:p>
    <w:p>
      <w:pPr/>
      <w:r>
        <w:rPr/>
        <w:t xml:space="preserve">Текстовая часть реферата выполняется на компьютере с использованием текстового редактора Word (любой версии). Текст печатается через полуторный интервал на одной стороне стандартного листа бумаги формата А4. Объем работы должен составлять 10-15 страниц машинного текста, напечатанного шрифтом Times New Roman, 14 кегль.</w:t>
      </w:r>
    </w:p>
    <w:p>
      <w:pPr/>
      <w:r>
        <w:rPr/>
        <w:t xml:space="preserve">Параметры страницы должны иметь поля: левое - 30 мм, правое - 10 мм, верхнее и нижнее - 20 мм. Все страницы работы нумеруются по порядку от титульного листа до последнего. Номера страницы проставляются вверху в правом углу листа. Титульный лист включается в общую нумерацию, но номер страницы на нем не проставляется.</w:t>
      </w:r>
    </w:p>
    <w:p>
      <w:pPr/>
      <w:r>
        <w:rPr/>
        <w:t xml:space="preserve">Реферат должен быть подписан студентом на последней странице вместе с указанием даты подписания и представлен на рецензию преподавателю в установленный срок. Проверенная работа визируется пометкой «зачтено» либо при наличии серьезных недочетов возвращается студенту с пометкой «не зачтено». Студент, не сдавший в установленные сроки реферат, не допускается к сдаче экзамена по дисциплине.</w:t>
      </w:r>
    </w:p>
    <w:p>
      <w:pPr/>
      <w:r>
        <w:rPr/>
        <w:t xml:space="preserve">3. Подготовка презентаций</w:t>
      </w:r>
    </w:p>
    <w:p>
      <w:pPr/>
      <w:r>
        <w:rPr/>
        <w:t xml:space="preserve">Под презентацией понимается:</w:t>
      </w:r>
    </w:p>
    <w:p>
      <w:pPr/>
      <w:r>
        <w:rPr/>
        <w:t xml:space="preserve">1) информирование аудитории путем представления демонстрационных материалов, в том числе при публичном выступлении (доклад, отчет и т.п.);</w:t>
      </w:r>
    </w:p>
    <w:p>
      <w:pPr/>
      <w:r>
        <w:rPr/>
        <w:t xml:space="preserve">2) файл, подготовленный для такого выступления с помощью специализированного ПО (например, PowerPoint).</w:t>
      </w:r>
    </w:p>
    <w:p>
      <w:pPr/>
      <w:r>
        <w:rPr/>
        <w:t xml:space="preserve">Учебная презентация - наглядный материал для устного выступления.</w:t>
      </w:r>
    </w:p>
    <w:p>
      <w:pPr/>
      <w:r>
        <w:rPr/>
        <w:t xml:space="preserve">Этапы подготовки презентации:</w:t>
      </w:r>
    </w:p>
    <w:p>
      <w:pPr>
        <w:numPr>
          <w:ilvl w:val="0"/>
          <w:numId w:val="71"/>
        </w:numPr>
      </w:pPr>
      <w:r>
        <w:rPr/>
        <w:t xml:space="preserve">Планирование сценария и разработка тезисов выступления и связанной с ним структуры документа.</w:t>
      </w:r>
    </w:p>
    <w:p>
      <w:pPr>
        <w:numPr>
          <w:ilvl w:val="0"/>
          <w:numId w:val="71"/>
        </w:numPr>
      </w:pPr>
      <w:r>
        <w:rPr/>
        <w:t xml:space="preserve">Подготовка исходных материалов (поиск, сбор, конвертация, компиляция и т.п.) текстового, графического, аудио- и видеоматериалов.</w:t>
      </w:r>
    </w:p>
    <w:p>
      <w:pPr>
        <w:numPr>
          <w:ilvl w:val="0"/>
          <w:numId w:val="71"/>
        </w:numPr>
      </w:pPr>
      <w:r>
        <w:rPr/>
        <w:t xml:space="preserve">Разработка электронного документа.</w:t>
      </w:r>
    </w:p>
    <w:p>
      <w:pPr>
        <w:numPr>
          <w:ilvl w:val="0"/>
          <w:numId w:val="71"/>
        </w:numPr>
      </w:pPr>
      <w:r>
        <w:rPr/>
        <w:t xml:space="preserve">Его проверка и настройка.</w:t>
      </w:r>
    </w:p>
    <w:p>
      <w:pPr>
        <w:numPr>
          <w:ilvl w:val="0"/>
          <w:numId w:val="71"/>
        </w:numPr>
      </w:pPr>
      <w:r>
        <w:rPr/>
        <w:t xml:space="preserve">Репетиция выступления и корректировка (тезисов и электронного документа).</w:t>
      </w:r>
    </w:p>
    <w:p>
      <w:pPr/>
      <w:r>
        <w:rPr/>
        <w:t xml:space="preserve">Критерии оценки электронного документа – презентации в PowerPoint:</w:t>
      </w:r>
    </w:p>
    <w:p>
      <w:pPr>
        <w:numPr>
          <w:ilvl w:val="0"/>
          <w:numId w:val="72"/>
        </w:numPr>
      </w:pPr>
      <w:r>
        <w:rPr/>
        <w:t xml:space="preserve">Содержание презентации:</w:t>
      </w:r>
    </w:p>
    <w:p>
      <w:pPr>
        <w:numPr>
          <w:ilvl w:val="0"/>
          <w:numId w:val="73"/>
        </w:numPr>
      </w:pPr>
      <w:r>
        <w:rPr/>
        <w:t xml:space="preserve">уровень раскрытия темы (полнота);</w:t>
      </w:r>
    </w:p>
    <w:p>
      <w:pPr>
        <w:numPr>
          <w:ilvl w:val="0"/>
          <w:numId w:val="73"/>
        </w:numPr>
      </w:pPr>
      <w:r>
        <w:rPr/>
        <w:t xml:space="preserve">обоснованность разделения материала на слайды; наличие и обоснованность графического оформления (фотографий, схем, диаграмм, клипов и др.);</w:t>
      </w:r>
    </w:p>
    <w:p>
      <w:pPr>
        <w:numPr>
          <w:ilvl w:val="0"/>
          <w:numId w:val="73"/>
        </w:numPr>
      </w:pPr>
      <w:r>
        <w:rPr/>
        <w:t xml:space="preserve">отсутствие ошибок (грамматика, орфография); наличие ссылок на источники информации, пояснения обозначений, терминов и др.</w:t>
      </w:r>
    </w:p>
    <w:p>
      <w:pPr>
        <w:numPr>
          <w:ilvl w:val="0"/>
          <w:numId w:val="74"/>
        </w:numPr>
      </w:pPr>
      <w:r>
        <w:rPr/>
        <w:t xml:space="preserve">Оформление презентации:</w:t>
      </w:r>
    </w:p>
    <w:p>
      <w:pPr>
        <w:numPr>
          <w:ilvl w:val="1"/>
          <w:numId w:val="74"/>
        </w:numPr>
      </w:pPr>
      <w:r>
        <w:rPr/>
        <w:t xml:space="preserve">стилевое единство презентации;</w:t>
      </w:r>
    </w:p>
    <w:p>
      <w:pPr>
        <w:numPr>
          <w:ilvl w:val="0"/>
          <w:numId w:val="75"/>
        </w:numPr>
      </w:pPr>
      <w:r>
        <w:rPr/>
        <w:t xml:space="preserve">обоснованность применяемого дизайна;</w:t>
      </w:r>
    </w:p>
    <w:p>
      <w:pPr>
        <w:numPr>
          <w:ilvl w:val="0"/>
          <w:numId w:val="75"/>
        </w:numPr>
      </w:pPr>
      <w:r>
        <w:rPr/>
        <w:t xml:space="preserve">стилевое единство иллюстративного материала;</w:t>
      </w:r>
    </w:p>
    <w:p>
      <w:pPr>
        <w:numPr>
          <w:ilvl w:val="0"/>
          <w:numId w:val="75"/>
        </w:numPr>
      </w:pPr>
      <w:r>
        <w:rPr/>
        <w:t xml:space="preserve">наличие стиля (авторское оформление, фирменный стиль или др.);</w:t>
      </w:r>
    </w:p>
    <w:p>
      <w:pPr>
        <w:numPr>
          <w:ilvl w:val="0"/>
          <w:numId w:val="75"/>
        </w:numPr>
      </w:pPr>
      <w:r>
        <w:rPr/>
        <w:t xml:space="preserve">оптимизация графики (размеров и разрешения).</w:t>
      </w:r>
    </w:p>
    <w:p>
      <w:pPr>
        <w:numPr>
          <w:ilvl w:val="0"/>
          <w:numId w:val="76"/>
        </w:numPr>
      </w:pPr>
      <w:r>
        <w:rPr/>
        <w:t xml:space="preserve">Обоснованное использование эффектов мультимедиа: графика; анимация; видео; звук.</w:t>
      </w:r>
    </w:p>
    <w:p>
      <w:pPr>
        <w:numPr>
          <w:ilvl w:val="0"/>
          <w:numId w:val="76"/>
        </w:numPr>
      </w:pPr>
      <w:r>
        <w:rPr/>
        <w:t xml:space="preserve">Навигация (средства представления структуры): наличие оглавления; наличие кнопок перемещения по слайдам; наличие гиперссылок для перехода к фрагментам данного или других файлов.</w:t>
      </w:r>
    </w:p>
    <w:p>
      <w:pPr/>
      <w:r>
        <w:rPr>
          <w:b w:val="1"/>
          <w:bCs w:val="1"/>
        </w:rPr>
        <w:t xml:space="preserve">Критерии оценки выступления:</w:t>
      </w:r>
    </w:p>
    <w:p>
      <w:pPr>
        <w:numPr>
          <w:ilvl w:val="0"/>
          <w:numId w:val="77"/>
        </w:numPr>
      </w:pPr>
      <w:r>
        <w:rPr/>
        <w:t xml:space="preserve">Достигнута ли цель - докладчик убедил, вдохновил и побудил к действию (или утомил, надоел, наскучил, усыпил).</w:t>
      </w:r>
    </w:p>
    <w:p>
      <w:pPr>
        <w:numPr>
          <w:ilvl w:val="0"/>
          <w:numId w:val="77"/>
        </w:numPr>
      </w:pPr>
      <w:r>
        <w:rPr/>
        <w:t xml:space="preserve">Ясность структуры и логики: неубедительность, недостаточность или избыточность материала; нелогичность размещения отдельных элементов презентации.</w:t>
      </w:r>
    </w:p>
    <w:p>
      <w:pPr>
        <w:numPr>
          <w:ilvl w:val="0"/>
          <w:numId w:val="77"/>
        </w:numPr>
      </w:pPr>
      <w:r>
        <w:rPr/>
        <w:t xml:space="preserve">Качество представления и изложения: запланированное управление вниманием слушателей, организация выступления, подготовка техники, помещения и т.д.</w:t>
      </w:r>
    </w:p>
    <w:p>
      <w:pPr/>
      <w:r>
        <w:rPr/>
        <w:t xml:space="preserve">Особенности учебной презентации (студенческой): основные требования:</w:t>
      </w:r>
    </w:p>
    <w:p>
      <w:pPr>
        <w:numPr>
          <w:ilvl w:val="0"/>
          <w:numId w:val="78"/>
        </w:numPr>
      </w:pPr>
      <w:r>
        <w:rPr/>
        <w:t xml:space="preserve">К содержанию:</w:t>
      </w:r>
    </w:p>
    <w:p>
      <w:pPr>
        <w:numPr>
          <w:ilvl w:val="0"/>
          <w:numId w:val="79"/>
        </w:numPr>
      </w:pPr>
      <w:r>
        <w:rPr/>
        <w:t xml:space="preserve">логичность последовательности предъявления материала;</w:t>
      </w:r>
    </w:p>
    <w:p>
      <w:pPr>
        <w:numPr>
          <w:ilvl w:val="0"/>
          <w:numId w:val="79"/>
        </w:numPr>
      </w:pPr>
      <w:r>
        <w:rPr/>
        <w:t xml:space="preserve">естественность разделения информации на фрагменты (слайды);</w:t>
      </w:r>
    </w:p>
    <w:p>
      <w:pPr>
        <w:numPr>
          <w:ilvl w:val="0"/>
          <w:numId w:val="79"/>
        </w:numPr>
      </w:pPr>
      <w:r>
        <w:rPr/>
        <w:t xml:space="preserve">наличие обозначений в формулах, подписей к рисункам, таблицам и т.п.;</w:t>
      </w:r>
    </w:p>
    <w:p>
      <w:pPr>
        <w:numPr>
          <w:ilvl w:val="0"/>
          <w:numId w:val="79"/>
        </w:numPr>
      </w:pPr>
      <w:r>
        <w:rPr/>
        <w:t xml:space="preserve">наличие формальных реквизитов (ФИО выступающего, название группы, специальности, темы, наличие нумерации слайдов, иногда колонтитулов);</w:t>
      </w:r>
    </w:p>
    <w:p>
      <w:pPr>
        <w:numPr>
          <w:ilvl w:val="0"/>
          <w:numId w:val="79"/>
        </w:numPr>
      </w:pPr>
      <w:r>
        <w:rPr/>
        <w:t xml:space="preserve">отсутствие грубых «ляпов» (например, «Збигнев Бжезинский родился в 1999 г.»).</w:t>
      </w:r>
    </w:p>
    <w:p>
      <w:pPr>
        <w:numPr>
          <w:ilvl w:val="0"/>
          <w:numId w:val="80"/>
        </w:numPr>
      </w:pPr>
      <w:r>
        <w:rPr/>
        <w:t xml:space="preserve">К оформлению:</w:t>
      </w:r>
    </w:p>
    <w:p>
      <w:pPr>
        <w:numPr>
          <w:ilvl w:val="0"/>
          <w:numId w:val="81"/>
        </w:numPr>
      </w:pPr>
      <w:r>
        <w:rPr/>
        <w:t xml:space="preserve">единообразие в оформлении;</w:t>
      </w:r>
    </w:p>
    <w:p>
      <w:pPr>
        <w:numPr>
          <w:ilvl w:val="0"/>
          <w:numId w:val="81"/>
        </w:numPr>
      </w:pPr>
      <w:r>
        <w:rPr/>
        <w:t xml:space="preserve">минимальное отвлечение внимания на цвет, фон, эффекты, анимацию;</w:t>
      </w:r>
    </w:p>
    <w:p>
      <w:pPr>
        <w:numPr>
          <w:ilvl w:val="0"/>
          <w:numId w:val="81"/>
        </w:numPr>
      </w:pPr>
      <w:r>
        <w:rPr/>
        <w:t xml:space="preserve">достаточный размер шрифта.</w:t>
      </w:r>
    </w:p>
    <w:p>
      <w:pPr>
        <w:numPr>
          <w:ilvl w:val="0"/>
          <w:numId w:val="82"/>
        </w:numPr>
      </w:pPr>
      <w:r>
        <w:rPr/>
        <w:t xml:space="preserve">К выступлению:</w:t>
      </w:r>
    </w:p>
    <w:p>
      <w:pPr/>
      <w:r>
        <w:rPr/>
        <w:t xml:space="preserve">к каждому слайду дается комментарий по его содержанию (слайд не читается!!); соблюдение регламента (длительность доклада не более установленной минус одна минута!);</w:t>
      </w:r>
    </w:p>
    <w:p>
      <w:pPr>
        <w:numPr>
          <w:ilvl w:val="0"/>
          <w:numId w:val="83"/>
        </w:numPr>
      </w:pPr>
      <w:r>
        <w:rPr/>
        <w:t xml:space="preserve">отрепетированность выступления (минимум три раза);</w:t>
      </w:r>
    </w:p>
    <w:p>
      <w:pPr>
        <w:numPr>
          <w:ilvl w:val="0"/>
          <w:numId w:val="83"/>
        </w:numPr>
      </w:pPr>
      <w:r>
        <w:rPr/>
        <w:t xml:space="preserve">достаточно громкий голос, четкость дикции,</w:t>
      </w:r>
    </w:p>
    <w:p>
      <w:pPr>
        <w:numPr>
          <w:ilvl w:val="0"/>
          <w:numId w:val="83"/>
        </w:numPr>
      </w:pPr>
      <w:r>
        <w:rPr/>
        <w:t xml:space="preserve">не суетливость в манерах, уверенность в себе, уважительность к слушателям.</w:t>
      </w:r>
    </w:p>
    <w:p>
      <w:pPr/>
      <w:r>
        <w:rPr>
          <w:u w:val="single"/>
        </w:rPr>
        <w:t xml:space="preserve">Некоторые числовые и качественные параметры составления презентаций:</w:t>
      </w:r>
    </w:p>
    <w:p>
      <w:pPr>
        <w:numPr>
          <w:ilvl w:val="0"/>
          <w:numId w:val="84"/>
        </w:numPr>
      </w:pPr>
      <w:r>
        <w:rPr/>
        <w:t xml:space="preserve">Количество слайдов в презентации должно быть в диапазоне от N до 2*N, где N -длительность выступления (регламент) в минутах (обычно от 10 до 30).</w:t>
      </w:r>
    </w:p>
    <w:p>
      <w:pPr>
        <w:numPr>
          <w:ilvl w:val="0"/>
          <w:numId w:val="84"/>
        </w:numPr>
      </w:pPr>
      <w:r>
        <w:rPr/>
        <w:t xml:space="preserve">Относительная соразмерность частей презентации по времени:</w:t>
      </w:r>
    </w:p>
    <w:p>
      <w:pPr>
        <w:numPr>
          <w:ilvl w:val="0"/>
          <w:numId w:val="85"/>
        </w:numPr>
      </w:pPr>
      <w:r>
        <w:rPr/>
        <w:t xml:space="preserve">15 % - постановка задачи, введение, терминология;</w:t>
      </w:r>
    </w:p>
    <w:p>
      <w:pPr>
        <w:numPr>
          <w:ilvl w:val="0"/>
          <w:numId w:val="85"/>
        </w:numPr>
      </w:pPr>
      <w:r>
        <w:rPr/>
        <w:t xml:space="preserve">10 % - выводы по работе; остальные</w:t>
      </w:r>
    </w:p>
    <w:p>
      <w:pPr>
        <w:numPr>
          <w:ilvl w:val="0"/>
          <w:numId w:val="85"/>
        </w:numPr>
      </w:pPr>
      <w:r>
        <w:rPr/>
        <w:t xml:space="preserve">75 % - основная часть.</w:t>
      </w:r>
    </w:p>
    <w:p>
      <w:pPr>
        <w:numPr>
          <w:ilvl w:val="0"/>
          <w:numId w:val="86"/>
        </w:numPr>
      </w:pPr>
      <w:r>
        <w:rPr/>
        <w:t xml:space="preserve">Один слайд комментируется не более полутора минут.</w:t>
      </w:r>
    </w:p>
    <w:p>
      <w:pPr>
        <w:numPr>
          <w:ilvl w:val="0"/>
          <w:numId w:val="86"/>
        </w:numPr>
      </w:pPr>
      <w:r>
        <w:rPr/>
        <w:t xml:space="preserve">Чем больше аудитория, тем медленнее должны быть темп</w:t>
      </w:r>
    </w:p>
    <w:p>
      <w:pPr>
        <w:numPr>
          <w:ilvl w:val="0"/>
          <w:numId w:val="86"/>
        </w:numPr>
      </w:pPr>
      <w:r>
        <w:rPr/>
        <w:t xml:space="preserve">выступления и настройки анимации.</w:t>
      </w:r>
    </w:p>
    <w:p>
      <w:pPr>
        <w:numPr>
          <w:ilvl w:val="0"/>
          <w:numId w:val="86"/>
        </w:numPr>
      </w:pPr>
      <w:r>
        <w:rPr/>
        <w:t xml:space="preserve">Количество цветов в оформлении презентации - не более четырех.</w:t>
      </w:r>
    </w:p>
    <w:p>
      <w:pPr>
        <w:numPr>
          <w:ilvl w:val="0"/>
          <w:numId w:val="86"/>
        </w:numPr>
      </w:pPr>
      <w:r>
        <w:rPr/>
        <w:t xml:space="preserve">Количество вариантов шрифта на одном слайде - не более</w:t>
      </w:r>
    </w:p>
    <w:p>
      <w:pPr>
        <w:numPr>
          <w:ilvl w:val="0"/>
          <w:numId w:val="86"/>
        </w:numPr>
      </w:pPr>
      <w:r>
        <w:rPr/>
        <w:t xml:space="preserve">трех, а во всей презентации - не более пяти.</w:t>
      </w:r>
    </w:p>
    <w:p>
      <w:pPr>
        <w:numPr>
          <w:ilvl w:val="0"/>
          <w:numId w:val="86"/>
        </w:numPr>
      </w:pPr>
      <w:r>
        <w:rPr/>
        <w:t xml:space="preserve">Минимальный размер шрифта (кегль)  от 1820 (для большого экрана и небольшого помещения) до 28 (для небольших помещений и малого экрана).</w:t>
      </w:r>
    </w:p>
    <w:p>
      <w:pPr>
        <w:numPr>
          <w:ilvl w:val="0"/>
          <w:numId w:val="86"/>
        </w:numPr>
      </w:pPr>
      <w:r>
        <w:rPr/>
        <w:t xml:space="preserve">Используется один-единственный шаблон оформления.</w:t>
      </w:r>
    </w:p>
    <w:p>
      <w:pPr>
        <w:numPr>
          <w:ilvl w:val="0"/>
          <w:numId w:val="86"/>
        </w:numPr>
      </w:pPr>
      <w:r>
        <w:rPr/>
        <w:t xml:space="preserve">Настраивается один-единственный образец слайда (точнее, пара образцов для титульных и не титульных слайдов).</w:t>
      </w:r>
    </w:p>
    <w:p>
      <w:pPr>
        <w:numPr>
          <w:ilvl w:val="0"/>
          <w:numId w:val="86"/>
        </w:numPr>
      </w:pPr>
      <w:r>
        <w:rPr/>
        <w:t xml:space="preserve">Сжатие растровой графики - до размера исходного файла (jpg-формат, качество 3-6) не более 80-100 Кб для картинки в целый слайд (1024-768 пикс).</w:t>
      </w:r>
    </w:p>
    <w:p>
      <w:pPr>
        <w:numPr>
          <w:ilvl w:val="0"/>
          <w:numId w:val="86"/>
        </w:numPr>
      </w:pPr>
      <w:r>
        <w:rPr/>
        <w:t xml:space="preserve">Средняя скорость прочтения полного слайда слушателями - 515 с, поэтому сразу после появления нового слайда (при отсутствии по абзацной анимации) необходимо либо сделать трехсекундную паузу, либо проговорить малозначимый комментарий, на который большинство слушателей не обратят внимание. Самые важные вещи следует рассказывать после пяти-восьми секунд демонстрации слайда.</w:t>
      </w:r>
    </w:p>
    <w:p>
      <w:pPr/>
      <w:r>
        <w:rPr/>
        <w:t xml:space="preserve">4. Требования к эссе</w:t>
      </w:r>
    </w:p>
    <w:p>
      <w:pPr/>
      <w:r>
        <w:rPr/>
        <w:t xml:space="preserve">Творческое эссе пишется студентом вне аудитории и предполагает самостоятельный творческий ответ (объем до 8 стр., 12 шрифт Times New Roman, полуторный интервал, параметры страницы: слева – 3 см, справа – 1,5 см, сверху и снизу – 2 см) на один из вопросов дисциплины. Тема должна содержать в себе проблему и охватывать относительно небольшой временной отрезок.</w:t>
      </w:r>
    </w:p>
    <w:p>
      <w:pPr/>
      <w:r>
        <w:rPr/>
        <w:t xml:space="preserve">Творческая работа должна носить аналитический, а не описательный характер. Все имеющиеся в творческой работе (эссе) сноски тщательно выверяются и снабжаются «адресами». Недопустимо включать в свою работу выдержки из работ других авторов без указания</w:t>
      </w:r>
    </w:p>
    <w:p>
      <w:pPr/>
      <w:r>
        <w:rPr/>
        <w:t xml:space="preserve">на это, пересказывать чужую работу близко к тексту без отсылки к ней, использовать чужие идеи без указания первоисточника. Это касается и источников, найденных в Интернете. Необходимо указывать полный адрес сайта. Все случаи плагиата должны быть исключены. В конце работы дается исчерпывающий список всех использованных источников.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курса:</w:t>
      </w:r>
    </w:p>
    <w:p>
      <w:pPr/>
      <w:r>
        <w:rPr/>
        <w:t xml:space="preserve">познакомиться с понятиями «безопасность», «международная безопасность», «глобальная безопасность», «национальная безопасность»; изучить основные вызовы и угрозы международной, глобальной и национальной безопасности в начале XXI века;</w:t>
      </w:r>
    </w:p>
    <w:p>
      <w:pPr/>
      <w:r>
        <w:rPr/>
        <w:t xml:space="preserve">рассмотреть зарубежные и отечественные теоретические концепции международной безопасности; уяснить роль ООН и других международных организаций в ее обеспечении;</w:t>
      </w:r>
    </w:p>
    <w:p>
      <w:pPr/>
      <w:r>
        <w:rPr/>
        <w:t xml:space="preserve">изучить роль ядерного фактора в обеспечении современной безопасности в мире;</w:t>
      </w:r>
    </w:p>
    <w:p>
      <w:pPr/>
      <w:r>
        <w:rPr/>
        <w:t xml:space="preserve">познакомиться с важнейшими типами и видами вооруженных конфликтов, их причинами, характером протекания и способами урегулирования;</w:t>
      </w:r>
    </w:p>
    <w:p>
      <w:pPr/>
      <w:r>
        <w:rPr/>
        <w:t xml:space="preserve">выяснить основные причины и формы проявления международного терроризма и пути борьбы против него; рассмотреть основные невоенные угрозы международной, глобальной и национальной безопасности;</w:t>
      </w:r>
    </w:p>
    <w:p>
      <w:pPr/>
      <w:r>
        <w:rPr/>
        <w:t xml:space="preserve">изучить региональные аспекты международной (глобальной) безопасности: особенности обеспечения безопасности в Европе, на Ближнем и Среднем Востоке, в Азиатско-Тихоокеанском регионе и на евразийском постсоветском пространстве.</w:t>
      </w:r>
    </w:p>
    <w:p>
      <w:pPr/>
      <w:r>
        <w:rPr/>
        <w:t xml:space="preserve">Используя стандартные методы обучения:</w:t>
      </w:r>
    </w:p>
    <w:p>
      <w:pPr>
        <w:numPr>
          <w:ilvl w:val="0"/>
          <w:numId w:val="87"/>
        </w:numPr>
      </w:pPr>
      <w:r>
        <w:rPr/>
        <w:t xml:space="preserve">Лекции;</w:t>
      </w:r>
    </w:p>
    <w:p>
      <w:pPr>
        <w:numPr>
          <w:ilvl w:val="0"/>
          <w:numId w:val="87"/>
        </w:numPr>
      </w:pPr>
      <w:r>
        <w:rPr/>
        <w:t xml:space="preserve">Семинарские занятия ( коллоквиум, на которых обсуждаются основные вопросы, рассмотренные в лекциях, учебной литературе и документах, научной литературе материале;</w:t>
      </w:r>
    </w:p>
    <w:p>
      <w:pPr>
        <w:numPr>
          <w:ilvl w:val="0"/>
          <w:numId w:val="87"/>
        </w:numPr>
      </w:pPr>
      <w:r>
        <w:rPr/>
        <w:t xml:space="preserve">Доклады, сообщения;</w:t>
      </w:r>
    </w:p>
    <w:p>
      <w:pPr>
        <w:numPr>
          <w:ilvl w:val="0"/>
          <w:numId w:val="87"/>
        </w:numPr>
      </w:pPr>
      <w:r>
        <w:rPr/>
        <w:t xml:space="preserve">Самостоятельная работа студентов, в которую включается освоение основных методов политического анализа информации и интерпретации результатов;</w:t>
      </w:r>
    </w:p>
    <w:p>
      <w:pPr>
        <w:numPr>
          <w:ilvl w:val="0"/>
          <w:numId w:val="87"/>
        </w:numPr>
      </w:pPr>
      <w:r>
        <w:rPr/>
        <w:t xml:space="preserve">Консультации преподавателей.</w:t>
      </w:r>
    </w:p>
    <w:p>
      <w:pPr/>
      <w:r>
        <w:rPr/>
        <w:t xml:space="preserve">Основные темы и вопросы  дисциплины:</w:t>
      </w:r>
    </w:p>
    <w:p>
      <w:pPr/>
      <w:r>
        <w:rPr>
          <w:b w:val="1"/>
          <w:bCs w:val="1"/>
        </w:rPr>
        <w:t xml:space="preserve">Понятие политической и международной безопасности.</w:t>
      </w:r>
    </w:p>
    <w:p>
      <w:pPr/>
      <w:r>
        <w:rPr/>
        <w:t xml:space="preserve">Основные виды и подходы к их изучению. Безопасность как категория и как явление. Определение политической безопасности. Политическая безопасность как социальное явление и процесс. Политическая безопасность государства в международной сфере. Определение международной безопасности. Взаимосвязь международной безопасности и международных отношений. Сферы международной безопасности: военная (в том числе ядерная и космическая), экономическая, экологическая и т.д. Новые концепции безопасности. Концепция кооперативной безопасности. Концепция человеческой безопасности. Теория демократического мира.</w:t>
      </w:r>
    </w:p>
    <w:p>
      <w:pPr/>
      <w:r>
        <w:rPr>
          <w:b w:val="1"/>
          <w:bCs w:val="1"/>
        </w:rPr>
        <w:t xml:space="preserve">Международная система</w:t>
      </w:r>
      <w:r>
        <w:rPr/>
        <w:t xml:space="preserve">.</w:t>
      </w:r>
    </w:p>
    <w:p>
      <w:pPr/>
      <w:r>
        <w:rPr/>
        <w:t xml:space="preserve">Сущность системного подхода. Учение Т. Парсона, Д. Истона и Л. фон Берталанфи.  Особенности и основные направления подхода к анализу международных отношений. Традиционно-исторический подход (Р. Арон, М. Каплан), эвристический подход (Р. Роузкранс, Дж. Френкел), комплексный подход (Е. Луард, Б.Корани). Типы и структуры международных систем. Общепланетарная международная система и её региональные подсистемы-компоненты, элементами которых, в свою очередь, выступают субрегиональные подсистемы. Виды международных отношений. Функциональная система: экономическая, политическая, военно-стратегическая. Стабильные и нестабильные, конфликтные и кооперативные, открытые и закрытые. Типология международных систем по М. Каплану: 1) «система единичного вето», 2) «система баланса сил», 3) «гибкая биполярная система», 4) «жесткая биполярная система», 5) «универсальная система», 6) «иерархическая система. Законы функционирования и трансформации международных систем. Определяющая роль великих держав, деятельность которых противоречит интересам других государств. Три структурных измерения международных систем: конфигурация соотношения сил, иерархия акторов, гомогенность или гетерогенность состава. «Режим» международной безопасности.</w:t>
      </w:r>
    </w:p>
    <w:p>
      <w:pPr/>
      <w:r>
        <w:rPr>
          <w:b w:val="1"/>
          <w:bCs w:val="1"/>
        </w:rPr>
        <w:t xml:space="preserve">Международный порядок</w:t>
      </w:r>
      <w:r>
        <w:rPr/>
        <w:t xml:space="preserve">.</w:t>
      </w:r>
    </w:p>
    <w:p>
      <w:pPr/>
      <w:r>
        <w:rPr/>
        <w:t xml:space="preserve">Понятие международного порядка. Горизонтальное, вертикальное и функциональное измерение. Исторические типы международного порядка. Принцип национального суверенитета. Политическое равновесие. Принцип «легитизма». Идеологическое измерение. Модели «состояния войны», «ненадёжного мира» или «нарушаемого порядка». Послевоенный международный порядок. Особенности современного этапа международного порядка.</w:t>
      </w:r>
    </w:p>
    <w:p>
      <w:pPr/>
      <w:r>
        <w:rPr>
          <w:b w:val="1"/>
          <w:bCs w:val="1"/>
        </w:rPr>
        <w:t xml:space="preserve">Конфликты в международных отношениях.</w:t>
      </w:r>
    </w:p>
    <w:p>
      <w:pPr/>
      <w:r>
        <w:rPr/>
        <w:t xml:space="preserve">Международные институты обеспечения международной и региональной безопасности.  Основные подходы к исследованию международных конфликтов. Понятие международного конфликта. «Стратегические исследования», «исследования конфликта», «исследования мира». Международные институты обеспечения международной и региональной безопасности. Совет безопасности ООН. Институт миротворчества ООН. ОБСЕ, НАТО и СРН, ЕС (ЕБОП), СНГ, ОДКБ, ШОС, АСЕАН.</w:t>
      </w:r>
    </w:p>
    <w:p>
      <w:pPr/>
      <w:r>
        <w:rPr>
          <w:b w:val="1"/>
          <w:bCs w:val="1"/>
        </w:rPr>
        <w:t xml:space="preserve">Проблемы правового регулирования международных отношений.</w:t>
      </w:r>
    </w:p>
    <w:p>
      <w:pPr/>
      <w:r>
        <w:rPr/>
        <w:t xml:space="preserve">Основные правовые акты в сфере международной безопасности. Исторические формы и особенности регулятивной роли международного права: теологическая, метафизическая, национальная, антропоморфная. Основные принципы международного права: 1) принципы, формулирующие положения о равенстве субъектов международных отношений; 2) принципы, настаивающие на их независимости; 3) принципы, направленные на мирное урегулирование межгосударственных противоречий. Принцип соблюдения прав человека и основных свобод. Взаимодействие права и морали в международных отношениях.  Право международной безопасности. Основным источником, регламентирующим международно-правовые способы и средства обеспечения мира</w:t>
      </w:r>
    </w:p>
    <w:p>
      <w:pPr/>
      <w:r>
        <w:rPr>
          <w:b w:val="1"/>
          <w:bCs w:val="1"/>
        </w:rPr>
        <w:t xml:space="preserve">Политические проблемы ядерной безопасности и демилитаризации космического пространства.</w:t>
      </w:r>
    </w:p>
    <w:p>
      <w:pPr/>
      <w:r>
        <w:rPr/>
        <w:t xml:space="preserve">Новые технологии ядерной энергетики.  Распространение носителей ядерного и обычного оружия.  Стратегические системы, разоружение и нераспространение. Проблемы демилитаризации космоса и космические вооружения.</w:t>
      </w:r>
    </w:p>
    <w:p>
      <w:pPr/>
      <w:r>
        <w:rPr>
          <w:b w:val="1"/>
          <w:bCs w:val="1"/>
        </w:rPr>
        <w:t xml:space="preserve">Политические проблемы и механизмы противодействия международному терроризму, незаконному обороту наркотических и психотропных веществ в мире и глобализации преступности.</w:t>
      </w:r>
    </w:p>
    <w:p>
      <w:pPr/>
      <w:r>
        <w:rPr/>
        <w:t xml:space="preserve">Развитие международного сотрудничества государств в противодействии терроризму и незаконному обороту наркотических и психотропных веществ в мире: в рамках ООН, в рамках НАТО, в рамках «Группы восьми», в рамках ФАТФ, в рамках Интерпола, в рамках Совещания руководителей служб и правоохранительных органов. Развитие международного сотрудничест-ва государств и взаимодействие их компетентных органов в противодействии терроризму на региональном (субрегиональном) уровне и его международно-правовое регулирование: в рамках Совета Европы и Европейского союза, в рамках СНГ, в рамках иных региональных (субрегиональных) структур.</w:t>
      </w:r>
    </w:p>
    <w:p>
      <w:pPr/>
      <w:r>
        <w:rPr>
          <w:b w:val="1"/>
          <w:bCs w:val="1"/>
        </w:rPr>
        <w:t xml:space="preserve">Проблемы обеспечения международной безопасности в сфере экологии, экономики и финансов.</w:t>
      </w:r>
      <w:r>
        <w:rPr/>
        <w:t xml:space="preserve"> Объекты международно-правовой охраны природных объектов.  Понятие международной экономической безопасности.</w:t>
      </w:r>
    </w:p>
    <w:p>
      <w:pPr/>
      <w:r>
        <w:rPr>
          <w:b w:val="1"/>
          <w:bCs w:val="1"/>
        </w:rPr>
        <w:t xml:space="preserve">Примерные вопросы к экзамену:</w:t>
      </w:r>
    </w:p>
    <w:p>
      <w:pPr/>
      <w:r>
        <w:rPr>
          <w:b w:val="1"/>
          <w:bCs w:val="1"/>
        </w:rPr>
        <w:t xml:space="preserve"> </w:t>
      </w:r>
    </w:p>
    <w:p>
      <w:pPr>
        <w:numPr>
          <w:ilvl w:val="0"/>
          <w:numId w:val="88"/>
        </w:numPr>
      </w:pPr>
      <w:r>
        <w:rPr/>
        <w:t xml:space="preserve">Безопасность как категория и как явление.</w:t>
      </w:r>
    </w:p>
    <w:p>
      <w:pPr>
        <w:numPr>
          <w:ilvl w:val="0"/>
          <w:numId w:val="88"/>
        </w:numPr>
      </w:pPr>
      <w:r>
        <w:rPr/>
        <w:t xml:space="preserve">Политическая безопасность как социальное явление и процесс. Политическая безопасность государства в международной сфере.</w:t>
      </w:r>
    </w:p>
    <w:p>
      <w:pPr>
        <w:numPr>
          <w:ilvl w:val="0"/>
          <w:numId w:val="88"/>
        </w:numPr>
      </w:pPr>
      <w:r>
        <w:rPr/>
        <w:t xml:space="preserve">Определение международной безопасности. Взаимосвязь международной безопасности и международных отношений.</w:t>
      </w:r>
    </w:p>
    <w:p>
      <w:pPr>
        <w:numPr>
          <w:ilvl w:val="0"/>
          <w:numId w:val="88"/>
        </w:numPr>
      </w:pPr>
      <w:r>
        <w:rPr/>
        <w:t xml:space="preserve">Концепция кооперативной безопасности.</w:t>
      </w:r>
    </w:p>
    <w:p>
      <w:pPr>
        <w:numPr>
          <w:ilvl w:val="0"/>
          <w:numId w:val="88"/>
        </w:numPr>
      </w:pPr>
      <w:r>
        <w:rPr/>
        <w:t xml:space="preserve">Концепция человеческой безопасности.</w:t>
      </w:r>
    </w:p>
    <w:p>
      <w:pPr>
        <w:numPr>
          <w:ilvl w:val="0"/>
          <w:numId w:val="88"/>
        </w:numPr>
      </w:pPr>
      <w:r>
        <w:rPr/>
        <w:t xml:space="preserve">Теория демократического мира.</w:t>
      </w:r>
    </w:p>
    <w:p>
      <w:pPr>
        <w:numPr>
          <w:ilvl w:val="0"/>
          <w:numId w:val="88"/>
        </w:numPr>
      </w:pPr>
      <w:r>
        <w:rPr/>
        <w:t xml:space="preserve">Сущность системного подхода. Учение Т. Парсона, Д. Истона и Л. фон Берталанфи.</w:t>
      </w:r>
    </w:p>
    <w:p>
      <w:pPr>
        <w:numPr>
          <w:ilvl w:val="0"/>
          <w:numId w:val="88"/>
        </w:numPr>
      </w:pPr>
      <w:r>
        <w:rPr/>
        <w:t xml:space="preserve">Особенности и основные направления подхода к анализу международных отношений.</w:t>
      </w:r>
    </w:p>
    <w:p>
      <w:pPr>
        <w:numPr>
          <w:ilvl w:val="0"/>
          <w:numId w:val="88"/>
        </w:numPr>
      </w:pPr>
      <w:r>
        <w:rPr/>
        <w:t xml:space="preserve">Типы и структуры международных систем.</w:t>
      </w:r>
    </w:p>
    <w:p>
      <w:pPr>
        <w:numPr>
          <w:ilvl w:val="0"/>
          <w:numId w:val="88"/>
        </w:numPr>
      </w:pPr>
      <w:r>
        <w:rPr/>
        <w:t xml:space="preserve">Типология международных систем по М. Каплану.</w:t>
      </w:r>
    </w:p>
    <w:p>
      <w:pPr>
        <w:numPr>
          <w:ilvl w:val="0"/>
          <w:numId w:val="88"/>
        </w:numPr>
      </w:pPr>
      <w:r>
        <w:rPr/>
        <w:t xml:space="preserve">Понятие международного порядка.</w:t>
      </w:r>
    </w:p>
    <w:p>
      <w:pPr>
        <w:numPr>
          <w:ilvl w:val="0"/>
          <w:numId w:val="88"/>
        </w:numPr>
      </w:pPr>
      <w:r>
        <w:rPr/>
        <w:t xml:space="preserve">Исторические типы международного порядка.</w:t>
      </w:r>
    </w:p>
    <w:p>
      <w:pPr>
        <w:numPr>
          <w:ilvl w:val="0"/>
          <w:numId w:val="88"/>
        </w:numPr>
      </w:pPr>
      <w:r>
        <w:rPr/>
        <w:t xml:space="preserve">Послевоенный международный порядок.</w:t>
      </w:r>
    </w:p>
    <w:p>
      <w:pPr>
        <w:numPr>
          <w:ilvl w:val="0"/>
          <w:numId w:val="88"/>
        </w:numPr>
      </w:pPr>
      <w:r>
        <w:rPr/>
        <w:t xml:space="preserve">Особенности современного этапа международного порядка.</w:t>
      </w:r>
    </w:p>
    <w:p>
      <w:pPr>
        <w:numPr>
          <w:ilvl w:val="0"/>
          <w:numId w:val="88"/>
        </w:numPr>
      </w:pPr>
      <w:r>
        <w:rPr/>
        <w:t xml:space="preserve">Основные подходы к исследованию международных конфликтов.</w:t>
      </w:r>
    </w:p>
    <w:p>
      <w:pPr>
        <w:numPr>
          <w:ilvl w:val="0"/>
          <w:numId w:val="88"/>
        </w:numPr>
      </w:pPr>
      <w:r>
        <w:rPr/>
        <w:t xml:space="preserve">Исторические формы и особенности регулятивной роли международного права.</w:t>
      </w:r>
    </w:p>
    <w:p>
      <w:pPr>
        <w:numPr>
          <w:ilvl w:val="0"/>
          <w:numId w:val="88"/>
        </w:numPr>
      </w:pPr>
      <w:r>
        <w:rPr/>
        <w:t xml:space="preserve">Международные институты обеспечения международной и региональной безопасности.</w:t>
      </w:r>
    </w:p>
    <w:p>
      <w:pPr>
        <w:numPr>
          <w:ilvl w:val="0"/>
          <w:numId w:val="88"/>
        </w:numPr>
      </w:pPr>
      <w:r>
        <w:rPr/>
        <w:t xml:space="preserve">Взаимодействие права и морали в международных отношениях.</w:t>
      </w:r>
    </w:p>
    <w:p>
      <w:pPr>
        <w:numPr>
          <w:ilvl w:val="0"/>
          <w:numId w:val="88"/>
        </w:numPr>
      </w:pPr>
      <w:r>
        <w:rPr/>
        <w:t xml:space="preserve">Право международной безопасности.</w:t>
      </w:r>
    </w:p>
    <w:p>
      <w:pPr>
        <w:numPr>
          <w:ilvl w:val="0"/>
          <w:numId w:val="88"/>
        </w:numPr>
      </w:pPr>
      <w:r>
        <w:rPr/>
        <w:t xml:space="preserve">Политические проблемы ядерной безопасности.</w:t>
      </w:r>
    </w:p>
    <w:p>
      <w:pPr>
        <w:numPr>
          <w:ilvl w:val="0"/>
          <w:numId w:val="88"/>
        </w:numPr>
      </w:pPr>
      <w:r>
        <w:rPr/>
        <w:t xml:space="preserve">Политические проблемы демилитаризации космического пространства.</w:t>
      </w:r>
    </w:p>
    <w:p>
      <w:pPr>
        <w:numPr>
          <w:ilvl w:val="0"/>
          <w:numId w:val="88"/>
        </w:numPr>
      </w:pPr>
      <w:r>
        <w:rPr/>
        <w:t xml:space="preserve">Развитие международного сотрудничества государств в противодействии терроризму и незаконному обороту наркотических и психотропных веществ в мире.</w:t>
      </w:r>
    </w:p>
    <w:p>
      <w:pPr>
        <w:numPr>
          <w:ilvl w:val="0"/>
          <w:numId w:val="88"/>
        </w:numPr>
      </w:pPr>
      <w:r>
        <w:rPr/>
        <w:t xml:space="preserve">Развитие международного сотрудничества государств и взаимодействие их компетентных органов в противодействии терроризму на региональном (субрегиональном) уровне.</w:t>
      </w:r>
    </w:p>
    <w:p>
      <w:pPr>
        <w:numPr>
          <w:ilvl w:val="0"/>
          <w:numId w:val="88"/>
        </w:numPr>
      </w:pPr>
      <w:r>
        <w:rPr/>
        <w:t xml:space="preserve">Проблемы обеспечения международной безопасности в сфере экологии.</w:t>
      </w:r>
    </w:p>
    <w:p>
      <w:pPr>
        <w:numPr>
          <w:ilvl w:val="0"/>
          <w:numId w:val="88"/>
        </w:numPr>
      </w:pPr>
      <w:r>
        <w:rPr/>
        <w:t xml:space="preserve">Проблемы обеспечения международной безопасности в сфере экономики и финансов.</w:t>
      </w:r>
    </w:p>
    <w:p>
      <w:pPr>
        <w:numPr>
          <w:ilvl w:val="0"/>
          <w:numId w:val="88"/>
        </w:numPr>
      </w:pPr>
      <w:r>
        <w:rPr/>
        <w:t xml:space="preserve">Международно-правовые основы военно-космической деятельности.</w:t>
      </w:r>
    </w:p>
    <w:p>
      <w:pPr/>
      <w:r>
        <w:rPr/>
        <w:t xml:space="preserve"> </w:t>
      </w:r>
    </w:p>
    <w:p>
      <w:pPr/>
      <w:r>
        <w:rPr/>
        <w:t xml:space="preserve">Тестовые задания</w:t>
      </w:r>
    </w:p>
    <w:p>
      <w:pPr/>
      <w:r>
        <w:rPr/>
        <w:t xml:space="preserve">Тест № 1</w:t>
      </w:r>
    </w:p>
    <w:p>
      <w:pPr>
        <w:numPr>
          <w:ilvl w:val="0"/>
          <w:numId w:val="89"/>
        </w:numPr>
      </w:pPr>
      <w:r>
        <w:rPr/>
        <w:t xml:space="preserve">Международная безопасность неделима, что означает:</w:t>
      </w:r>
    </w:p>
    <w:p>
      <w:pPr/>
      <w:r>
        <w:rPr/>
        <w:t xml:space="preserve">а) безопасность одного государства зависит от безопасности других государств;</w:t>
      </w:r>
    </w:p>
    <w:p>
      <w:pPr/>
      <w:r>
        <w:rPr/>
        <w:t xml:space="preserve">б) запрет строить безопасность одного государства за счет безопасности другого государства;</w:t>
      </w:r>
    </w:p>
    <w:p>
      <w:pPr/>
      <w:r>
        <w:rPr/>
        <w:t xml:space="preserve">в) обеспечение безопасности одного государства не возможно без обеспечения безопасности всех государств.</w:t>
      </w:r>
    </w:p>
    <w:p>
      <w:pPr>
        <w:numPr>
          <w:ilvl w:val="0"/>
          <w:numId w:val="90"/>
        </w:numPr>
      </w:pPr>
      <w:r>
        <w:rPr/>
        <w:t xml:space="preserve">Коллективная безопасность – это:</w:t>
      </w:r>
    </w:p>
    <w:p>
      <w:pPr/>
      <w:r>
        <w:rPr/>
        <w:t xml:space="preserve"> а) признание каждым государством всеобъемлющего характера международной безопасности, включающей, в частности, политическую, военную, экономическую, экологическую, информационную, продовольственную и иную безопасность;</w:t>
      </w:r>
    </w:p>
    <w:p>
      <w:pPr/>
      <w:r>
        <w:rPr/>
        <w:t xml:space="preserve">б) система коллективных мер, применяемых государствами на универсальной или региональной основе с целью устранения угрозы миру, предотвращения или подавления актов агрессии и восстановления международного мира и безопасности;</w:t>
      </w:r>
    </w:p>
    <w:p>
      <w:pPr/>
      <w:r>
        <w:rPr/>
        <w:t xml:space="preserve">в) система действующих международных организаций.</w:t>
      </w:r>
    </w:p>
    <w:p>
      <w:pPr>
        <w:numPr>
          <w:ilvl w:val="0"/>
          <w:numId w:val="91"/>
        </w:numPr>
      </w:pPr>
      <w:r>
        <w:rPr/>
        <w:t xml:space="preserve">Организацией универсальной системы коллективной безопасности является:</w:t>
      </w:r>
    </w:p>
    <w:p>
      <w:pPr/>
      <w:r>
        <w:rPr/>
        <w:t xml:space="preserve">а) Организация Объединенных Наций;</w:t>
      </w:r>
    </w:p>
    <w:p>
      <w:pPr/>
      <w:r>
        <w:rPr/>
        <w:t xml:space="preserve">б) Совет Безопасности Организации Объединенных Наций;</w:t>
      </w:r>
    </w:p>
    <w:p>
      <w:pPr/>
      <w:r>
        <w:rPr/>
        <w:t xml:space="preserve">в) НАТО.</w:t>
      </w:r>
    </w:p>
    <w:p>
      <w:pPr>
        <w:numPr>
          <w:ilvl w:val="0"/>
          <w:numId w:val="92"/>
        </w:numPr>
      </w:pPr>
      <w:r>
        <w:rPr/>
        <w:t xml:space="preserve">В соответствии с Уставом ООН определяет существование любой угрозы миру:</w:t>
      </w:r>
    </w:p>
    <w:p>
      <w:pPr/>
      <w:r>
        <w:rPr/>
        <w:t xml:space="preserve">а) Генеральная Ассамблея Организации Объединенных Наций;</w:t>
      </w:r>
    </w:p>
    <w:p>
      <w:pPr/>
      <w:r>
        <w:rPr/>
        <w:t xml:space="preserve">б) Совет Безопасности Организации Объединенных Наций;</w:t>
      </w:r>
    </w:p>
    <w:p>
      <w:pPr/>
      <w:r>
        <w:rPr/>
        <w:t xml:space="preserve">в) Генеральный секретарь Организации Объединенных Наций.</w:t>
      </w:r>
    </w:p>
    <w:p>
      <w:pPr>
        <w:numPr>
          <w:ilvl w:val="0"/>
          <w:numId w:val="93"/>
        </w:numPr>
      </w:pPr>
      <w:r>
        <w:rPr/>
        <w:t xml:space="preserve">Для поддержания международного мира и безопасности могут применяться:</w:t>
      </w:r>
    </w:p>
    <w:p>
      <w:pPr/>
      <w:r>
        <w:rPr/>
        <w:t xml:space="preserve">а) предупредительные и принудительные меры;</w:t>
      </w:r>
    </w:p>
    <w:p>
      <w:pPr/>
      <w:r>
        <w:rPr/>
        <w:t xml:space="preserve">б) эмбарго на поставки вооружений и оказание гуманитарной помощи;</w:t>
      </w:r>
    </w:p>
    <w:p>
      <w:pPr/>
      <w:r>
        <w:rPr/>
        <w:t xml:space="preserve">в) военные превентивные меры.</w:t>
      </w:r>
    </w:p>
    <w:p>
      <w:pPr>
        <w:numPr>
          <w:ilvl w:val="0"/>
          <w:numId w:val="94"/>
        </w:numPr>
      </w:pPr>
      <w:r>
        <w:rPr/>
        <w:t xml:space="preserve">Принудительные действия в рамках Региональной системы коллективной безопасности:</w:t>
      </w:r>
    </w:p>
    <w:p>
      <w:pPr/>
      <w:r>
        <w:rPr/>
        <w:t xml:space="preserve">а) не должны предприниматься без полномочий от Совета Безопасности ООН;</w:t>
      </w:r>
    </w:p>
    <w:p>
      <w:pPr/>
      <w:r>
        <w:rPr/>
        <w:t xml:space="preserve">б) не должны предприниматься без согласия всех участников - государств какого-либо региона;</w:t>
      </w:r>
    </w:p>
    <w:p>
      <w:pPr/>
      <w:r>
        <w:rPr/>
        <w:t xml:space="preserve">в) предпринимаются по решению большинства (2/3 голосов) государств-участников.</w:t>
      </w:r>
    </w:p>
    <w:p>
      <w:pPr>
        <w:numPr>
          <w:ilvl w:val="0"/>
          <w:numId w:val="95"/>
        </w:numPr>
      </w:pPr>
      <w:r>
        <w:rPr/>
        <w:t xml:space="preserve">Региональными организациями коллективной безопасности являются:</w:t>
      </w:r>
    </w:p>
    <w:p>
      <w:pPr/>
      <w:r>
        <w:rPr/>
        <w:t xml:space="preserve">а) Организация Североатлантического договора с 1949 г.;</w:t>
      </w:r>
    </w:p>
    <w:p>
      <w:pPr/>
      <w:r>
        <w:rPr/>
        <w:t xml:space="preserve">б) Организация Западноевропейского союза с 1968 г.;</w:t>
      </w:r>
    </w:p>
    <w:p>
      <w:pPr/>
      <w:r>
        <w:rPr/>
        <w:t xml:space="preserve">в) Организация освобождения Палестины с 1958 г.</w:t>
      </w:r>
    </w:p>
    <w:p>
      <w:pPr>
        <w:numPr>
          <w:ilvl w:val="0"/>
          <w:numId w:val="96"/>
        </w:numPr>
      </w:pPr>
      <w:r>
        <w:rPr/>
        <w:t xml:space="preserve">Вопросами разоружения государств занимаются:</w:t>
      </w:r>
    </w:p>
    <w:p>
      <w:pPr/>
      <w:r>
        <w:rPr/>
        <w:t xml:space="preserve">а) Специальный комитет СНГ (созданный в 2002 г.);</w:t>
      </w:r>
    </w:p>
    <w:p>
      <w:pPr/>
      <w:r>
        <w:rPr/>
        <w:t xml:space="preserve">б) Комиссия ООН по разоружению (создана в 1952 г.).</w:t>
      </w:r>
    </w:p>
    <w:p>
      <w:pPr/>
      <w:r>
        <w:rPr/>
        <w:t xml:space="preserve">в) Шанхайская организация сотрудничества (создана в 2001 г.).</w:t>
      </w:r>
    </w:p>
    <w:p>
      <w:pPr>
        <w:numPr>
          <w:ilvl w:val="0"/>
          <w:numId w:val="97"/>
        </w:numPr>
      </w:pPr>
      <w:r>
        <w:rPr/>
        <w:t xml:space="preserve">Разоружение – это:</w:t>
      </w:r>
    </w:p>
    <w:p>
      <w:pPr/>
      <w:r>
        <w:rPr/>
        <w:t xml:space="preserve">а) комплекс правовых норм и практических действий государств, направленных на ограничение, сокращение вооруженных сил и вооружений и ликвидацию некоторых наиболее опасных средств ведения войны;</w:t>
      </w:r>
    </w:p>
    <w:p>
      <w:pPr/>
      <w:r>
        <w:rPr/>
        <w:t xml:space="preserve">б) общие принципы, определяющие разоружение государств и регулирование их вооружений;</w:t>
      </w:r>
    </w:p>
    <w:p>
      <w:pPr/>
      <w:r>
        <w:rPr/>
        <w:t xml:space="preserve">в) комплекс правовых норм и практических действий государств, направленных на ограничение, сокращение вооруженных сил и вооружений;</w:t>
      </w:r>
    </w:p>
    <w:p>
      <w:pPr>
        <w:numPr>
          <w:ilvl w:val="0"/>
          <w:numId w:val="98"/>
        </w:numPr>
      </w:pPr>
      <w:r>
        <w:rPr/>
        <w:t xml:space="preserve">Окончательный текст Устава ООН был выработан и подписан:</w:t>
      </w:r>
    </w:p>
    <w:p>
      <w:pPr/>
      <w:r>
        <w:rPr/>
        <w:t xml:space="preserve">а) на Тегеранской конференции 1 декабря 1943 г.;</w:t>
      </w:r>
    </w:p>
    <w:p>
      <w:pPr/>
      <w:r>
        <w:rPr/>
        <w:t xml:space="preserve">б) на Конференции в Сан-Франциско (США) 26 июня 1945 г.;</w:t>
      </w:r>
    </w:p>
    <w:p>
      <w:pPr/>
      <w:r>
        <w:rPr/>
        <w:t xml:space="preserve">в) на Крымской (Ялтинской) конференции 1 декабря 1943 г.</w:t>
      </w:r>
    </w:p>
    <w:p>
      <w:pPr>
        <w:numPr>
          <w:ilvl w:val="0"/>
          <w:numId w:val="99"/>
        </w:numPr>
      </w:pPr>
      <w:r>
        <w:rPr/>
        <w:t xml:space="preserve">В соответствии с п. 1 ст. 7 Устава ООН к главным органам Организации относятся:</w:t>
      </w:r>
    </w:p>
    <w:p>
      <w:pPr/>
      <w:r>
        <w:rPr/>
        <w:t xml:space="preserve">а) Международный трибунал и Секретариат;</w:t>
      </w:r>
    </w:p>
    <w:p>
      <w:pPr/>
      <w:r>
        <w:rPr/>
        <w:t xml:space="preserve">б) Экономический и Социальный Совет, Совет по опеке;</w:t>
      </w:r>
    </w:p>
    <w:p>
      <w:pPr/>
      <w:r>
        <w:rPr/>
        <w:t xml:space="preserve">в) ИКАО.</w:t>
      </w:r>
    </w:p>
    <w:p>
      <w:pPr>
        <w:numPr>
          <w:ilvl w:val="0"/>
          <w:numId w:val="100"/>
        </w:numPr>
      </w:pPr>
      <w:r>
        <w:rPr/>
        <w:t xml:space="preserve">В соответствии со ст. 1 и 2 ООН преследует следующие цели:</w:t>
      </w:r>
    </w:p>
    <w:p>
      <w:pPr/>
      <w:r>
        <w:rPr/>
        <w:t xml:space="preserve">а) улаживать или разрешать в соответствии с принципами справедливости и международного права международные споры или ситуации, которые могут привести к нарушению мира;</w:t>
      </w:r>
    </w:p>
    <w:p>
      <w:pPr/>
      <w:r>
        <w:rPr/>
        <w:t xml:space="preserve">б) воздерживать государства в их международных отношениях</w:t>
      </w:r>
    </w:p>
    <w:p>
      <w:pPr/>
      <w:r>
        <w:rPr/>
        <w:t xml:space="preserve">от угрозы силой или ее применения как против территориальной неприкосновенности или политической независимости любого государства;</w:t>
      </w:r>
    </w:p>
    <w:p>
      <w:pPr/>
      <w:r>
        <w:rPr/>
        <w:t xml:space="preserve">в) принимать меры военного характера для поддержания мира и</w:t>
      </w:r>
    </w:p>
    <w:p>
      <w:pPr/>
      <w:r>
        <w:rPr/>
        <w:t xml:space="preserve">безопасности.</w:t>
      </w:r>
    </w:p>
    <w:p>
      <w:pPr>
        <w:numPr>
          <w:ilvl w:val="0"/>
          <w:numId w:val="101"/>
        </w:numPr>
      </w:pPr>
      <w:r>
        <w:rPr/>
        <w:t xml:space="preserve">В соответствии со ст. 11 Устава резолюции Генеральной Ассамблеи ООН:</w:t>
      </w:r>
    </w:p>
    <w:p>
      <w:pPr/>
      <w:r>
        <w:rPr/>
        <w:t xml:space="preserve">а) не носят обязательного характера;</w:t>
      </w:r>
    </w:p>
    <w:p>
      <w:pPr/>
      <w:r>
        <w:rPr/>
        <w:t xml:space="preserve">б) обязательны только для стран-участников Организации;</w:t>
      </w:r>
    </w:p>
    <w:p>
      <w:pPr/>
      <w:r>
        <w:rPr/>
        <w:t xml:space="preserve">в) обязательны только для стран, принимавших участие в работе Генеральной Ассамблеи ООН.</w:t>
      </w:r>
    </w:p>
    <w:p>
      <w:pPr>
        <w:numPr>
          <w:ilvl w:val="0"/>
          <w:numId w:val="102"/>
        </w:numPr>
      </w:pPr>
      <w:r>
        <w:rPr/>
        <w:t xml:space="preserve">Совет Безопасности состоит:</w:t>
      </w:r>
    </w:p>
    <w:p>
      <w:pPr/>
      <w:r>
        <w:rPr/>
        <w:t xml:space="preserve">а) из 17 членов Организации, из которых 5 являются постоянными;</w:t>
      </w:r>
    </w:p>
    <w:p>
      <w:pPr/>
      <w:r>
        <w:rPr/>
        <w:t xml:space="preserve">б) из 15 членов Организации, из которых 5 являются постоянными;</w:t>
      </w:r>
    </w:p>
    <w:p>
      <w:pPr/>
      <w:r>
        <w:rPr/>
        <w:t xml:space="preserve">в) из 17 членов Организации, из которых 7 являются постоянными.</w:t>
      </w:r>
    </w:p>
    <w:p>
      <w:pPr>
        <w:numPr>
          <w:ilvl w:val="0"/>
          <w:numId w:val="103"/>
        </w:numPr>
      </w:pPr>
      <w:r>
        <w:rPr/>
        <w:t xml:space="preserve">Роль ООН, Совета Безопасности в поддержании мира и обеспечении международной безопасности сводится к осуществлению следующих мероприятий:</w:t>
      </w:r>
    </w:p>
    <w:p>
      <w:pPr/>
      <w:r>
        <w:rPr/>
        <w:t xml:space="preserve">а) Превентивная дипломатия, Миротворчество, Поддержание мира, Миростроительство;</w:t>
      </w:r>
    </w:p>
    <w:p>
      <w:pPr/>
      <w:r>
        <w:rPr/>
        <w:t xml:space="preserve">б) Превентивная дипломатия, Миротворчество, Поддержание мира, Миростроительство, Подавление агрессора;</w:t>
      </w:r>
    </w:p>
    <w:p>
      <w:pPr/>
      <w:r>
        <w:rPr/>
        <w:t xml:space="preserve">в) Превентивная дипломатия, Миротворчество, Миростроительство, Подавление агрессора.</w:t>
      </w:r>
    </w:p>
    <w:p>
      <w:pPr>
        <w:numPr>
          <w:ilvl w:val="0"/>
          <w:numId w:val="104"/>
        </w:numPr>
      </w:pPr>
      <w:r>
        <w:rPr/>
        <w:t xml:space="preserve">Функции и полномочия Совета Безопасности позволяют ему:</w:t>
      </w:r>
    </w:p>
    <w:p>
      <w:pPr/>
      <w:r>
        <w:rPr/>
        <w:t xml:space="preserve">а) вырабатывать программы экономического и социального развития регионов и стран мира;</w:t>
      </w:r>
    </w:p>
    <w:p>
      <w:pPr/>
      <w:r>
        <w:rPr/>
        <w:t xml:space="preserve">б) предпринимать военные действий против агрессора;</w:t>
      </w:r>
    </w:p>
    <w:p>
      <w:pPr/>
      <w:r>
        <w:rPr/>
        <w:t xml:space="preserve">в) предпринимать военные действий против нарушителей норм международного права.</w:t>
      </w:r>
    </w:p>
    <w:p>
      <w:pPr>
        <w:numPr>
          <w:ilvl w:val="0"/>
          <w:numId w:val="105"/>
        </w:numPr>
      </w:pPr>
      <w:r>
        <w:rPr/>
        <w:t xml:space="preserve">Правовой статус миротворческих сил ООН определяется:</w:t>
      </w:r>
    </w:p>
    <w:p>
      <w:pPr/>
      <w:r>
        <w:rPr/>
        <w:t xml:space="preserve">а) соглашением между ООН и принимающим государством;</w:t>
      </w:r>
    </w:p>
    <w:p>
      <w:pPr/>
      <w:r>
        <w:rPr/>
        <w:t xml:space="preserve">б) на основе резолюции Генеральной Ассамблеи;</w:t>
      </w:r>
    </w:p>
    <w:p>
      <w:pPr/>
      <w:r>
        <w:rPr/>
        <w:t xml:space="preserve">в) на основе резолюции Совета Безопасности.</w:t>
      </w:r>
    </w:p>
    <w:p>
      <w:pPr>
        <w:numPr>
          <w:ilvl w:val="0"/>
          <w:numId w:val="106"/>
        </w:numPr>
      </w:pPr>
      <w:r>
        <w:rPr/>
        <w:t xml:space="preserve">Устав ООН наделяет Совет Безопасности полномочиями на принятие временных мер, которые включают:</w:t>
      </w:r>
    </w:p>
    <w:p>
      <w:pPr/>
      <w:r>
        <w:rPr/>
        <w:t xml:space="preserve">а) требование к сторонам прекратить вооруженные действия, отвести войска на определенные рубежи;</w:t>
      </w:r>
    </w:p>
    <w:p>
      <w:pPr/>
      <w:r>
        <w:rPr/>
        <w:t xml:space="preserve">б) полный или частичный перерыв экономических отношений, железнодорожных, морских, воздушных, почтовых, телеграфных, радио и других средств сообщения;</w:t>
      </w:r>
    </w:p>
    <w:p>
      <w:pPr/>
      <w:r>
        <w:rPr/>
        <w:t xml:space="preserve">в) требование к сторонам прекратить вооруженные действия, до особого указания Совета Безопасности</w:t>
      </w:r>
    </w:p>
    <w:p>
      <w:pPr>
        <w:numPr>
          <w:ilvl w:val="0"/>
          <w:numId w:val="107"/>
        </w:numPr>
      </w:pPr>
      <w:r>
        <w:rPr/>
        <w:t xml:space="preserve">Международный договор означает международное соглашение:</w:t>
      </w:r>
    </w:p>
    <w:p>
      <w:pPr/>
      <w:r>
        <w:rPr/>
        <w:t xml:space="preserve">а) заключенное субъектами международного права в письменной форме;</w:t>
      </w:r>
    </w:p>
    <w:p>
      <w:pPr/>
      <w:r>
        <w:rPr/>
        <w:t xml:space="preserve">б) заключенное субъектами международного права в письменной и обычной форме;</w:t>
      </w:r>
    </w:p>
    <w:p>
      <w:pPr/>
      <w:r>
        <w:rPr/>
        <w:t xml:space="preserve">в) заключенное субъектами международного права в обычной форме.</w:t>
      </w:r>
    </w:p>
    <w:p>
      <w:pPr>
        <w:numPr>
          <w:ilvl w:val="0"/>
          <w:numId w:val="108"/>
        </w:numPr>
      </w:pPr>
      <w:r>
        <w:rPr/>
        <w:t xml:space="preserve">Объектом права международных договоров являются:</w:t>
      </w:r>
    </w:p>
    <w:p>
      <w:pPr/>
      <w:r>
        <w:rPr/>
        <w:t xml:space="preserve">а) отношения государств в политической, экономической, научно-технической, культурной и других областях;</w:t>
      </w:r>
    </w:p>
    <w:p>
      <w:pPr/>
      <w:r>
        <w:rPr/>
        <w:t xml:space="preserve">б) сами международные договоры;</w:t>
      </w:r>
    </w:p>
    <w:p>
      <w:pPr/>
      <w:r>
        <w:rPr/>
        <w:t xml:space="preserve">в) государства-участники международных договоров.</w:t>
      </w:r>
    </w:p>
    <w:p>
      <w:pPr>
        <w:numPr>
          <w:ilvl w:val="0"/>
          <w:numId w:val="109"/>
        </w:numPr>
      </w:pPr>
      <w:r>
        <w:rPr/>
        <w:t xml:space="preserve">Если международным договором Российской Федерации установлены иные правила, чем предусмотренные внутригосударственным законом:</w:t>
      </w:r>
    </w:p>
    <w:p>
      <w:pPr/>
      <w:r>
        <w:rPr/>
        <w:t xml:space="preserve">а) международный договор должен пройти процедуру ратификации;</w:t>
      </w:r>
    </w:p>
    <w:p>
      <w:pPr/>
      <w:r>
        <w:rPr/>
        <w:t xml:space="preserve">б) то применяются правила международного договора;</w:t>
      </w:r>
    </w:p>
    <w:p>
      <w:pPr/>
      <w:r>
        <w:rPr/>
        <w:t xml:space="preserve">в) могут применяться правила международного договора.</w:t>
      </w:r>
    </w:p>
    <w:p>
      <w:pPr>
        <w:numPr>
          <w:ilvl w:val="0"/>
          <w:numId w:val="110"/>
        </w:numPr>
      </w:pPr>
      <w:r>
        <w:rPr/>
        <w:t xml:space="preserve">Ратификация международных договоров – это:</w:t>
      </w:r>
    </w:p>
    <w:p>
      <w:pPr/>
      <w:r>
        <w:rPr/>
        <w:t xml:space="preserve">а) способ выражения согласия государства на обязательность для него договора;</w:t>
      </w:r>
    </w:p>
    <w:p>
      <w:pPr/>
      <w:r>
        <w:rPr/>
        <w:t xml:space="preserve">б) утверждение договора высшим органом государственной власти, в результате чего он приобретает обязательную для этого государства силу;</w:t>
      </w:r>
    </w:p>
    <w:p>
      <w:pPr/>
      <w:r>
        <w:rPr/>
        <w:t xml:space="preserve">в) опубликование текста договора в специальных изданиях.</w:t>
      </w:r>
    </w:p>
    <w:p>
      <w:pPr>
        <w:numPr>
          <w:ilvl w:val="0"/>
          <w:numId w:val="111"/>
        </w:numPr>
      </w:pPr>
      <w:r>
        <w:rPr/>
        <w:t xml:space="preserve">Международный вооруженный конфликт  это:</w:t>
      </w:r>
    </w:p>
    <w:p>
      <w:pPr/>
      <w:r>
        <w:rPr/>
        <w:t xml:space="preserve">а) вооруженная борьба между национально-освободительным движением и колонизатором;</w:t>
      </w:r>
    </w:p>
    <w:p>
      <w:pPr/>
      <w:r>
        <w:rPr/>
        <w:t xml:space="preserve">б) вооруженные столкновения между правительственными войсками и организованными антиправительственными военными формированиями;</w:t>
      </w:r>
    </w:p>
    <w:p>
      <w:pPr/>
      <w:r>
        <w:rPr/>
        <w:t xml:space="preserve">в) вооруженные столкновения между правительственными войсками и незаконными военными формированиями.</w:t>
      </w:r>
    </w:p>
    <w:p>
      <w:pPr>
        <w:numPr>
          <w:ilvl w:val="0"/>
          <w:numId w:val="112"/>
        </w:numPr>
      </w:pPr>
      <w:r>
        <w:rPr/>
        <w:t xml:space="preserve">Начало войны  это:</w:t>
      </w:r>
    </w:p>
    <w:p>
      <w:pPr/>
      <w:r>
        <w:rPr/>
        <w:t xml:space="preserve">а) момент либо фактического открытия военных действий, либо формального объявления войны;</w:t>
      </w:r>
    </w:p>
    <w:p>
      <w:pPr/>
      <w:r>
        <w:rPr/>
        <w:t xml:space="preserve">б) только момент фактического открытия военных действий;</w:t>
      </w:r>
    </w:p>
    <w:p>
      <w:pPr/>
      <w:r>
        <w:rPr/>
        <w:t xml:space="preserve">в) момент пересечения иностранными вооруженными силами государственной границы.</w:t>
      </w:r>
    </w:p>
    <w:p>
      <w:pPr>
        <w:numPr>
          <w:ilvl w:val="0"/>
          <w:numId w:val="113"/>
        </w:numPr>
      </w:pPr>
      <w:r>
        <w:rPr/>
        <w:t xml:space="preserve">Объявление национально-освободительных войн или гражданских войн:</w:t>
      </w:r>
    </w:p>
    <w:p>
      <w:pPr/>
      <w:r>
        <w:rPr/>
        <w:t xml:space="preserve">а) должно иметь форму мотивированного объявления войны, или форму ультиматума с условным объявлением войны;</w:t>
      </w:r>
    </w:p>
    <w:p>
      <w:pPr/>
      <w:r>
        <w:rPr/>
        <w:t xml:space="preserve">б) не является обязательным;</w:t>
      </w:r>
    </w:p>
    <w:p>
      <w:pPr/>
      <w:r>
        <w:rPr/>
        <w:t xml:space="preserve">в) не происходит, если количество сторон более двух.</w:t>
      </w:r>
    </w:p>
    <w:p>
      <w:pPr>
        <w:numPr>
          <w:ilvl w:val="0"/>
          <w:numId w:val="114"/>
        </w:numPr>
      </w:pPr>
      <w:r>
        <w:rPr/>
        <w:t xml:space="preserve">С началом войны для всех воюющих сторон наступают следующие правовые последствия:</w:t>
      </w:r>
    </w:p>
    <w:p>
      <w:pPr/>
      <w:r>
        <w:rPr/>
        <w:t xml:space="preserve">а) утрачивают силу все двусторонние договоры между воюющими;</w:t>
      </w:r>
    </w:p>
    <w:p>
      <w:pPr/>
      <w:r>
        <w:rPr/>
        <w:t xml:space="preserve">б) утрачивают силу все двусторонние договоры между воюющими, многосторонние договоры приостанавливают свое действие</w:t>
      </w:r>
    </w:p>
    <w:p>
      <w:pPr/>
      <w:r>
        <w:rPr/>
        <w:t xml:space="preserve">(за исключением тех, которые по вопросам транспорта, связи, транзита);</w:t>
      </w:r>
    </w:p>
    <w:p>
      <w:pPr/>
      <w:r>
        <w:rPr/>
        <w:t xml:space="preserve">в) утрачивают силу все международные договоры, подписанные воюющими сторонами.</w:t>
      </w:r>
    </w:p>
    <w:p>
      <w:pPr>
        <w:numPr>
          <w:ilvl w:val="0"/>
          <w:numId w:val="115"/>
        </w:numPr>
      </w:pPr>
      <w:r>
        <w:rPr/>
        <w:t xml:space="preserve">Театр войны включает:</w:t>
      </w:r>
    </w:p>
    <w:p>
      <w:pPr/>
      <w:r>
        <w:rPr/>
        <w:t xml:space="preserve">а) сухопутную, водную и воздушную территорию воюющих сторон;</w:t>
      </w:r>
    </w:p>
    <w:p>
      <w:pPr/>
      <w:r>
        <w:rPr/>
        <w:t xml:space="preserve">б) сухопутную, водную и воздушную территорию воюющих сторон, за исключением космического пространства;</w:t>
      </w:r>
    </w:p>
    <w:p>
      <w:pPr/>
      <w:r>
        <w:rPr/>
        <w:t xml:space="preserve">в) сухопутную, водную и воздушную территорию воюющих сторон и космическое пространство.</w:t>
      </w:r>
    </w:p>
    <w:p>
      <w:pPr>
        <w:numPr>
          <w:ilvl w:val="0"/>
          <w:numId w:val="116"/>
        </w:numPr>
      </w:pPr>
      <w:r>
        <w:rPr/>
        <w:t xml:space="preserve">Не могут считаться театром войны:</w:t>
      </w:r>
    </w:p>
    <w:p>
      <w:pPr/>
      <w:r>
        <w:rPr/>
        <w:t xml:space="preserve">а) санитарные зоны и местности;</w:t>
      </w:r>
    </w:p>
    <w:p>
      <w:pPr/>
      <w:r>
        <w:rPr/>
        <w:t xml:space="preserve">б) районы расположения АЭС, дамб и плотин;</w:t>
      </w:r>
    </w:p>
    <w:p>
      <w:pPr/>
      <w:r>
        <w:rPr/>
        <w:t xml:space="preserve">в) районы проживания мирного населения.</w:t>
      </w:r>
    </w:p>
    <w:p>
      <w:pPr>
        <w:numPr>
          <w:ilvl w:val="0"/>
          <w:numId w:val="117"/>
        </w:numPr>
      </w:pPr>
      <w:r>
        <w:rPr/>
        <w:t xml:space="preserve">Нормы, устанавливающие отношение к военнопленным, изложены:</w:t>
      </w:r>
    </w:p>
    <w:p>
      <w:pPr/>
      <w:r>
        <w:rPr/>
        <w:t xml:space="preserve">а) в Конвенции об улучшении участи раненых и больных в действующих армиях от 1949 г.;</w:t>
      </w:r>
    </w:p>
    <w:p>
      <w:pPr/>
      <w:r>
        <w:rPr/>
        <w:t xml:space="preserve">б) в Конвенции о защите гражданского населения во время войны от 1949 г.;</w:t>
      </w:r>
    </w:p>
    <w:p>
      <w:pPr/>
      <w:r>
        <w:rPr/>
        <w:t xml:space="preserve">в) в Акте о военной капитуляции Германских вооруженных сил от 1945 г.</w:t>
      </w:r>
    </w:p>
    <w:p>
      <w:pPr>
        <w:numPr>
          <w:ilvl w:val="0"/>
          <w:numId w:val="118"/>
        </w:numPr>
      </w:pPr>
      <w:r>
        <w:rPr/>
        <w:t xml:space="preserve">Участниками войны является:</w:t>
      </w:r>
    </w:p>
    <w:p>
      <w:pPr/>
      <w:r>
        <w:rPr/>
        <w:t xml:space="preserve">а) все население воюющих государств;</w:t>
      </w:r>
    </w:p>
    <w:p>
      <w:pPr/>
      <w:r>
        <w:rPr/>
        <w:t xml:space="preserve">б) законные участники войны, действиям которых придается государственный характер;</w:t>
      </w:r>
    </w:p>
    <w:p>
      <w:pPr/>
      <w:r>
        <w:rPr/>
        <w:t xml:space="preserve">в) все взрослое население воюющих государств.</w:t>
      </w:r>
    </w:p>
    <w:p>
      <w:pPr>
        <w:numPr>
          <w:ilvl w:val="0"/>
          <w:numId w:val="119"/>
        </w:numPr>
      </w:pPr>
      <w:r>
        <w:rPr/>
        <w:t xml:space="preserve">Законные участники войны делятся:</w:t>
      </w:r>
    </w:p>
    <w:p>
      <w:pPr/>
      <w:r>
        <w:rPr/>
        <w:t xml:space="preserve">а) на сражающихся и не сражающихся;</w:t>
      </w:r>
    </w:p>
    <w:p>
      <w:pPr/>
      <w:r>
        <w:rPr/>
        <w:t xml:space="preserve">б) на сражающихся, не сражающихся и комбатантов;</w:t>
      </w:r>
    </w:p>
    <w:p>
      <w:pPr/>
      <w:r>
        <w:rPr/>
        <w:t xml:space="preserve">в) на комбатантов, не комбатантов и не сражающихся.</w:t>
      </w:r>
    </w:p>
    <w:p>
      <w:pPr>
        <w:numPr>
          <w:ilvl w:val="0"/>
          <w:numId w:val="120"/>
        </w:numPr>
      </w:pPr>
      <w:r>
        <w:rPr/>
        <w:t xml:space="preserve">Правовой статус партизан относит их к категории:</w:t>
      </w:r>
    </w:p>
    <w:p>
      <w:pPr/>
      <w:r>
        <w:rPr/>
        <w:t xml:space="preserve">а) сражающихся;</w:t>
      </w:r>
    </w:p>
    <w:p>
      <w:pPr/>
      <w:r>
        <w:rPr/>
        <w:t xml:space="preserve">б) не сражающихся;</w:t>
      </w:r>
    </w:p>
    <w:p>
      <w:pPr/>
      <w:r>
        <w:rPr/>
        <w:t xml:space="preserve">в) лиц, не подлежащих защите международным правом.</w:t>
      </w:r>
    </w:p>
    <w:p>
      <w:pPr>
        <w:numPr>
          <w:ilvl w:val="0"/>
          <w:numId w:val="121"/>
        </w:numPr>
      </w:pPr>
      <w:r>
        <w:rPr/>
        <w:t xml:space="preserve">На население неоккупированной территории, которое при приближении неприятеля стихийно по собственному почину берется за оружие для борьбы со вторгающимися войсками:</w:t>
      </w:r>
    </w:p>
    <w:p>
      <w:pPr/>
      <w:r>
        <w:rPr/>
        <w:t xml:space="preserve">а) распространяется правовой статус, отличный от положения личного состава вооруженных сил;</w:t>
      </w:r>
    </w:p>
    <w:p>
      <w:pPr/>
      <w:r>
        <w:rPr/>
        <w:t xml:space="preserve">б) распространяются все гуманные правила ведения войны и защиты в плену;</w:t>
      </w:r>
    </w:p>
    <w:p>
      <w:pPr/>
      <w:r>
        <w:rPr/>
        <w:t xml:space="preserve">в) распространяются отдельные гуманные правила ведения войны и защиты в плену.</w:t>
      </w:r>
    </w:p>
    <w:p>
      <w:pPr>
        <w:numPr>
          <w:ilvl w:val="0"/>
          <w:numId w:val="122"/>
        </w:numPr>
      </w:pPr>
      <w:r>
        <w:rPr/>
        <w:t xml:space="preserve">Наемник – это:</w:t>
      </w:r>
    </w:p>
    <w:p>
      <w:pPr/>
      <w:r>
        <w:rPr/>
        <w:t xml:space="preserve">а) лицо, которое не имеет права на статус комбатанта и военнопленного, он привлекается к головной ответственности по законам захватившего его государства;</w:t>
      </w:r>
    </w:p>
    <w:p>
      <w:pPr/>
      <w:r>
        <w:rPr/>
        <w:t xml:space="preserve">б) лицо, на которое распространяются все гуманные правила ведения войны и защиты в плену;</w:t>
      </w:r>
    </w:p>
    <w:p>
      <w:pPr/>
      <w:r>
        <w:rPr/>
        <w:t xml:space="preserve">в) лицо, на которое распространяются национальные гуманные правила ведения войны и защиты в плену.</w:t>
      </w:r>
    </w:p>
    <w:p>
      <w:pPr>
        <w:numPr>
          <w:ilvl w:val="0"/>
          <w:numId w:val="123"/>
        </w:numPr>
      </w:pPr>
      <w:r>
        <w:rPr/>
        <w:t xml:space="preserve">Средства и методы ведения войны делятся:</w:t>
      </w:r>
    </w:p>
    <w:p>
      <w:pPr/>
      <w:r>
        <w:rPr/>
        <w:t xml:space="preserve">а) на запрещенные (или частично запрещенные) и не запрещенные международным правом;</w:t>
      </w:r>
    </w:p>
    <w:p>
      <w:pPr/>
      <w:r>
        <w:rPr/>
        <w:t xml:space="preserve">б) наносящие ущерб вооружению и технике и наносящие ущерб живой силе;</w:t>
      </w:r>
    </w:p>
    <w:p>
      <w:pPr/>
      <w:r>
        <w:rPr/>
        <w:t xml:space="preserve">в) запрещенные и разрешенные международным правом.</w:t>
      </w:r>
    </w:p>
    <w:p>
      <w:pPr>
        <w:numPr>
          <w:ilvl w:val="0"/>
          <w:numId w:val="124"/>
        </w:numPr>
      </w:pPr>
      <w:r>
        <w:rPr/>
        <w:t xml:space="preserve">Запрещенными являются следующие методы ведения войны:</w:t>
      </w:r>
    </w:p>
    <w:p>
      <w:pPr/>
      <w:r>
        <w:rPr/>
        <w:t xml:space="preserve">а) задерживать парламентера и сопровождающих его лиц;</w:t>
      </w:r>
    </w:p>
    <w:p>
      <w:pPr/>
      <w:r>
        <w:rPr/>
        <w:t xml:space="preserve">б) истреблять или захватывать неприятельскую собственность, кроме случаев, когда подобное истребление или захват настоятельно вызываются военной необходимостью;</w:t>
      </w:r>
    </w:p>
    <w:p>
      <w:pPr/>
      <w:r>
        <w:rPr/>
        <w:t xml:space="preserve">в) оказывать неуважение парламентеру и сопровождающим его лицам.</w:t>
      </w:r>
    </w:p>
    <w:p>
      <w:pPr>
        <w:numPr>
          <w:ilvl w:val="0"/>
          <w:numId w:val="125"/>
        </w:numPr>
      </w:pPr>
      <w:r>
        <w:rPr/>
        <w:t xml:space="preserve">Постоянно нейтральные государства, сохраняя свое право на самооборону:</w:t>
      </w:r>
    </w:p>
    <w:p>
      <w:pPr/>
      <w:r>
        <w:rPr/>
        <w:t xml:space="preserve">а) должны строго соблюдать правила нейтралитета, не могут осуждать агрессора и выражать свои симпатии жертве;</w:t>
      </w:r>
    </w:p>
    <w:p>
      <w:pPr/>
      <w:r>
        <w:rPr/>
        <w:t xml:space="preserve">б) должны строго соблюдать правила нейтралитета, но могут осудить агрессора и выразить свои симпатии жертве;</w:t>
      </w:r>
    </w:p>
    <w:p>
      <w:pPr/>
      <w:r>
        <w:rPr/>
        <w:t xml:space="preserve">в) должны строго соблюдать правила нейтралитета и не могут осуждать агрессора.</w:t>
      </w:r>
    </w:p>
    <w:p>
      <w:pPr>
        <w:numPr>
          <w:ilvl w:val="0"/>
          <w:numId w:val="126"/>
        </w:numPr>
      </w:pPr>
      <w:r>
        <w:rPr/>
        <w:t xml:space="preserve">Нейтральные в данной войне государства, пожелавшие остаться в стороне от войны:</w:t>
      </w:r>
    </w:p>
    <w:p>
      <w:pPr/>
      <w:r>
        <w:rPr/>
        <w:t xml:space="preserve">а) не имеют право предоставлять свою территорию для содержания и перевозки жертв войны, оказавшихся на его территории;</w:t>
      </w:r>
    </w:p>
    <w:p>
      <w:pPr/>
      <w:r>
        <w:rPr/>
        <w:t xml:space="preserve">б) должны объявить о своем нейтралитете (как правило, в специальной декларации или заявлении), довести это объявление до сведения воюющих и строго соблюдать все правила нейтралитета;</w:t>
      </w:r>
    </w:p>
    <w:p>
      <w:pPr/>
      <w:r>
        <w:rPr/>
        <w:t xml:space="preserve">в) имеют право предоставлять свою территорию для транзита военной техники и вооруженных сил противоборствующих сторон.</w:t>
      </w:r>
    </w:p>
    <w:p>
      <w:pPr/>
      <w:r>
        <w:rPr/>
        <w:t xml:space="preserve"> </w:t>
      </w:r>
    </w:p>
    <w:p>
      <w:pPr/>
      <w:r>
        <w:rPr/>
        <w:t xml:space="preserve">Ответы к тесту № 1</w:t>
      </w:r>
    </w:p>
    <w:p>
      <w:pPr/>
      <w:r>
        <w:rPr/>
        <w:t xml:space="preserve"> </w:t>
      </w:r>
    </w:p>
    <w:p>
      <w:pPr>
        <w:numPr>
          <w:ilvl w:val="0"/>
          <w:numId w:val="127"/>
        </w:numPr>
      </w:pPr>
      <w:r>
        <w:rPr/>
        <w:t xml:space="preserve">б; 11. б; 21. б; 31. а;</w:t>
      </w:r>
    </w:p>
    <w:p>
      <w:pPr>
        <w:numPr>
          <w:ilvl w:val="0"/>
          <w:numId w:val="127"/>
        </w:numPr>
      </w:pPr>
      <w:r>
        <w:rPr/>
        <w:t xml:space="preserve">б; 12. а; 22. б; 32. а;</w:t>
      </w:r>
    </w:p>
    <w:p>
      <w:pPr>
        <w:numPr>
          <w:ilvl w:val="0"/>
          <w:numId w:val="127"/>
        </w:numPr>
      </w:pPr>
      <w:r>
        <w:rPr/>
        <w:t xml:space="preserve">а; 13. а; 23. а; 33. б;</w:t>
      </w:r>
    </w:p>
    <w:p>
      <w:pPr>
        <w:numPr>
          <w:ilvl w:val="0"/>
          <w:numId w:val="127"/>
        </w:numPr>
      </w:pPr>
      <w:r>
        <w:rPr/>
        <w:t xml:space="preserve">б; 14. б; 24. а; 34. а;</w:t>
      </w:r>
    </w:p>
    <w:p>
      <w:pPr>
        <w:numPr>
          <w:ilvl w:val="0"/>
          <w:numId w:val="127"/>
        </w:numPr>
      </w:pPr>
      <w:r>
        <w:rPr/>
        <w:t xml:space="preserve">а; 15. а; 25. б; 35. а;</w:t>
      </w:r>
    </w:p>
    <w:p>
      <w:pPr>
        <w:numPr>
          <w:ilvl w:val="0"/>
          <w:numId w:val="127"/>
        </w:numPr>
      </w:pPr>
      <w:r>
        <w:rPr/>
        <w:t xml:space="preserve">а; 16. б; 26. а; 36. б;</w:t>
      </w:r>
    </w:p>
    <w:p>
      <w:pPr>
        <w:numPr>
          <w:ilvl w:val="0"/>
          <w:numId w:val="127"/>
        </w:numPr>
      </w:pPr>
      <w:r>
        <w:rPr/>
        <w:t xml:space="preserve">а; 17. а; 27. а; 37. б;</w:t>
      </w:r>
    </w:p>
    <w:p>
      <w:pPr>
        <w:numPr>
          <w:ilvl w:val="0"/>
          <w:numId w:val="127"/>
        </w:numPr>
      </w:pPr>
      <w:r>
        <w:rPr/>
        <w:t xml:space="preserve">б; 18. а; 28. б; 38. б.</w:t>
      </w:r>
    </w:p>
    <w:p>
      <w:pPr>
        <w:numPr>
          <w:ilvl w:val="0"/>
          <w:numId w:val="127"/>
        </w:numPr>
      </w:pPr>
      <w:r>
        <w:rPr/>
        <w:t xml:space="preserve">а; 19. а; 29. а;</w:t>
      </w:r>
    </w:p>
    <w:p>
      <w:pPr/>
      <w:r>
        <w:rPr/>
        <w:t xml:space="preserve"> </w:t>
      </w:r>
    </w:p>
    <w:p>
      <w:pPr>
        <w:numPr>
          <w:ilvl w:val="0"/>
          <w:numId w:val="128"/>
        </w:numPr>
      </w:pPr>
      <w:r>
        <w:rPr/>
        <w:t xml:space="preserve">б; 20. б; 30. б;</w:t>
      </w:r>
    </w:p>
    <w:p>
      <w:pPr/>
      <w:r>
        <w:rPr/>
        <w:t xml:space="preserve"> </w:t>
      </w:r>
    </w:p>
    <w:p>
      <w:pPr/>
      <w:r>
        <w:rPr/>
        <w:t xml:space="preserve">Тест № 2</w:t>
      </w:r>
    </w:p>
    <w:p>
      <w:pPr>
        <w:numPr>
          <w:ilvl w:val="0"/>
          <w:numId w:val="129"/>
        </w:numPr>
      </w:pPr>
      <w:r>
        <w:rPr/>
        <w:t xml:space="preserve">Какой по степени вероятности может быть опасность:</w:t>
      </w:r>
    </w:p>
    <w:p>
      <w:pPr/>
      <w:r>
        <w:rPr/>
        <w:t xml:space="preserve">а) реальной;</w:t>
      </w:r>
    </w:p>
    <w:p>
      <w:pPr/>
      <w:r>
        <w:rPr/>
        <w:t xml:space="preserve">б) мнимой;</w:t>
      </w:r>
    </w:p>
    <w:p>
      <w:pPr/>
      <w:r>
        <w:rPr/>
        <w:t xml:space="preserve">в) промежуточной;</w:t>
      </w:r>
    </w:p>
    <w:p>
      <w:pPr/>
      <w:r>
        <w:rPr/>
        <w:t xml:space="preserve">г) остаточной?</w:t>
      </w:r>
    </w:p>
    <w:p>
      <w:pPr>
        <w:numPr>
          <w:ilvl w:val="0"/>
          <w:numId w:val="130"/>
        </w:numPr>
      </w:pPr>
      <w:r>
        <w:rPr/>
        <w:t xml:space="preserve">Какой термин употреблялся в России в соответствии с «Положением о мерах к сохранению государственного порядка и общественного спокойствия» от 14 августа 1881 г.:</w:t>
      </w:r>
    </w:p>
    <w:p>
      <w:pPr/>
      <w:r>
        <w:rPr/>
        <w:t xml:space="preserve">а) общественное спокойствие;</w:t>
      </w:r>
    </w:p>
    <w:p>
      <w:pPr/>
      <w:r>
        <w:rPr/>
        <w:t xml:space="preserve">б) государственный порядок;</w:t>
      </w:r>
    </w:p>
    <w:p>
      <w:pPr/>
      <w:r>
        <w:rPr/>
        <w:t xml:space="preserve">в) государственная безопасность;</w:t>
      </w:r>
    </w:p>
    <w:p>
      <w:pPr/>
      <w:r>
        <w:rPr/>
        <w:t xml:space="preserve">г) национальная безопасность?</w:t>
      </w:r>
    </w:p>
    <w:p>
      <w:pPr>
        <w:numPr>
          <w:ilvl w:val="0"/>
          <w:numId w:val="131"/>
        </w:numPr>
      </w:pPr>
      <w:r>
        <w:rPr/>
        <w:t xml:space="preserve">В каком году понятие «Государственная безопасность» было законодательно закреплено в СССР:</w:t>
      </w:r>
    </w:p>
    <w:p>
      <w:pPr/>
      <w:r>
        <w:rPr/>
        <w:t xml:space="preserve">а) 1933 г.;</w:t>
      </w:r>
    </w:p>
    <w:p>
      <w:pPr/>
      <w:r>
        <w:rPr/>
        <w:t xml:space="preserve">б) 1934 г.;</w:t>
      </w:r>
    </w:p>
    <w:p>
      <w:pPr/>
      <w:r>
        <w:rPr/>
        <w:t xml:space="preserve">в) 1936 г.;</w:t>
      </w:r>
    </w:p>
    <w:p>
      <w:pPr/>
      <w:r>
        <w:rPr/>
        <w:t xml:space="preserve">г) 1937 г.?</w:t>
      </w:r>
    </w:p>
    <w:p>
      <w:pPr>
        <w:numPr>
          <w:ilvl w:val="0"/>
          <w:numId w:val="132"/>
        </w:numPr>
      </w:pPr>
      <w:r>
        <w:rPr/>
        <w:t xml:space="preserve">Что явилось своеобразным «водоразделом» между старым и современным международным правом:</w:t>
      </w:r>
    </w:p>
    <w:p>
      <w:pPr/>
      <w:r>
        <w:rPr/>
        <w:t xml:space="preserve">а) Первая мировая война;</w:t>
      </w:r>
    </w:p>
    <w:p>
      <w:pPr/>
      <w:r>
        <w:rPr/>
        <w:t xml:space="preserve">б) Вторая мировая война;</w:t>
      </w:r>
    </w:p>
    <w:p>
      <w:pPr/>
      <w:r>
        <w:rPr/>
        <w:t xml:space="preserve">в) распад СССР;</w:t>
      </w:r>
    </w:p>
    <w:p>
      <w:pPr/>
      <w:r>
        <w:rPr/>
        <w:t xml:space="preserve">г) операция «Буря в пустыне»?</w:t>
      </w:r>
    </w:p>
    <w:p>
      <w:pPr>
        <w:numPr>
          <w:ilvl w:val="0"/>
          <w:numId w:val="133"/>
        </w:numPr>
      </w:pPr>
      <w:r>
        <w:rPr/>
        <w:t xml:space="preserve">Когда и где были разработаны основные положения Устава ООН:</w:t>
      </w:r>
    </w:p>
    <w:p>
      <w:pPr/>
      <w:r>
        <w:rPr/>
        <w:t xml:space="preserve">а) Пакт трех держав в 1940 г.;</w:t>
      </w:r>
    </w:p>
    <w:p>
      <w:pPr/>
      <w:r>
        <w:rPr/>
        <w:t xml:space="preserve">б) Тегеранская конференция в 1943 г.;</w:t>
      </w:r>
    </w:p>
    <w:p>
      <w:pPr/>
      <w:r>
        <w:rPr/>
        <w:t xml:space="preserve">в) Конференция в Сан-Франциско в 1945 г.;</w:t>
      </w:r>
    </w:p>
    <w:p>
      <w:pPr/>
      <w:r>
        <w:rPr/>
        <w:t xml:space="preserve">г) Атлантическая хартия в 1941 г.?</w:t>
      </w:r>
    </w:p>
    <w:p>
      <w:pPr>
        <w:numPr>
          <w:ilvl w:val="0"/>
          <w:numId w:val="134"/>
        </w:numPr>
      </w:pPr>
      <w:r>
        <w:rPr/>
        <w:t xml:space="preserve">Какие международные организации в 50-60-е гг. ХХ в. сыграли свою положительную роль в предотвращении глобальных вооруженных конфликтов:</w:t>
      </w:r>
    </w:p>
    <w:p>
      <w:pPr/>
      <w:r>
        <w:rPr/>
        <w:t xml:space="preserve">а) НАТО и ОВД;</w:t>
      </w:r>
    </w:p>
    <w:p>
      <w:pPr/>
      <w:r>
        <w:rPr/>
        <w:t xml:space="preserve">б) ОАГ и АНЗЮС;</w:t>
      </w:r>
    </w:p>
    <w:p>
      <w:pPr/>
      <w:r>
        <w:rPr/>
        <w:t xml:space="preserve">в) СЕНТО и СЕАТО;</w:t>
      </w:r>
    </w:p>
    <w:p>
      <w:pPr/>
      <w:r>
        <w:rPr/>
        <w:t xml:space="preserve">г) ОБСЕ и СБСЕ?</w:t>
      </w:r>
    </w:p>
    <w:p>
      <w:pPr>
        <w:numPr>
          <w:ilvl w:val="0"/>
          <w:numId w:val="135"/>
        </w:numPr>
      </w:pPr>
      <w:r>
        <w:rPr/>
        <w:t xml:space="preserve">Когда начался процесс разрядки международной напряженности:</w:t>
      </w:r>
    </w:p>
    <w:p>
      <w:pPr/>
      <w:r>
        <w:rPr/>
        <w:t xml:space="preserve">а) после окончания Второй мировой войны;</w:t>
      </w:r>
    </w:p>
    <w:p>
      <w:pPr/>
      <w:r>
        <w:rPr/>
        <w:t xml:space="preserve">б) после разрешения Карибского кризиса;</w:t>
      </w:r>
    </w:p>
    <w:p>
      <w:pPr/>
      <w:r>
        <w:rPr/>
        <w:t xml:space="preserve">в) со второй половины 70-х гг. XX в.;</w:t>
      </w:r>
    </w:p>
    <w:p>
      <w:pPr/>
      <w:r>
        <w:rPr/>
        <w:t xml:space="preserve">г) после распада СССР?</w:t>
      </w:r>
    </w:p>
    <w:p>
      <w:pPr>
        <w:numPr>
          <w:ilvl w:val="0"/>
          <w:numId w:val="136"/>
        </w:numPr>
      </w:pPr>
      <w:r>
        <w:rPr/>
        <w:t xml:space="preserve">Когда были заключены Конвенции о дипломатическом и консульском праве, о правах человека:</w:t>
      </w:r>
    </w:p>
    <w:p>
      <w:pPr/>
      <w:r>
        <w:rPr/>
        <w:t xml:space="preserve">а) в 1980-е гг.;</w:t>
      </w:r>
    </w:p>
    <w:p>
      <w:pPr/>
      <w:r>
        <w:rPr/>
        <w:t xml:space="preserve">б) в 1960-е гг.;</w:t>
      </w:r>
    </w:p>
    <w:p>
      <w:pPr/>
      <w:r>
        <w:rPr/>
        <w:t xml:space="preserve">в) в 1970-е гг.;</w:t>
      </w:r>
    </w:p>
    <w:p>
      <w:pPr/>
      <w:r>
        <w:rPr/>
        <w:t xml:space="preserve">г) в 1950-е гг.?</w:t>
      </w:r>
    </w:p>
    <w:p>
      <w:pPr>
        <w:numPr>
          <w:ilvl w:val="0"/>
          <w:numId w:val="137"/>
        </w:numPr>
      </w:pPr>
      <w:r>
        <w:rPr/>
        <w:t xml:space="preserve">В какую задачу переросла прежняя установка на «перераспределение бремени» между США и их союзниками по НАТО после</w:t>
      </w:r>
    </w:p>
    <w:p>
      <w:pPr/>
      <w:r>
        <w:rPr/>
        <w:t xml:space="preserve">распада Восточного блока:</w:t>
      </w:r>
    </w:p>
    <w:p>
      <w:pPr/>
      <w:r>
        <w:rPr/>
        <w:t xml:space="preserve">а) «перераспределение ответственности»;</w:t>
      </w:r>
    </w:p>
    <w:p>
      <w:pPr/>
      <w:r>
        <w:rPr/>
        <w:t xml:space="preserve">б) «расширение НАТО на восток»;</w:t>
      </w:r>
    </w:p>
    <w:p>
      <w:pPr/>
      <w:r>
        <w:rPr/>
        <w:t xml:space="preserve">в) «стратегическое сдерживание»;</w:t>
      </w:r>
    </w:p>
    <w:p>
      <w:pPr/>
      <w:r>
        <w:rPr/>
        <w:t xml:space="preserve">г) «вовлечение в орбиту»?</w:t>
      </w:r>
    </w:p>
    <w:p>
      <w:pPr>
        <w:numPr>
          <w:ilvl w:val="0"/>
          <w:numId w:val="138"/>
        </w:numPr>
      </w:pPr>
      <w:r>
        <w:rPr/>
        <w:t xml:space="preserve">Когда понятие «национальный интерес» было введено в научный оборот:</w:t>
      </w:r>
    </w:p>
    <w:p>
      <w:pPr/>
      <w:r>
        <w:rPr/>
        <w:t xml:space="preserve">а) 1935 г.;</w:t>
      </w:r>
    </w:p>
    <w:p>
      <w:pPr/>
      <w:r>
        <w:rPr/>
        <w:t xml:space="preserve">б) 1940 г.;</w:t>
      </w:r>
    </w:p>
    <w:p>
      <w:pPr/>
      <w:r>
        <w:rPr/>
        <w:t xml:space="preserve">в) 1945 г.;</w:t>
      </w:r>
    </w:p>
    <w:p>
      <w:pPr/>
      <w:r>
        <w:rPr/>
        <w:t xml:space="preserve">г) 1933 г.?</w:t>
      </w:r>
    </w:p>
    <w:p>
      <w:pPr/>
      <w:r>
        <w:rPr/>
        <w:t xml:space="preserve"> </w:t>
      </w:r>
    </w:p>
    <w:p>
      <w:pPr/>
      <w:r>
        <w:rPr/>
        <w:t xml:space="preserve">Тест № 3</w:t>
      </w:r>
    </w:p>
    <w:p>
      <w:pPr>
        <w:numPr>
          <w:ilvl w:val="0"/>
          <w:numId w:val="139"/>
        </w:numPr>
      </w:pPr>
      <w:r>
        <w:rPr/>
        <w:t xml:space="preserve">Кто из отцов-основателей политического реализма обосновал</w:t>
      </w:r>
    </w:p>
    <w:p>
      <w:pPr/>
      <w:r>
        <w:rPr/>
        <w:t xml:space="preserve">мысль о том, что цель внешней политики должна определяться в контексте национального интереса:</w:t>
      </w:r>
    </w:p>
    <w:p>
      <w:pPr/>
      <w:r>
        <w:rPr/>
        <w:t xml:space="preserve">а) Ч. Липпман;</w:t>
      </w:r>
    </w:p>
    <w:p>
      <w:pPr/>
      <w:r>
        <w:rPr/>
        <w:t xml:space="preserve">б) Т. Моргентау;</w:t>
      </w:r>
    </w:p>
    <w:p>
      <w:pPr/>
      <w:r>
        <w:rPr/>
        <w:t xml:space="preserve">в) Р. Аран;</w:t>
      </w:r>
    </w:p>
    <w:p>
      <w:pPr/>
      <w:r>
        <w:rPr/>
        <w:t xml:space="preserve">г) Дж. Кеннан?</w:t>
      </w:r>
    </w:p>
    <w:p>
      <w:pPr>
        <w:numPr>
          <w:ilvl w:val="0"/>
          <w:numId w:val="140"/>
        </w:numPr>
      </w:pPr>
      <w:r>
        <w:rPr/>
        <w:t xml:space="preserve">Когда Конгресс США принял закон о национальной безопасности:</w:t>
      </w:r>
    </w:p>
    <w:p>
      <w:pPr/>
      <w:r>
        <w:rPr/>
        <w:t xml:space="preserve">а) в 1947 г.;</w:t>
      </w:r>
    </w:p>
    <w:p>
      <w:pPr/>
      <w:r>
        <w:rPr/>
        <w:t xml:space="preserve">б) в 1949 г.;</w:t>
      </w:r>
    </w:p>
    <w:p>
      <w:pPr/>
      <w:r>
        <w:rPr/>
        <w:t xml:space="preserve">в) в 1952 г.;</w:t>
      </w:r>
    </w:p>
    <w:p>
      <w:pPr/>
      <w:r>
        <w:rPr/>
        <w:t xml:space="preserve">г) в 1954 г.?</w:t>
      </w:r>
    </w:p>
    <w:p>
      <w:pPr>
        <w:numPr>
          <w:ilvl w:val="0"/>
          <w:numId w:val="141"/>
        </w:numPr>
      </w:pPr>
      <w:r>
        <w:rPr/>
        <w:t xml:space="preserve">Концепция национальной безопасности является производной:</w:t>
      </w:r>
    </w:p>
    <w:p>
      <w:pPr/>
      <w:r>
        <w:rPr/>
        <w:t xml:space="preserve">а) от концепции национальных интересов;</w:t>
      </w:r>
    </w:p>
    <w:p>
      <w:pPr/>
      <w:r>
        <w:rPr/>
        <w:t xml:space="preserve">б) от внешнеполитического курса;</w:t>
      </w:r>
    </w:p>
    <w:p>
      <w:pPr/>
      <w:r>
        <w:rPr/>
        <w:t xml:space="preserve">в) от политического режима в стране;</w:t>
      </w:r>
    </w:p>
    <w:p>
      <w:pPr/>
      <w:r>
        <w:rPr/>
        <w:t xml:space="preserve">г) от формы правления;</w:t>
      </w:r>
    </w:p>
    <w:p>
      <w:pPr>
        <w:numPr>
          <w:ilvl w:val="0"/>
          <w:numId w:val="142"/>
        </w:numPr>
      </w:pPr>
      <w:r>
        <w:rPr/>
        <w:t xml:space="preserve">В чем сущность международных отношений:</w:t>
      </w:r>
    </w:p>
    <w:p>
      <w:pPr/>
      <w:r>
        <w:rPr/>
        <w:t xml:space="preserve">а) в нахождении путей обеспечения безопасности страны;</w:t>
      </w:r>
    </w:p>
    <w:p>
      <w:pPr/>
      <w:r>
        <w:rPr/>
        <w:t xml:space="preserve">б) в нахождении путей и способов разрешения конфликтов между странами;</w:t>
      </w:r>
    </w:p>
    <w:p>
      <w:pPr/>
      <w:r>
        <w:rPr/>
        <w:t xml:space="preserve">в) в изменениях отношений между странами;</w:t>
      </w:r>
    </w:p>
    <w:p>
      <w:pPr/>
      <w:r>
        <w:rPr/>
        <w:t xml:space="preserve">г) в построении «нового мирового порядка»?</w:t>
      </w:r>
    </w:p>
    <w:p>
      <w:pPr>
        <w:numPr>
          <w:ilvl w:val="0"/>
          <w:numId w:val="143"/>
        </w:numPr>
      </w:pPr>
      <w:r>
        <w:rPr/>
        <w:t xml:space="preserve">Что является главным составляющим национального интереса:</w:t>
      </w:r>
    </w:p>
    <w:p>
      <w:pPr/>
      <w:r>
        <w:rPr/>
        <w:t xml:space="preserve">а) самосохранение государства;</w:t>
      </w:r>
    </w:p>
    <w:p>
      <w:pPr/>
      <w:r>
        <w:rPr/>
        <w:t xml:space="preserve">б) развитие экономики;</w:t>
      </w:r>
    </w:p>
    <w:p>
      <w:pPr/>
      <w:r>
        <w:rPr/>
        <w:t xml:space="preserve">в) укрепление обороноспособности;</w:t>
      </w:r>
    </w:p>
    <w:p>
      <w:pPr/>
      <w:r>
        <w:rPr/>
        <w:t xml:space="preserve">г) становление гражданского общества?</w:t>
      </w:r>
    </w:p>
    <w:p>
      <w:pPr>
        <w:numPr>
          <w:ilvl w:val="0"/>
          <w:numId w:val="144"/>
        </w:numPr>
      </w:pPr>
      <w:r>
        <w:rPr/>
        <w:t xml:space="preserve">Кто автор фундаментального труда «Мир и война между нациями»:</w:t>
      </w:r>
    </w:p>
    <w:p>
      <w:pPr/>
      <w:r>
        <w:rPr/>
        <w:t xml:space="preserve">а) Дж. Розенау;</w:t>
      </w:r>
    </w:p>
    <w:p>
      <w:pPr/>
      <w:r>
        <w:rPr/>
        <w:t xml:space="preserve">б) Т. Моргентау;</w:t>
      </w:r>
    </w:p>
    <w:p>
      <w:pPr/>
      <w:r>
        <w:rPr/>
        <w:t xml:space="preserve">в) Р. Арон;</w:t>
      </w:r>
    </w:p>
    <w:p>
      <w:pPr/>
      <w:r>
        <w:rPr/>
        <w:t xml:space="preserve">г) К. Маркс?</w:t>
      </w:r>
    </w:p>
    <w:p>
      <w:pPr>
        <w:numPr>
          <w:ilvl w:val="0"/>
          <w:numId w:val="145"/>
        </w:numPr>
      </w:pPr>
      <w:r>
        <w:rPr/>
        <w:t xml:space="preserve">Как назывался главный институт государственной машины, отвечавший за безопасность страны в 1970-1980-е гг.:</w:t>
      </w:r>
    </w:p>
    <w:p>
      <w:pPr/>
      <w:r>
        <w:rPr/>
        <w:t xml:space="preserve">а) МИД СССР;</w:t>
      </w:r>
    </w:p>
    <w:p>
      <w:pPr/>
      <w:r>
        <w:rPr/>
        <w:t xml:space="preserve">б) МО СССР;</w:t>
      </w:r>
    </w:p>
    <w:p>
      <w:pPr/>
      <w:r>
        <w:rPr/>
        <w:t xml:space="preserve">в) ВС СССР;</w:t>
      </w:r>
    </w:p>
    <w:p>
      <w:pPr/>
      <w:r>
        <w:rPr/>
        <w:t xml:space="preserve">г) КГБ СССР?</w:t>
      </w:r>
    </w:p>
    <w:p>
      <w:pPr>
        <w:numPr>
          <w:ilvl w:val="0"/>
          <w:numId w:val="146"/>
        </w:numPr>
      </w:pPr>
      <w:r>
        <w:rPr/>
        <w:t xml:space="preserve">Когда была принята первая «Концепция национальной безопасности Российской Федерации»:</w:t>
      </w:r>
    </w:p>
    <w:p>
      <w:pPr/>
      <w:r>
        <w:rPr/>
        <w:t xml:space="preserve">а) 17 декабря 1997 г.;</w:t>
      </w:r>
    </w:p>
    <w:p>
      <w:pPr/>
      <w:r>
        <w:rPr/>
        <w:t xml:space="preserve">б) 1 декабря 1993 г.;</w:t>
      </w:r>
    </w:p>
    <w:p>
      <w:pPr/>
      <w:r>
        <w:rPr/>
        <w:t xml:space="preserve">в) 12 июля 1999 г.;</w:t>
      </w:r>
    </w:p>
    <w:p>
      <w:pPr/>
      <w:r>
        <w:rPr/>
        <w:t xml:space="preserve">г) 5 мая 1995 г.?</w:t>
      </w:r>
    </w:p>
    <w:p>
      <w:pPr>
        <w:numPr>
          <w:ilvl w:val="0"/>
          <w:numId w:val="147"/>
        </w:numPr>
      </w:pPr>
      <w:r>
        <w:rPr/>
        <w:t xml:space="preserve">Какая угроза признавалась ключевой в работах отечественных экспертов конца 1990-х гг. в Концепции национальной безопасности:</w:t>
      </w:r>
    </w:p>
    <w:p>
      <w:pPr/>
      <w:r>
        <w:rPr/>
        <w:t xml:space="preserve">а) угроза терроризма;</w:t>
      </w:r>
    </w:p>
    <w:p>
      <w:pPr/>
      <w:r>
        <w:rPr/>
        <w:t xml:space="preserve">б) угроза распада РФ;</w:t>
      </w:r>
    </w:p>
    <w:p>
      <w:pPr/>
      <w:r>
        <w:rPr/>
        <w:t xml:space="preserve">в) военная угроза извне;</w:t>
      </w:r>
    </w:p>
    <w:p>
      <w:pPr/>
      <w:r>
        <w:rPr/>
        <w:t xml:space="preserve">г) угроза потери экономической независимости?</w:t>
      </w:r>
    </w:p>
    <w:p>
      <w:pPr>
        <w:numPr>
          <w:ilvl w:val="0"/>
          <w:numId w:val="148"/>
        </w:numPr>
      </w:pPr>
      <w:r>
        <w:rPr/>
        <w:t xml:space="preserve">О многолетней приверженности к какой концепции в 1980-е гг. Франция и Великобритания неоднократно заявляли:</w:t>
      </w:r>
    </w:p>
    <w:p>
      <w:pPr/>
      <w:r>
        <w:rPr/>
        <w:t xml:space="preserve">а) «многостороннего мира»;</w:t>
      </w:r>
    </w:p>
    <w:p>
      <w:pPr/>
      <w:r>
        <w:rPr/>
        <w:t xml:space="preserve">б) «нераспространения ядерного оружия»;</w:t>
      </w:r>
    </w:p>
    <w:p>
      <w:pPr/>
      <w:r>
        <w:rPr/>
        <w:t xml:space="preserve">в) «минимального сдерживания»;</w:t>
      </w:r>
    </w:p>
    <w:p>
      <w:pPr/>
      <w:r>
        <w:rPr/>
        <w:t xml:space="preserve">г) «расширения НАТО на восток»?</w:t>
      </w:r>
    </w:p>
    <w:p>
      <w:pPr>
        <w:numPr>
          <w:ilvl w:val="0"/>
          <w:numId w:val="149"/>
        </w:numPr>
      </w:pPr>
      <w:r>
        <w:rPr/>
        <w:t xml:space="preserve">Выберите классификацию международной безопасности:</w:t>
      </w:r>
    </w:p>
    <w:p>
      <w:pPr/>
      <w:r>
        <w:rPr/>
        <w:t xml:space="preserve">а) межгосударственная, Западная, Восточная, Североамериканская, Южноамериканская, Африканская, Океании;</w:t>
      </w:r>
    </w:p>
    <w:p>
      <w:pPr/>
      <w:r>
        <w:rPr/>
        <w:t xml:space="preserve">б) космическая, ядерная, химическая, биологическая, радиационная, национальная;</w:t>
      </w:r>
    </w:p>
    <w:p>
      <w:pPr/>
      <w:r>
        <w:rPr/>
        <w:t xml:space="preserve">в) всеобщая безопасность, региональная безопасность.</w:t>
      </w:r>
    </w:p>
    <w:p>
      <w:pPr/>
      <w:r>
        <w:rPr/>
        <w:t xml:space="preserve">Тест № 4</w:t>
      </w:r>
    </w:p>
    <w:p>
      <w:pPr>
        <w:numPr>
          <w:ilvl w:val="0"/>
          <w:numId w:val="150"/>
        </w:numPr>
      </w:pPr>
      <w:r>
        <w:rPr/>
        <w:t xml:space="preserve">Термин «безопасность» был введен в политический оборот:</w:t>
      </w:r>
    </w:p>
    <w:p>
      <w:pPr/>
      <w:r>
        <w:rPr/>
        <w:t xml:space="preserve">а) после франко-прусской войны 18701871 гг.;</w:t>
      </w:r>
    </w:p>
    <w:p>
      <w:pPr/>
      <w:r>
        <w:rPr/>
        <w:t xml:space="preserve">б) после Первой мировой войны;</w:t>
      </w:r>
    </w:p>
    <w:p>
      <w:pPr/>
      <w:r>
        <w:rPr/>
        <w:t xml:space="preserve">в) после Второй мировой войны.</w:t>
      </w:r>
    </w:p>
    <w:p>
      <w:pPr>
        <w:numPr>
          <w:ilvl w:val="0"/>
          <w:numId w:val="151"/>
        </w:numPr>
      </w:pPr>
      <w:r>
        <w:rPr/>
        <w:t xml:space="preserve">Первая концепция национальной безопасности была разработана:</w:t>
      </w:r>
    </w:p>
    <w:p>
      <w:pPr/>
      <w:r>
        <w:rPr/>
        <w:t xml:space="preserve">а) в 4050-е гг. XX в. в США;</w:t>
      </w:r>
    </w:p>
    <w:p>
      <w:pPr/>
      <w:r>
        <w:rPr/>
        <w:t xml:space="preserve">б) в ходе «перестройки» в СССР;</w:t>
      </w:r>
    </w:p>
    <w:p>
      <w:pPr/>
      <w:r>
        <w:rPr/>
        <w:t xml:space="preserve">в) перед Первой мировой войной в Германии.</w:t>
      </w:r>
    </w:p>
    <w:p>
      <w:pPr>
        <w:numPr>
          <w:ilvl w:val="0"/>
          <w:numId w:val="152"/>
        </w:numPr>
      </w:pPr>
      <w:r>
        <w:rPr/>
        <w:t xml:space="preserve">Государства-нации признаются единственными субъектами</w:t>
      </w:r>
    </w:p>
    <w:p>
      <w:pPr/>
      <w:r>
        <w:rPr/>
        <w:t xml:space="preserve">международных отношений в рамках:</w:t>
      </w:r>
    </w:p>
    <w:p>
      <w:pPr/>
      <w:r>
        <w:rPr/>
        <w:t xml:space="preserve">а) школы либерал-политики;</w:t>
      </w:r>
    </w:p>
    <w:p>
      <w:pPr/>
      <w:r>
        <w:rPr/>
        <w:t xml:space="preserve">б) школы реалистики;</w:t>
      </w:r>
    </w:p>
    <w:p>
      <w:pPr/>
      <w:r>
        <w:rPr/>
        <w:t xml:space="preserve">в) теории демократического мира.</w:t>
      </w:r>
    </w:p>
    <w:p>
      <w:pPr>
        <w:numPr>
          <w:ilvl w:val="0"/>
          <w:numId w:val="153"/>
        </w:numPr>
      </w:pPr>
      <w:r>
        <w:rPr/>
        <w:t xml:space="preserve">Отметьте, что из нижеперечисленного не является признаком терроризма:</w:t>
      </w:r>
    </w:p>
    <w:p>
      <w:pPr/>
      <w:r>
        <w:rPr/>
        <w:t xml:space="preserve">а) опора на силу;</w:t>
      </w:r>
    </w:p>
    <w:p>
      <w:pPr/>
      <w:r>
        <w:rPr/>
        <w:t xml:space="preserve">б) создание обстановки страха;</w:t>
      </w:r>
    </w:p>
    <w:p>
      <w:pPr/>
      <w:r>
        <w:rPr/>
        <w:t xml:space="preserve">в) наличие законспирированной четко структурированной организации;</w:t>
      </w:r>
    </w:p>
    <w:p>
      <w:pPr/>
      <w:r>
        <w:rPr/>
        <w:t xml:space="preserve">г) пропагандистский характер террористических акций.</w:t>
      </w:r>
    </w:p>
    <w:p>
      <w:pPr>
        <w:numPr>
          <w:ilvl w:val="0"/>
          <w:numId w:val="154"/>
        </w:numPr>
      </w:pPr>
      <w:r>
        <w:rPr/>
        <w:t xml:space="preserve">Отметьте, что из перечисленного не относится к внутриполитическим целям терроризма:</w:t>
      </w:r>
    </w:p>
    <w:p>
      <w:pPr/>
      <w:r>
        <w:rPr/>
        <w:t xml:space="preserve">а) изменение целостности государства;</w:t>
      </w:r>
    </w:p>
    <w:p>
      <w:pPr/>
      <w:r>
        <w:rPr/>
        <w:t xml:space="preserve">б) изменение отношений конкретной страны с другими государствами;</w:t>
      </w:r>
    </w:p>
    <w:p>
      <w:pPr/>
      <w:r>
        <w:rPr/>
        <w:t xml:space="preserve">в) изменение политического режима.</w:t>
      </w:r>
    </w:p>
    <w:p>
      <w:pPr>
        <w:numPr>
          <w:ilvl w:val="0"/>
          <w:numId w:val="155"/>
        </w:numPr>
      </w:pPr>
      <w:r>
        <w:rPr/>
        <w:t xml:space="preserve">Установите соответствие между типом терроризма и критерием классификации:</w:t>
      </w:r>
    </w:p>
    <w:p>
      <w:pPr/>
      <w:r>
        <w:rPr/>
        <w:t xml:space="preserve">Критерий      Тип терроризма</w:t>
      </w:r>
    </w:p>
    <w:p>
      <w:pPr/>
      <w:r>
        <w:rPr/>
        <w:t xml:space="preserve">1) основные используемые методы          а) идеологический, националистический, религиозный</w:t>
      </w:r>
    </w:p>
    <w:p>
      <w:pPr/>
      <w:r>
        <w:rPr/>
        <w:t xml:space="preserve">2) субъект действия б) физический, психологический</w:t>
      </w:r>
    </w:p>
    <w:p>
      <w:pPr/>
      <w:r>
        <w:rPr/>
        <w:t xml:space="preserve">3) характер используемых средств            в) государственный, негосударственный</w:t>
      </w:r>
    </w:p>
    <w:p>
      <w:pPr/>
      <w:r>
        <w:rPr/>
        <w:t xml:space="preserve">4) идейно-политическая платформа         г) традиционный, технологический</w:t>
      </w:r>
    </w:p>
    <w:p>
      <w:pPr/>
      <w:r>
        <w:rPr/>
        <w:t xml:space="preserve"> </w:t>
      </w:r>
    </w:p>
    <w:p>
      <w:pPr>
        <w:numPr>
          <w:ilvl w:val="0"/>
          <w:numId w:val="156"/>
        </w:numPr>
      </w:pPr>
      <w:r>
        <w:rPr/>
        <w:t xml:space="preserve">Впервые в ранг государственной политики террор был возведен:</w:t>
      </w:r>
    </w:p>
    <w:p>
      <w:pPr/>
      <w:r>
        <w:rPr/>
        <w:t xml:space="preserve">а) в период Английской революции середины XVI в.;</w:t>
      </w:r>
    </w:p>
    <w:p>
      <w:pPr/>
      <w:r>
        <w:rPr/>
        <w:t xml:space="preserve">б) в период Великой французской революции конца XVIII в.;</w:t>
      </w:r>
    </w:p>
    <w:p>
      <w:pPr/>
      <w:r>
        <w:rPr/>
        <w:t xml:space="preserve">в) в период европейских революций 1848 г.</w:t>
      </w:r>
    </w:p>
    <w:p>
      <w:pPr>
        <w:numPr>
          <w:ilvl w:val="0"/>
          <w:numId w:val="157"/>
        </w:numPr>
      </w:pPr>
      <w:r>
        <w:rPr/>
        <w:t xml:space="preserve">Инициатором принятия декрета «О заложниках» являлся:</w:t>
      </w:r>
    </w:p>
    <w:p>
      <w:pPr/>
      <w:r>
        <w:rPr/>
        <w:t xml:space="preserve">а) Ж. Ж. Дантон;</w:t>
      </w:r>
    </w:p>
    <w:p>
      <w:pPr/>
      <w:r>
        <w:rPr/>
        <w:t xml:space="preserve">б) М. Робеспьер;</w:t>
      </w:r>
    </w:p>
    <w:p>
      <w:pPr/>
      <w:r>
        <w:rPr/>
        <w:t xml:space="preserve">в) Ж. П. Марат.</w:t>
      </w:r>
    </w:p>
    <w:p>
      <w:pPr>
        <w:numPr>
          <w:ilvl w:val="0"/>
          <w:numId w:val="158"/>
        </w:numPr>
      </w:pPr>
      <w:r>
        <w:rPr/>
        <w:t xml:space="preserve">Впервые современное понятие «международной безопасности» было сформулировано:</w:t>
      </w:r>
    </w:p>
    <w:p>
      <w:pPr/>
      <w:r>
        <w:rPr/>
        <w:t xml:space="preserve">а) в уставе Лиги Наций;</w:t>
      </w:r>
    </w:p>
    <w:p>
      <w:pPr/>
      <w:r>
        <w:rPr/>
        <w:t xml:space="preserve">б) в уставе ООН;</w:t>
      </w:r>
    </w:p>
    <w:p>
      <w:pPr/>
      <w:r>
        <w:rPr/>
        <w:t xml:space="preserve">в) в уставе НАТО.</w:t>
      </w:r>
    </w:p>
    <w:p>
      <w:pPr>
        <w:numPr>
          <w:ilvl w:val="0"/>
          <w:numId w:val="159"/>
        </w:numPr>
      </w:pPr>
      <w:r>
        <w:rPr/>
        <w:t xml:space="preserve">«Осознанные потребности государства, определяемые экономическими и геополитическими отношениями данного государства в данную эпоху, культурно-историческими традициями, необходимостью обеспечения безопасности, защитой населения от внешней угрозы и внутренних беспорядков, экологических катастроф и т.д.», это:</w:t>
      </w:r>
    </w:p>
    <w:p>
      <w:pPr/>
      <w:r>
        <w:rPr/>
        <w:t xml:space="preserve">а) национальная безопасность;</w:t>
      </w:r>
    </w:p>
    <w:p>
      <w:pPr/>
      <w:r>
        <w:rPr/>
        <w:t xml:space="preserve">б) региональная безопасность;</w:t>
      </w:r>
    </w:p>
    <w:p>
      <w:pPr/>
      <w:r>
        <w:rPr/>
        <w:t xml:space="preserve">в) национальные интересы.</w:t>
      </w:r>
    </w:p>
    <w:p>
      <w:pPr>
        <w:numPr>
          <w:ilvl w:val="0"/>
          <w:numId w:val="160"/>
        </w:numPr>
      </w:pPr>
      <w:r>
        <w:rPr/>
        <w:t xml:space="preserve">Тезис о том, что «демократические страны почти никогда не воюют друг с другом, а внутренние вооруженные конфликты в них возникают гораздо реже, чем в странах недемократических» характерен:</w:t>
      </w:r>
    </w:p>
    <w:p>
      <w:pPr/>
      <w:r>
        <w:rPr/>
        <w:t xml:space="preserve">а) для школы либерал-политики;</w:t>
      </w:r>
    </w:p>
    <w:p>
      <w:pPr/>
      <w:r>
        <w:rPr/>
        <w:t xml:space="preserve">б) школы реалистики;</w:t>
      </w:r>
    </w:p>
    <w:p>
      <w:pPr/>
      <w:r>
        <w:rPr/>
        <w:t xml:space="preserve">в) теории демократического мира.</w:t>
      </w:r>
    </w:p>
    <w:p>
      <w:pPr>
        <w:numPr>
          <w:ilvl w:val="0"/>
          <w:numId w:val="161"/>
        </w:numPr>
      </w:pPr>
      <w:r>
        <w:rPr/>
        <w:t xml:space="preserve">К преступлениям террористического характера не относится:</w:t>
      </w:r>
    </w:p>
    <w:p>
      <w:pPr/>
      <w:r>
        <w:rPr/>
        <w:t xml:space="preserve">а) захват заложника;</w:t>
      </w:r>
    </w:p>
    <w:p>
      <w:pPr/>
      <w:r>
        <w:rPr/>
        <w:t xml:space="preserve">б) угон воздушного или водного транспорта или железнодорожного подвижного состава;</w:t>
      </w:r>
    </w:p>
    <w:p>
      <w:pPr/>
      <w:r>
        <w:rPr/>
        <w:t xml:space="preserve">в) посягательство на жизнь государственного или общественного деятеля;</w:t>
      </w:r>
    </w:p>
    <w:p>
      <w:pPr/>
      <w:r>
        <w:rPr/>
        <w:t xml:space="preserve">г) убийство с целью ограбления.</w:t>
      </w:r>
    </w:p>
    <w:p>
      <w:pPr>
        <w:numPr>
          <w:ilvl w:val="0"/>
          <w:numId w:val="162"/>
        </w:numPr>
      </w:pPr>
      <w:r>
        <w:rPr/>
        <w:t xml:space="preserve">Отметьте, что из перечисленного относится к экономическим целям терроризма:</w:t>
      </w:r>
    </w:p>
    <w:p>
      <w:pPr/>
      <w:r>
        <w:rPr/>
        <w:t xml:space="preserve">а) вытеснение конкурентов по бизнесу с определенной территории</w:t>
      </w:r>
    </w:p>
    <w:p>
      <w:pPr/>
      <w:r>
        <w:rPr/>
        <w:t xml:space="preserve">б) изменение целостности государства;</w:t>
      </w:r>
    </w:p>
    <w:p>
      <w:pPr/>
      <w:r>
        <w:rPr/>
        <w:t xml:space="preserve">в) создание новых государств в результате аннексии территорий существующих стран.</w:t>
      </w:r>
    </w:p>
    <w:p>
      <w:pPr>
        <w:numPr>
          <w:ilvl w:val="0"/>
          <w:numId w:val="163"/>
        </w:numPr>
      </w:pPr>
      <w:r>
        <w:rPr/>
        <w:t xml:space="preserve">Установите соответствие между типом терроризма и критерием классификации:</w:t>
      </w:r>
    </w:p>
    <w:p>
      <w:pPr/>
      <w:r>
        <w:rPr/>
        <w:t xml:space="preserve">Критерий   Тип терроризма</w:t>
      </w:r>
    </w:p>
    <w:p>
      <w:pPr/>
      <w:r>
        <w:rPr/>
        <w:t xml:space="preserve">            </w:t>
      </w:r>
    </w:p>
    <w:p>
      <w:pPr/>
      <w:r>
        <w:rPr/>
        <w:t xml:space="preserve">1) политические цели         а) внутренний, международный</w:t>
      </w:r>
    </w:p>
    <w:p>
      <w:pPr/>
      <w:r>
        <w:rPr/>
        <w:t xml:space="preserve">2) характер объектов воздействия             б) наземный, воздушный, морской</w:t>
      </w:r>
    </w:p>
    <w:p>
      <w:pPr/>
      <w:r>
        <w:rPr/>
        <w:t xml:space="preserve">3) масштаб деятельности    в) селективный, массовый</w:t>
      </w:r>
    </w:p>
    <w:p>
      <w:pPr/>
      <w:r>
        <w:rPr/>
        <w:t xml:space="preserve">4) специфика пространственных условий           г) революционный, контрреволюционный, конфронтационный и мобилизационный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Кулагин, В. М. Международная безопасность : учеб. пособие для студентов вузов, обучающихся по направлениям подготовки и специальностям "Международные отношения" и "Регионоведение" / В. М. Кулагин. - Москва : Аспект Пресс, 2006. - 318 с. ; 22 см. - Библиогр. в подстроч. примеч. - ISBN 5-7567-0411-6</w:t>
      </w:r>
      <w:hyperlink r:id="rId7" w:history="1">
        <w:r>
          <w:rPr/>
          <w:t xml:space="preserve"> </w:t>
        </w:r>
      </w:hyperlink>
      <w:r>
        <w:rPr/>
        <w:t xml:space="preserve">  1 экз.</w:t>
      </w:r>
    </w:p>
    <w:p>
      <w:pPr/>
      <w:r>
        <w:rPr/>
        <w:t xml:space="preserve">Зеленков, М.Ю. Основы теории национальной безопасности : учебник / М.Ю. Зеленков ; Академия Следственного комитета Российской Федерации. - Москва : Юнити-Дана, 2017. - 295 с. - Библиогр. в кн. - ISBN 978-5-238-02801-9 ; То же [Электронный ресурс]. - URL: </w:t>
      </w:r>
      <w:hyperlink r:id="rId8" w:history="1">
        <w:r>
          <w:rPr/>
          <w:t xml:space="preserve">http://biblioclub.ru/index.php?page=book&amp;id=473288</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Арбатов, А. Г. Международная безопасность, положение и роль Российской Федерации (прогноз на период до 2020 года) / А. Г. Арбатов // </w:t>
      </w:r>
      <w:hyperlink r:id="rId9" w:history="1">
        <w:r>
          <w:rPr/>
          <w:t xml:space="preserve">Внешняя политика России, 2000-2020 : научное издание. - Москва, 2012. - Т. 2. - С. 50-69. - ISBN 978-5-7567-0680-2</w:t>
        </w:r>
      </w:hyperlink>
      <w:r>
        <w:rPr/>
        <w:t xml:space="preserve"> </w:t>
      </w:r>
      <w:hyperlink r:id="rId10" w:history="1">
        <w:r>
          <w:rPr/>
          <w:t xml:space="preserve"> </w:t>
        </w:r>
      </w:hyperlink>
      <w:r>
        <w:rPr/>
        <w:t xml:space="preserve"> </w:t>
      </w:r>
    </w:p>
    <w:p>
      <w:pPr/>
      <w:r>
        <w:rPr/>
        <w:t xml:space="preserve">Международная безопасность и разоружение : Ежегодник СИПРИ 1994 (сокр.пер.с англ.) : Спец.прил.к журн."Мировая экономика и международные отношения". - Москва : Наука, 1994. - 373 с. ; 24 см. - Примеч.:с.368-373</w:t>
      </w:r>
      <w:hyperlink r:id="rId11" w:history="1">
        <w:r>
          <w:rPr/>
          <w:t xml:space="preserve"> </w:t>
        </w:r>
      </w:hyperlink>
      <w:r>
        <w:rPr/>
        <w:t xml:space="preserve"> </w:t>
      </w:r>
    </w:p>
    <w:p>
      <w:pPr/>
      <w:r>
        <w:rPr/>
        <w:t xml:space="preserve">Организационное и правовое обеспечение информационной безопасности : учебник и практикум для бакалавриата и магистратуры / Т. А. Полякова, А. А. Стрельцов, С. Г. Чубукова, В. А. Ниесов ; под ред. Т. А. Поляковой, А. А. Стрельцова. — М. : Издательство Юрайт, 2019. — 325 с. — (Серия : Бакалавр и магистр. Академический курс). — ISBN 978-5-534-03600-8.</w:t>
      </w:r>
    </w:p>
    <w:p>
      <w:pPr/>
      <w:r>
        <w:rPr/>
        <w:t xml:space="preserve"> Сергунин, А. А. Международная безопасность: новые подходы и концепты / А. А. Сергунин // </w:t>
      </w:r>
      <w:hyperlink r:id="rId12" w:history="1">
        <w:r>
          <w:rPr/>
          <w:t xml:space="preserve">Полис: Политические исследования. - 2005. - N 6С. 126-137</w:t>
        </w:r>
      </w:hyperlink>
      <w:r>
        <w:rPr/>
        <w:t xml:space="preserve"> . - (Orbis terrarum). - Прил.: табл. - Библиогр.: с. 135-136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64"/>
        </w:numPr>
      </w:pPr>
      <w:r>
        <w:rPr/>
        <w:t xml:space="preserve"> </w:t>
      </w:r>
      <w:r>
        <w:rPr/>
        <w:t xml:space="preserve">un.org/russian/sc</w:t>
      </w:r>
      <w:r>
        <w:rPr/>
        <w:t xml:space="preserve"> – Совет безопасности ООН</w:t>
      </w:r>
      <w:r>
        <w:rPr/>
        <w:t xml:space="preserve">.</w:t>
      </w:r>
    </w:p>
    <w:p>
      <w:pPr>
        <w:numPr>
          <w:ilvl w:val="0"/>
          <w:numId w:val="164"/>
        </w:numPr>
      </w:pPr>
      <w:hyperlink r:id="rId13" w:history="1">
        <w:r>
          <w:rPr/>
          <w:t xml:space="preserve">europeansecurity.ru/defaultn.asp</w:t>
        </w:r>
      </w:hyperlink>
      <w:r>
        <w:rPr/>
        <w:t xml:space="preserve"> – Центр Европейской безопасности.</w:t>
      </w:r>
    </w:p>
    <w:p>
      <w:pPr>
        <w:numPr>
          <w:ilvl w:val="0"/>
          <w:numId w:val="164"/>
        </w:numPr>
      </w:pPr>
      <w:hyperlink r:id="rId14" w:history="1">
        <w:r>
          <w:rPr/>
          <w:t xml:space="preserve">coe.int</w:t>
        </w:r>
      </w:hyperlink>
      <w:r>
        <w:rPr/>
        <w:t xml:space="preserve"> – Совет Европы.</w:t>
      </w:r>
    </w:p>
    <w:p>
      <w:pPr>
        <w:numPr>
          <w:ilvl w:val="0"/>
          <w:numId w:val="164"/>
        </w:numPr>
      </w:pPr>
      <w:hyperlink r:id="rId15" w:history="1">
        <w:r>
          <w:rPr/>
          <w:t xml:space="preserve">europeunion.net/eu</w:t>
        </w:r>
      </w:hyperlink>
      <w:r>
        <w:rPr/>
        <w:t xml:space="preserve"> – </w:t>
      </w:r>
      <w:r>
        <w:rPr>
          <w:b w:val="1"/>
          <w:bCs w:val="1"/>
        </w:rPr>
        <w:t xml:space="preserve">Европейский Союз (European Union).</w:t>
      </w:r>
    </w:p>
    <w:p>
      <w:pPr>
        <w:numPr>
          <w:ilvl w:val="0"/>
          <w:numId w:val="164"/>
        </w:numPr>
      </w:pPr>
      <w:r>
        <w:rPr/>
        <w:t xml:space="preserve"> intertrends.ru </w:t>
      </w:r>
      <w:r>
        <w:rPr/>
        <w:t xml:space="preserve"> </w:t>
      </w:r>
      <w:r>
        <w:rPr/>
        <w:t xml:space="preserve">– журнал «Международные процессы».</w:t>
      </w:r>
    </w:p>
    <w:p>
      <w:pPr>
        <w:numPr>
          <w:ilvl w:val="0"/>
          <w:numId w:val="164"/>
        </w:numPr>
      </w:pPr>
      <w:hyperlink r:id="rId16" w:history="1">
        <w:r>
          <w:rPr/>
          <w:t xml:space="preserve">mid.ru</w:t>
        </w:r>
      </w:hyperlink>
      <w:r>
        <w:rPr/>
        <w:t xml:space="preserve"> – Министерство иностранных дел</w:t>
      </w:r>
      <w:r>
        <w:rPr/>
        <w:t xml:space="preserve">.</w:t>
      </w:r>
    </w:p>
    <w:p>
      <w:pPr>
        <w:numPr>
          <w:ilvl w:val="0"/>
          <w:numId w:val="164"/>
        </w:numPr>
      </w:pPr>
      <w:r>
        <w:rPr/>
        <w:t xml:space="preserve"> </w:t>
      </w:r>
      <w:hyperlink r:id="rId17" w:history="1">
        <w:r>
          <w:rPr/>
          <w:t xml:space="preserve">atcsng.ru</w:t>
        </w:r>
      </w:hyperlink>
      <w:r>
        <w:rPr/>
        <w:t xml:space="preserve"> </w:t>
      </w:r>
      <w:r>
        <w:rPr/>
        <w:t xml:space="preserve">– Антитеррористический Центр СНГ.</w:t>
      </w:r>
    </w:p>
    <w:p>
      <w:pPr>
        <w:numPr>
          <w:ilvl w:val="0"/>
          <w:numId w:val="164"/>
        </w:numPr>
      </w:pPr>
      <w:hyperlink r:id="rId18" w:history="1">
        <w:r>
          <w:rPr/>
          <w:t xml:space="preserve">politobraz.ru</w:t>
        </w:r>
      </w:hyperlink>
      <w:r>
        <w:rPr/>
        <w:t xml:space="preserve"> – информационно-аналитический журнал «Политическое образование».</w:t>
      </w:r>
    </w:p>
    <w:p>
      <w:pPr>
        <w:numPr>
          <w:ilvl w:val="0"/>
          <w:numId w:val="164"/>
        </w:numPr>
      </w:pPr>
      <w:hyperlink r:id="rId19" w:history="1">
        <w:r>
          <w:rPr/>
          <w:t xml:space="preserve">milpol.ru</w:t>
        </w:r>
      </w:hyperlink>
      <w:r>
        <w:rPr/>
        <w:t xml:space="preserve"> – Ассоциация военных политологов</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A1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36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7B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549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D564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E963B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414A4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FD43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D539D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CC0DE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D35E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6A774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6FC2E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EDC329"/>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A102E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E86A1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337EA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6DBFB3"/>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FC5FA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462C02"/>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03991D"/>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3FBBE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B438A8"/>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7E8096"/>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06A3A1"/>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0FDF31"/>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73B6283"/>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CEBAF8C"/>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B1FFF8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EDE976C"/>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2834F56"/>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AFF3BAA"/>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B2E46AC"/>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8EA918E"/>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A2A1167"/>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5ABB17B"/>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7AEE8EF3"/>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337D535"/>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A8CAD72"/>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96B7A59"/>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D5D9D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BCC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1AAED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012F7F9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5EC60D5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0608E6B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F128086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DC78D8E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8878DB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6393D14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6F29779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EA4FD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17B5B7D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09BF0D1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AD89DA4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F2B8881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A3E149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03C4C9A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161754A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429C3B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A0D2E18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00D2FB5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75977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A812F30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BAEC8BB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539B2A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5457E5A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1B6EE12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C94E0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F3002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C03B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C466B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AA94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346B425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5D10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839153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6DF5B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91C8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059B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37D845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4F4B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AF5B9B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E057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83FB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6545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FD0CC2D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7517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2F7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DA072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8A6B80A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4B3A4D9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ECF11C4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C81BE41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C603E36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AAF7421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9873231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1744F24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84021E1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1D8A017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A0512D2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8AF7122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58B2CB5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08C0C7F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2EA8F545"/>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DB650B8B"/>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EC85591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797950F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B9446A01"/>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27EA0F5E"/>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34B5BD4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3FCB2F4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46C61C1B"/>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B5AE60C6"/>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61D51DB4"/>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7F2634A9"/>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73FB5E17"/>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7CA234F0"/>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5903EF36"/>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8741BBD5"/>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B43035EB"/>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C8C497E7"/>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0B995D89"/>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F958DDC5"/>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C520CDEA"/>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F2F197E2"/>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4866A703"/>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CA76B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DC577F7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EF53F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623A158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7DD91B1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1BF0A1E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25F4380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67FBE5F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5">
    <w:nsid w:val="47DA55C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6">
    <w:nsid w:val="40879D6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7">
    <w:nsid w:val="AB1F017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8">
    <w:nsid w:val="2DEABAB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9">
    <w:nsid w:val="A76B4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856E0B7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8402E30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2">
    <w:nsid w:val="0E33893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3">
    <w:nsid w:val="D2BFD51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4">
    <w:nsid w:val="B684EDE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5">
    <w:nsid w:val="1367DCF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6">
    <w:nsid w:val="A506B31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7">
    <w:nsid w:val="CFB5ADC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8">
    <w:nsid w:val="CAAA24F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9">
    <w:nsid w:val="88960B2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0">
    <w:nsid w:val="FEF9B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1">
    <w:nsid w:val="374EFBE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2">
    <w:nsid w:val="F06BF8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3">
    <w:nsid w:val="A23B863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4">
    <w:nsid w:val="B84EFE2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5">
    <w:nsid w:val="6E9FF15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6">
    <w:nsid w:val="68D020E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7">
    <w:nsid w:val="FFCD006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8">
    <w:nsid w:val="4F24C39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9">
    <w:nsid w:val="BE1C707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0">
    <w:nsid w:val="DE4EA8B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1">
    <w:nsid w:val="E30D194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2">
    <w:nsid w:val="6BA158B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3">
    <w:nsid w:val="43C2DB8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4">
    <w:nsid w:val="CB825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5">
    <w:nsid w:val="42B0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1D8311" TargetMode="External"/><Relationship Id="rId8" Type="http://schemas.openxmlformats.org/officeDocument/2006/relationships/hyperlink" Target="http://biblioclub.ru/index.php?page=book_red&amp;id=473288" TargetMode="External"/><Relationship Id="rId9" Type="http://schemas.openxmlformats.org/officeDocument/2006/relationships/hyperlink" Target="http://foliant.ru/catalog/psulibr?BOOK_UP+000155+5FAF0B+-1+-1" TargetMode="External"/><Relationship Id="rId10" Type="http://schemas.openxmlformats.org/officeDocument/2006/relationships/hyperlink" Target="http://foliant.ru/catalog/psulibr?SHOW_ONE_BOOK+5FAF0B" TargetMode="External"/><Relationship Id="rId11" Type="http://schemas.openxmlformats.org/officeDocument/2006/relationships/hyperlink" Target="http://foliant.ru/catalog/psulibr?SHOW_ONE_BOOK+04AD81" TargetMode="External"/><Relationship Id="rId12" Type="http://schemas.openxmlformats.org/officeDocument/2006/relationships/hyperlink" Target="http://foliant.ru/catalog/psulibr?BOOK_UP+000544+12C875+-1+-1" TargetMode="External"/><Relationship Id="rId13" Type="http://schemas.openxmlformats.org/officeDocument/2006/relationships/hyperlink" Target="http://www.europeansecurity.ru/defaultn.asp" TargetMode="External"/><Relationship Id="rId14" Type="http://schemas.openxmlformats.org/officeDocument/2006/relationships/hyperlink" Target="http://www.coe.int" TargetMode="External"/><Relationship Id="rId15" Type="http://schemas.openxmlformats.org/officeDocument/2006/relationships/hyperlink" Target="http://www.europeunion.net/eu" TargetMode="External"/><Relationship Id="rId16" Type="http://schemas.openxmlformats.org/officeDocument/2006/relationships/hyperlink" Target="http://www.mid.ru/" TargetMode="External"/><Relationship Id="rId17" Type="http://schemas.openxmlformats.org/officeDocument/2006/relationships/hyperlink" Target="http://www.atcsng.ru" TargetMode="External"/><Relationship Id="rId18" Type="http://schemas.openxmlformats.org/officeDocument/2006/relationships/hyperlink" Target="http://www.politobraz.ru" TargetMode="External"/><Relationship Id="rId19" Type="http://schemas.openxmlformats.org/officeDocument/2006/relationships/hyperlink" Target="http://www.milp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2026-04-24T03:57:43+03:00</dcterms:created>
  <dcterms:modified xsi:type="dcterms:W3CDTF">2026-04-24T03:57:43+03:00</dcterms:modified>
</cp:coreProperties>
</file>

<file path=docProps/custom.xml><?xml version="1.0" encoding="utf-8"?>
<Properties xmlns="http://schemas.openxmlformats.org/officeDocument/2006/custom-properties" xmlns:vt="http://schemas.openxmlformats.org/officeDocument/2006/docPropsVTypes"/>
</file>