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«Финский язык и литература, карельский язык (ливвиковское наречие)»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«Финский язык и литература, карельский язык (ливвиковское наречие)»).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стихийных действиях и техногенных авариях.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Назначение, состав и задачи Воздушно-космических сил РФ.</w:t>
      </w:r>
    </w:p>
    <w:p>
      <w:pPr>
        <w:numPr>
          <w:ilvl w:val="0"/>
          <w:numId w:val="2"/>
        </w:numPr>
      </w:pPr>
      <w:r>
        <w:rPr/>
        <w:t xml:space="preserve">Назначение структура и задачи Сухопутных войск РФ</w:t>
      </w:r>
    </w:p>
    <w:p>
      <w:pPr>
        <w:numPr>
          <w:ilvl w:val="0"/>
          <w:numId w:val="2"/>
        </w:numPr>
      </w:pPr>
      <w:r>
        <w:rPr/>
        <w:t xml:space="preserve">Определение химического оружия. Боевые свойства и средства защиты от ОВ кожно-нарывного действия.</w:t>
      </w:r>
    </w:p>
    <w:p>
      <w:pPr>
        <w:numPr>
          <w:ilvl w:val="0"/>
          <w:numId w:val="2"/>
        </w:numPr>
      </w:pPr>
      <w:r>
        <w:rPr/>
        <w:t xml:space="preserve">Определение химического оружия. Боевые свойства и средства защиты от ОВ нервно-паралитического действия.</w:t>
      </w:r>
    </w:p>
    <w:p>
      <w:pPr>
        <w:numPr>
          <w:ilvl w:val="0"/>
          <w:numId w:val="2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БОВ.</w:t>
      </w:r>
    </w:p>
    <w:p>
      <w:pPr/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Назначение, состав и задачи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Назначение структура и задачи Сухопутных войск РФ</w:t>
      </w:r>
    </w:p>
    <w:p>
      <w:pPr>
        <w:numPr>
          <w:ilvl w:val="0"/>
          <w:numId w:val="3"/>
        </w:numPr>
      </w:pPr>
      <w:r>
        <w:rPr/>
        <w:t xml:space="preserve">Определение химического оружия. Боевые свойства и средства защиты от ОВ кожно-нарывного действия.</w:t>
      </w:r>
    </w:p>
    <w:p>
      <w:pPr>
        <w:numPr>
          <w:ilvl w:val="0"/>
          <w:numId w:val="3"/>
        </w:numPr>
      </w:pPr>
      <w:r>
        <w:rPr/>
        <w:t xml:space="preserve">Определение химического оружия. Боевые свойства и средства защиты от ОВ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/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Вопросы для зачета: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0"/>
        </w:numPr>
      </w:pPr>
      <w:r>
        <w:rPr/>
        <w:t xml:space="preserve">ОС Windows 7, Windows 10, WindowsXP.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39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AF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538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99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2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930B9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DD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FB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C351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B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4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B69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