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И МЕТОДИКА ПРЕПОДАВАНИЯ ПЛАВАНИЯ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Основной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p>
        </w:tc>
        <w:tc>
          <w:tcPr>
            <w:tcW w:w="3100" w:type="dxa"/>
            <w:noWrap/>
          </w:tcPr>
          <w:p>
            <w:pPr/>
            <w:r>
              <w:rPr/>
              <w:t xml:space="preserve">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r>
        <w:trPr/>
        <w:tc>
          <w:tcPr>
            <w:tcW w:w="2500" w:type="dxa"/>
            <w:noWrap/>
          </w:tcPr>
          <w:p>
            <w:pPr>
              <w:jc w:val="numTab"/>
              <w:ind w:left="0" w:right="0" w:firstLine="0" w:hanging="0"/>
            </w:pPr>
            <w:r>
              <w:rPr/>
              <w:t xml:space="preserve">ОПК-5
Основной</w:t>
            </w:r>
          </w:p>
        </w:tc>
        <w:tc>
          <w:tcPr>
            <w:tcW w:w="4000" w:type="dxa"/>
            <w:noWrap/>
          </w:tcPr>
          <w:p>
            <w:pPr>
              <w:jc w:val="numTab"/>
              <w:ind w:left="0" w:right="0" w:firstLine="0" w:hanging="0"/>
            </w:pPr>
            <w:r>
              <w:rPr/>
              <w:t xml:space="preserve">Способен осуществлять контроль и оценку формирования результатов образования обучающихся, выявлять и корректировать трудности в обучении</w:t>
            </w:r>
          </w:p>
        </w:tc>
        <w:tc>
          <w:tcPr>
            <w:tcW w:w="3100" w:type="dxa"/>
            <w:noWrap/>
          </w:tcPr>
          <w:p>
            <w:pPr/>
            <w:r>
              <w:rPr/>
              <w:t xml:space="preserve">ОПК-5.1. Осуществляет контроль и оценку результатов обучения в соответствии с установленными к результатам образования обучающихся требованиями. </w:t>
            </w:r>
          </w:p>
          <w:p/>
          <w:p>
            <w:pPr/>
            <w:r>
              <w:rPr/>
              <w:t xml:space="preserve">ОПК-5.2. Выбирает и применяет диагностический инструментарий для оценки показателей уровня и динамики развития обучающихся. </w:t>
            </w:r>
          </w:p>
          <w:p/>
          <w:p>
            <w:pPr/>
            <w:r>
              <w:rPr/>
              <w:t xml:space="preserve">ОПК-5.3. Выявляет трудности в обучении и корректирует их, используя технологии коррекционно-развивающей работы с обучающимися</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взаимодействовать с участниками образовательных отношений в рамках реализации образовательных программ</w:t>
            </w:r>
          </w:p>
        </w:tc>
        <w:tc>
          <w:tcPr>
            <w:tcW w:w="3100" w:type="dxa"/>
            <w:noWrap/>
          </w:tcPr>
          <w:p>
            <w:pPr/>
            <w:r>
              <w:rPr/>
              <w:t xml:space="preserve">ОПК-7.1. Учитывает в своей профессиональной деятельности особенности взаимодействия с разными участниками образовательного процесса (обучающимися, родителями, педагогами, администрацией) в соответствии с контекстом ситуации. </w:t>
            </w:r>
          </w:p>
          <w:p/>
          <w:p>
            <w:pPr/>
            <w:r>
              <w:rPr/>
              <w:t xml:space="preserve">ОПК-7.2.  Выявляет в ходе наблюдений поведенческие и личностные проблемы обучающихся, связанные с особенностями их развития, и своевременно оказывает им психолого-педагогическую помощь. </w:t>
            </w:r>
          </w:p>
          <w:p/>
          <w:p>
            <w:pPr/>
            <w:r>
              <w:rPr/>
              <w:t xml:space="preserve">ОПК-7.3. Взаимодействует с другими специалистами в рамках психолого-медико-педагогического консилиума.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96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90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закономерности плавания. Техника и методика обучения плаванию способом кроль.</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обучения плаванию способом брасс, баттерфляй.</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Другое;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Основы прикладного плавания.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6</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Научно-теоретические основы плавания.      Статическое плавание. Свойства воды. Закон Архимеда. Равновесие тела в воде. Центр тяжести и центр плавучести. Динамическое плавание. Подъемная сила и сила тяги. Анатомическое строение тела человека и его влияние на технику плавания. Форма и характер рабочих и подготовительных движений в технике плавания. Темп и ритм движений, шаг пловца.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Техника спортивных способов плавания: брасс,  дельфин.  Общая  характеристика  и  особенности  каждого  способа:  положение  тела  и  головы,   движение   рук   и   ног,   дыхание;  формирование   техники   в   зависимости   от  индив идуальных  особенностей  пловца,  вариативность  техники  и обусловливающие  ее  причины.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азовая структура техники. Взаимосвязь  и  взаимообусловленность  элементов  техники  в  цикле  движения  каждого  способа  плавания,  специфика и вариативность  их согласований. Темп,  ритм  и  шаг  пловца,  их  взаимозависимость  и  наиболее эффективное индивидуальное сочетание.  Анализ  техники  и  пути  её  индивидуального  совершенствования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Подготовительные упражнения для освоения с водой : элементарные движения рук и ног в воде, с изменением направлений траекторий и скорости движений,  передвижения по дну, погружения, упражнения для дыхания, всплывания, лежания, скольжения : на груди, на спине на боку с различным положением рук.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плавания кролем на спине. Техника движений способом кроль на спине. Положение тела, движение ногами, движение руками. Общая координация движений. Упражнения для освоения техники спортивного способа плавания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Общеразвивающие упражнения: особенности развития физических качеств пловца на суше и в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Подготовительные упражнения для освоения с водой.  Игры , способствующие  ознакомлению  со свойствами воды.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Обучение движению ногами, подготовительные и рабочие движения в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Обучение движению  руками в плавании способом кроль на спине. Опорная  и  основная  части  гребка,  дыхание  и  общая  координация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Совершенствование техники плавания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История зарождения техники плавания кролем на груди. Техника движений способом кроль на груди. Положение тела, движение ногами, движение руками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Обучение положению тела, движение ногами, подготовительные и рабочие движения в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Обучение движению  руками,  опорная  и  основная  части  гребка при плавании способом кроль на груди.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Обучение дыханию  и  общей координации движений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Совершенствование техники плавания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Изучение  техники  поворота  способом маятник.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Изучение  техники  плавания  способом брасс. Положение стоп ног  - пятки вместе, носки в стороны и  на себя (брасс).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обучения дыханию в плавании способом брасс</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обучения движениям (руками, ногами, общему согласованию  движений),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Гребковые и  подготовительные движения руками  и  ногами  в  цикле  - выполнение  лежа  на  гимнастической скамейке и стоя у стены. Фазовая  структура  техники   гребка:   вход,   захват,  подтягивание, отталкивание, вынос рук в перед.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Совершенствование техники плавания способом брасс.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Изучение техники плавания способом баттерфляй. Положение стоп ног - носки вмести, пятки врозь  ( баттерфляй)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Методика обучения дыханию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 Методика  обучения  движениям  руками,  ногами  (общему  согласованию  движений),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2.9</w:t>
            </w:r>
          </w:p>
        </w:tc>
        <w:tc>
          <w:tcPr>
            <w:noWrap/>
          </w:tcPr>
          <w:p>
            <w:pPr>
              <w:jc w:val="left"/>
              <w:ind w:left="0" w:right="0" w:firstLine="0" w:hanging="0"/>
            </w:pPr>
            <w:r>
              <w:rPr/>
              <w:t xml:space="preserve">Совершенствование техни ки плавания способом баттерфляй.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2.10</w:t>
            </w:r>
          </w:p>
        </w:tc>
        <w:tc>
          <w:tcPr>
            <w:noWrap/>
          </w:tcPr>
          <w:p>
            <w:pPr>
              <w:jc w:val="left"/>
              <w:ind w:left="0" w:right="0" w:firstLine="0" w:hanging="0"/>
            </w:pPr>
            <w:r>
              <w:rPr/>
              <w:t xml:space="preserve">Техника и методика обучения стартов. Техника стартового прыжка и старта из воды. Правила    выполнения стартов. Фазы движений. Методика обучения стартов. Подводящие и имитационные упражнения на суше. Спады в воду с бортика и тумбочки, падение в воду из различных исходных  положений, выполнение старта из воды и стартового прыжка.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2.11</w:t>
            </w:r>
          </w:p>
        </w:tc>
        <w:tc>
          <w:tcPr>
            <w:noWrap/>
          </w:tcPr>
          <w:p>
            <w:pPr>
              <w:jc w:val="left"/>
              <w:ind w:left="0" w:right="0" w:firstLine="0" w:hanging="0"/>
            </w:pPr>
            <w:r>
              <w:rPr/>
              <w:t xml:space="preserve">Техника и методика обучения поворотам. Открытые и закрытые повороты. 2. Техника выполнения простых открытых поворотов, поворотов «маятником». Последовательность обучения элементам техники поворотов. Методические приемы обучения. Имитационные упражнения на суше. Выполнение  поворотов  по  элементам,  поворотов  с  подхода,  со  скольжения,  с  подплывания.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Спасение тонущих, последовательность действий  при спасении. Спасательные средства и их  применение. Оказание первой помощи при  утоплении.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Изучение техники прикладного  плавания.  Простые  прыжки  в  воду,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Изучение техники прикладного  плавания:  спад в воду,  кувырок.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Изучение техники прикладного  плавания: прыжок  через препятствие согнув ноги и  головой вперед, прыжки в обруч.</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Изучение техники  плавания  способами на боку и брассом на  спине.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Освобождение  от  захвата  тонущего и транспортировка  50 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Оказание   первой   помощи  пострадавшим.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Техника ныряния в глубину и  длину. Имитаци я  техники  погружений  в  воду:  из  опорного и без опорного положений, погружение  ногами вниз и головой вперёд.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Техника плавания под водой. Специальные  упражнения  до  и  после  старта:  упражнения,  облегчающие  длительную  задержку  дыхания.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Техника безопасности на занятиях по плаванию.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Организация и проведение соревнований по плаванию. Правила соревнований по плаванию. Комплексная эстафета.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ногами при плавании способом кроль на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Составить комплекс упражнений для разучивания движений руками и дыхания при плавании способом кроль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Упражнения для совершенствования техники плавания кролем на груди и спине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ногами в брассе.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разучивания движений руками в брассе.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совершенствования техники плавания способом брасс.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Изучите  технику  одного  из  современных  вариантов  выполнения  старта  с  тумбочки, назовите фазы движений.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Проанализировать  современный  старт,  когда  одна  нога  пловца  находится  на  переднем крае тумбочки, а другая оставлена назад.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Проанализируйте подводные движения пловцов после старта в различных способах  плавания.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Составить комплекс упражнений для изучения простого поворота «маятником» на груди.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скоростные повороты в плавании.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и проанализировать выполнение поворота кувырком вперед («сальто»)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Современные правила соревнований в плавании способом баттерфляй.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 Изучение литературных источников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 Изучение литературных источников.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по дисциплине «Основы и методика преподавания плавания» в основном строится из практических занятий, на которых студенты изучают технику спортивных способов плавания, прикладных видов плавания, транспортировку пострадавшего. Широко используются активные и интерактивные формы(разбор и обсуждение ошибок, обсуждение отдельных занятий, участие в организации и проведении соревнований по плаванию ), показ видеоматериалов. Использование названных инструментариев в учебном процессе способствует формированию у занимающихся более качественной техники плавания, а также сокращает время обучения. Лекционные занятия направлены на приобретение знаний по теории и методике обучения прикладному плаванию, активизацию познавательной деятельности, выработку умений применять знания в ситуациях, моделирующих профессионально-педагогическую деятельность, формирования навыка самостоятельной работы с учебной и методической литературой. Практические занятия направлены на формирование профессионально-педагогических качеств будущих специалистов по физической культуре и спорту ;развитие у них устойчивого интереса к избранной специальности, усвоение научно-методических знаний, умений и навыков, необходимых для будущей практической деятельности; формирование профессионального методического мышления и творческого подхода к своей профессионально-педагогической деятельности; стимулирование научно-методического творчества и развитие исследовательских способностей будущих специалистов.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практические задания..</w:t>
      </w:r>
    </w:p>
    <w:p>
      <w:pPr/>
      <w:r>
        <w:rPr/>
        <w:t xml:space="preserve">Оценочные средства для текущего контроля.</w:t>
      </w:r>
    </w:p>
    <w:p>
      <w:pPr/>
      <w:r>
        <w:rPr/>
        <w:t xml:space="preserve">Практические задания.</w:t>
      </w:r>
    </w:p>
    <w:p>
      <w:pPr/>
      <w:r>
        <w:rPr/>
        <w:t xml:space="preserve">В ходе освоения курса обучающиеся должны продемонстрировать следующие умения:</w:t>
      </w:r>
    </w:p>
    <w:p>
      <w:pPr/>
      <w:r>
        <w:rPr>
          <w:b w:val="1"/>
          <w:bCs w:val="1"/>
        </w:rPr>
        <w:t xml:space="preserve">Техника плавания способами кроль на груди (старт с тумбочки), кроль на спине (старт из воды).</w:t>
      </w:r>
    </w:p>
    <w:p>
      <w:pPr/>
      <w:r>
        <w:rPr/>
        <w:t xml:space="preserve">Выполнение контрольных нормативов на дистанции 100м. вольным стилем:</w:t>
      </w:r>
    </w:p>
    <w:p>
      <w:pPr/>
      <w:r>
        <w:rPr/>
        <w:t xml:space="preserve">Девушки - 1.50 мин, юноши - 1 мин.40 сек.</w:t>
      </w:r>
    </w:p>
    <w:p>
      <w:pPr/>
      <w:r>
        <w:rPr>
          <w:u w:val="single"/>
        </w:rPr>
        <w:t xml:space="preserve">Ошибки: Кроль на груди</w:t>
      </w:r>
    </w:p>
    <w:p>
      <w:pPr>
        <w:numPr>
          <w:ilvl w:val="0"/>
          <w:numId w:val="1"/>
        </w:numPr>
      </w:pPr>
      <w:r>
        <w:rPr/>
        <w:t xml:space="preserve">поднимание головы для вдоха</w:t>
      </w:r>
    </w:p>
    <w:p>
      <w:pPr>
        <w:numPr>
          <w:ilvl w:val="0"/>
          <w:numId w:val="1"/>
        </w:numPr>
      </w:pPr>
      <w:r>
        <w:rPr/>
        <w:t xml:space="preserve">опускание таза и ног</w:t>
      </w:r>
    </w:p>
    <w:p>
      <w:pPr>
        <w:numPr>
          <w:ilvl w:val="0"/>
          <w:numId w:val="1"/>
        </w:numPr>
      </w:pPr>
      <w:r>
        <w:rPr/>
        <w:t xml:space="preserve">короткий гребок</w:t>
      </w:r>
    </w:p>
    <w:p>
      <w:pPr>
        <w:numPr>
          <w:ilvl w:val="0"/>
          <w:numId w:val="1"/>
        </w:numPr>
      </w:pPr>
      <w:r>
        <w:rPr/>
        <w:t xml:space="preserve">гребок в стороне от туловища</w:t>
      </w:r>
    </w:p>
    <w:p>
      <w:pPr>
        <w:numPr>
          <w:ilvl w:val="0"/>
          <w:numId w:val="1"/>
        </w:numPr>
      </w:pPr>
      <w:r>
        <w:rPr/>
        <w:t xml:space="preserve">широкий вход руки в воду</w:t>
      </w:r>
    </w:p>
    <w:p>
      <w:pPr>
        <w:numPr>
          <w:ilvl w:val="0"/>
          <w:numId w:val="1"/>
        </w:numPr>
      </w:pPr>
      <w:r>
        <w:rPr/>
        <w:t xml:space="preserve">пронос прямой рукой</w:t>
      </w:r>
    </w:p>
    <w:p>
      <w:pPr>
        <w:numPr>
          <w:ilvl w:val="0"/>
          <w:numId w:val="1"/>
        </w:numPr>
      </w:pPr>
      <w:r>
        <w:rPr/>
        <w:t xml:space="preserve">небрежный вход руки в воду</w:t>
      </w:r>
    </w:p>
    <w:p>
      <w:pPr>
        <w:numPr>
          <w:ilvl w:val="0"/>
          <w:numId w:val="1"/>
        </w:numPr>
      </w:pPr>
      <w:r>
        <w:rPr/>
        <w:t xml:space="preserve">удар ногой от колена</w:t>
      </w:r>
    </w:p>
    <w:p>
      <w:pPr>
        <w:numPr>
          <w:ilvl w:val="0"/>
          <w:numId w:val="1"/>
        </w:numPr>
      </w:pPr>
      <w:r>
        <w:rPr/>
        <w:t xml:space="preserve">нарушение амплитуды движений</w:t>
      </w:r>
    </w:p>
    <w:p>
      <w:pPr>
        <w:numPr>
          <w:ilvl w:val="0"/>
          <w:numId w:val="1"/>
        </w:numPr>
      </w:pPr>
      <w:r>
        <w:rPr/>
        <w:t xml:space="preserve">«хромание»</w:t>
      </w:r>
    </w:p>
    <w:p>
      <w:pPr>
        <w:numPr>
          <w:ilvl w:val="0"/>
          <w:numId w:val="1"/>
        </w:numPr>
      </w:pPr>
      <w:r>
        <w:rPr/>
        <w:t xml:space="preserve">нарушение ритмичности дыхания</w:t>
      </w:r>
    </w:p>
    <w:p>
      <w:pPr>
        <w:numPr>
          <w:ilvl w:val="0"/>
          <w:numId w:val="1"/>
        </w:numPr>
      </w:pPr>
      <w:r>
        <w:rPr/>
        <w:t xml:space="preserve">нарушение согласования движений</w:t>
      </w:r>
    </w:p>
    <w:p>
      <w:pPr/>
      <w:r>
        <w:rPr>
          <w:u w:val="single"/>
        </w:rPr>
        <w:t xml:space="preserve">Ошибки: Кроль на спине</w:t>
      </w:r>
    </w:p>
    <w:p>
      <w:pPr>
        <w:numPr>
          <w:ilvl w:val="0"/>
          <w:numId w:val="2"/>
        </w:numPr>
      </w:pPr>
      <w:r>
        <w:rPr/>
        <w:t xml:space="preserve">поднятая или запрокинутая голова</w:t>
      </w:r>
    </w:p>
    <w:p>
      <w:pPr>
        <w:numPr>
          <w:ilvl w:val="0"/>
          <w:numId w:val="2"/>
        </w:numPr>
      </w:pPr>
      <w:r>
        <w:rPr/>
        <w:t xml:space="preserve">опускание ног</w:t>
      </w:r>
    </w:p>
    <w:p>
      <w:pPr>
        <w:numPr>
          <w:ilvl w:val="0"/>
          <w:numId w:val="2"/>
        </w:numPr>
      </w:pPr>
      <w:r>
        <w:rPr/>
        <w:t xml:space="preserve">сгибание в коленном суставе</w:t>
      </w:r>
    </w:p>
    <w:p>
      <w:pPr>
        <w:numPr>
          <w:ilvl w:val="0"/>
          <w:numId w:val="2"/>
        </w:numPr>
      </w:pPr>
      <w:r>
        <w:rPr/>
        <w:t xml:space="preserve">нарушением амплитуды: движений</w:t>
      </w:r>
    </w:p>
    <w:p>
      <w:pPr>
        <w:numPr>
          <w:ilvl w:val="0"/>
          <w:numId w:val="2"/>
        </w:numPr>
      </w:pPr>
      <w:r>
        <w:rPr/>
        <w:t xml:space="preserve">сгибание в тазобедренном суставе</w:t>
      </w:r>
    </w:p>
    <w:p>
      <w:pPr>
        <w:numPr>
          <w:ilvl w:val="0"/>
          <w:numId w:val="2"/>
        </w:numPr>
      </w:pPr>
      <w:r>
        <w:rPr/>
        <w:t xml:space="preserve">гребок в стороне</w:t>
      </w:r>
    </w:p>
    <w:p>
      <w:pPr>
        <w:numPr>
          <w:ilvl w:val="0"/>
          <w:numId w:val="2"/>
        </w:numPr>
      </w:pPr>
      <w:r>
        <w:rPr/>
        <w:t xml:space="preserve">гребок прямой рукой</w:t>
      </w:r>
    </w:p>
    <w:p>
      <w:pPr>
        <w:numPr>
          <w:ilvl w:val="0"/>
          <w:numId w:val="2"/>
        </w:numPr>
      </w:pPr>
      <w:r>
        <w:rPr/>
        <w:t xml:space="preserve">широкий вход</w:t>
      </w:r>
    </w:p>
    <w:p>
      <w:pPr>
        <w:numPr>
          <w:ilvl w:val="0"/>
          <w:numId w:val="2"/>
        </w:numPr>
      </w:pPr>
      <w:r>
        <w:rPr/>
        <w:t xml:space="preserve">небрежный вход, руки в воду</w:t>
      </w:r>
    </w:p>
    <w:p>
      <w:pPr>
        <w:numPr>
          <w:ilvl w:val="0"/>
          <w:numId w:val="2"/>
        </w:numPr>
      </w:pPr>
      <w:r>
        <w:rPr/>
        <w:t xml:space="preserve">пронос согнутой рукой</w:t>
      </w:r>
    </w:p>
    <w:p>
      <w:pPr>
        <w:numPr>
          <w:ilvl w:val="0"/>
          <w:numId w:val="2"/>
        </w:numPr>
      </w:pPr>
      <w:r>
        <w:rPr/>
        <w:t xml:space="preserve">гребок вперед рукой</w:t>
      </w:r>
    </w:p>
    <w:p>
      <w:pPr>
        <w:numPr>
          <w:ilvl w:val="0"/>
          <w:numId w:val="2"/>
        </w:numPr>
      </w:pPr>
      <w:r>
        <w:rPr/>
        <w:t xml:space="preserve">нарушение согласования движений</w:t>
      </w:r>
    </w:p>
    <w:p>
      <w:pPr>
        <w:numPr>
          <w:ilvl w:val="0"/>
          <w:numId w:val="2"/>
        </w:numPr>
      </w:pPr>
      <w:r>
        <w:rPr/>
        <w:t xml:space="preserve">дыхание</w:t>
      </w:r>
    </w:p>
    <w:p>
      <w:pPr>
        <w:numPr>
          <w:ilvl w:val="0"/>
          <w:numId w:val="2"/>
        </w:numPr>
      </w:pPr>
      <w:r>
        <w:rPr/>
        <w:t xml:space="preserve">лишнее напряжение (скованность)</w:t>
      </w:r>
    </w:p>
    <w:p>
      <w:pPr/>
      <w:r>
        <w:rPr>
          <w:b w:val="1"/>
          <w:bCs w:val="1"/>
        </w:rPr>
        <w:t xml:space="preserve">Техника плавания способом брасс и баттерфляй.</w:t>
      </w:r>
    </w:p>
    <w:p>
      <w:pPr/>
      <w:r>
        <w:rPr/>
        <w:t xml:space="preserve">Повороты, и старты.</w:t>
      </w:r>
    </w:p>
    <w:p>
      <w:pPr/>
      <w:r>
        <w:rPr/>
        <w:t xml:space="preserve">Выполнение контрольных нормативов на дистанции 100м.:</w:t>
      </w:r>
    </w:p>
    <w:p>
      <w:pPr/>
      <w:r>
        <w:rPr/>
        <w:t xml:space="preserve">девушки - 2мин. 00 сек., юноши - 1мин. 50 сек.</w:t>
      </w:r>
    </w:p>
    <w:p>
      <w:pPr/>
      <w:r>
        <w:rPr>
          <w:u w:val="single"/>
        </w:rPr>
        <w:t xml:space="preserve">Ошибки: Брасс</w:t>
      </w:r>
      <w:br/>
    </w:p>
    <w:p>
      <w:pPr>
        <w:numPr>
          <w:ilvl w:val="0"/>
          <w:numId w:val="3"/>
        </w:numPr>
      </w:pPr>
      <w:r>
        <w:rPr/>
        <w:t xml:space="preserve">лицо не опускается в воду</w:t>
      </w:r>
    </w:p>
    <w:p>
      <w:pPr>
        <w:numPr>
          <w:ilvl w:val="0"/>
          <w:numId w:val="3"/>
        </w:numPr>
      </w:pPr>
      <w:r>
        <w:rPr/>
        <w:t xml:space="preserve">опускание таза и ног</w:t>
      </w:r>
    </w:p>
    <w:p>
      <w:pPr>
        <w:numPr>
          <w:ilvl w:val="0"/>
          <w:numId w:val="3"/>
        </w:numPr>
      </w:pPr>
      <w:r>
        <w:rPr/>
        <w:t xml:space="preserve">нет скрывания локтей</w:t>
      </w:r>
    </w:p>
    <w:p>
      <w:pPr>
        <w:numPr>
          <w:ilvl w:val="0"/>
          <w:numId w:val="3"/>
        </w:numPr>
      </w:pPr>
      <w:r>
        <w:rPr/>
        <w:t xml:space="preserve">широкий гребок</w:t>
      </w:r>
    </w:p>
    <w:p>
      <w:pPr>
        <w:numPr>
          <w:ilvl w:val="0"/>
          <w:numId w:val="3"/>
        </w:numPr>
      </w:pPr>
      <w:r>
        <w:rPr/>
        <w:t xml:space="preserve">длинный гребок</w:t>
      </w:r>
    </w:p>
    <w:p>
      <w:pPr>
        <w:numPr>
          <w:ilvl w:val="0"/>
          <w:numId w:val="3"/>
        </w:numPr>
      </w:pPr>
      <w:r>
        <w:rPr/>
        <w:t xml:space="preserve">отсутствие разведения стоп</w:t>
      </w:r>
    </w:p>
    <w:p>
      <w:pPr>
        <w:numPr>
          <w:ilvl w:val="0"/>
          <w:numId w:val="3"/>
        </w:numPr>
      </w:pPr>
      <w:r>
        <w:rPr/>
        <w:t xml:space="preserve">стопы прорывают воду</w:t>
      </w:r>
    </w:p>
    <w:p>
      <w:pPr>
        <w:numPr>
          <w:ilvl w:val="0"/>
          <w:numId w:val="3"/>
        </w:numPr>
      </w:pPr>
      <w:r>
        <w:rPr/>
        <w:t xml:space="preserve">подтягиваниеколеней к туловищу</w:t>
      </w:r>
    </w:p>
    <w:p>
      <w:pPr>
        <w:numPr>
          <w:ilvl w:val="0"/>
          <w:numId w:val="3"/>
        </w:numPr>
      </w:pPr>
      <w:r>
        <w:rPr/>
        <w:t xml:space="preserve">асимметрия в движении ног</w:t>
      </w:r>
    </w:p>
    <w:p>
      <w:pPr>
        <w:numPr>
          <w:ilvl w:val="0"/>
          <w:numId w:val="3"/>
        </w:numPr>
      </w:pPr>
      <w:r>
        <w:rPr/>
        <w:t xml:space="preserve">нарушение дыхания</w:t>
      </w:r>
    </w:p>
    <w:p>
      <w:pPr>
        <w:numPr>
          <w:ilvl w:val="0"/>
          <w:numId w:val="3"/>
        </w:numPr>
      </w:pPr>
      <w:r>
        <w:rPr/>
        <w:t xml:space="preserve">нарушение согласования движений</w:t>
      </w:r>
    </w:p>
    <w:p>
      <w:pPr>
        <w:numPr>
          <w:ilvl w:val="0"/>
          <w:numId w:val="3"/>
        </w:numPr>
      </w:pPr>
      <w:r>
        <w:rPr/>
        <w:t xml:space="preserve">задержка рук под туловищем.</w:t>
      </w:r>
    </w:p>
    <w:p>
      <w:pPr/>
      <w:r>
        <w:rPr>
          <w:u w:val="single"/>
        </w:rPr>
        <w:t xml:space="preserve">Ошибки: Баттерфляй</w:t>
      </w:r>
    </w:p>
    <w:p>
      <w:pPr>
        <w:numPr>
          <w:ilvl w:val="0"/>
          <w:numId w:val="4"/>
        </w:numPr>
      </w:pPr>
      <w:r>
        <w:rPr/>
        <w:t xml:space="preserve">отсутствие волнообразного движения</w:t>
      </w:r>
    </w:p>
    <w:p>
      <w:pPr>
        <w:numPr>
          <w:ilvl w:val="0"/>
          <w:numId w:val="4"/>
        </w:numPr>
      </w:pPr>
      <w:r>
        <w:rPr/>
        <w:t xml:space="preserve">опускание таза и ног</w:t>
      </w:r>
    </w:p>
    <w:p>
      <w:pPr>
        <w:numPr>
          <w:ilvl w:val="0"/>
          <w:numId w:val="4"/>
        </w:numPr>
      </w:pPr>
      <w:r>
        <w:rPr/>
        <w:t xml:space="preserve">короткий гребок</w:t>
      </w:r>
    </w:p>
    <w:p>
      <w:pPr>
        <w:numPr>
          <w:ilvl w:val="0"/>
          <w:numId w:val="4"/>
        </w:numPr>
      </w:pPr>
      <w:r>
        <w:rPr/>
        <w:t xml:space="preserve">широкий вход</w:t>
      </w:r>
    </w:p>
    <w:p>
      <w:pPr>
        <w:numPr>
          <w:ilvl w:val="0"/>
          <w:numId w:val="4"/>
        </w:numPr>
      </w:pPr>
      <w:r>
        <w:rPr/>
        <w:t xml:space="preserve">пронос согнутых рук</w:t>
      </w:r>
    </w:p>
    <w:p>
      <w:pPr>
        <w:numPr>
          <w:ilvl w:val="0"/>
          <w:numId w:val="4"/>
        </w:numPr>
      </w:pPr>
      <w:r>
        <w:rPr/>
        <w:t xml:space="preserve">удар прямыми ногами</w:t>
      </w:r>
    </w:p>
    <w:p>
      <w:pPr>
        <w:numPr>
          <w:ilvl w:val="0"/>
          <w:numId w:val="4"/>
        </w:numPr>
      </w:pPr>
      <w:r>
        <w:rPr/>
        <w:t xml:space="preserve">удар ногами от колена</w:t>
      </w:r>
    </w:p>
    <w:p>
      <w:pPr>
        <w:numPr>
          <w:ilvl w:val="0"/>
          <w:numId w:val="4"/>
        </w:numPr>
      </w:pPr>
      <w:r>
        <w:rPr/>
        <w:t xml:space="preserve">разведение ног</w:t>
      </w:r>
    </w:p>
    <w:p>
      <w:pPr>
        <w:numPr>
          <w:ilvl w:val="0"/>
          <w:numId w:val="4"/>
        </w:numPr>
      </w:pPr>
      <w:r>
        <w:rPr/>
        <w:t xml:space="preserve">нарушение дыхания</w:t>
      </w:r>
    </w:p>
    <w:p>
      <w:pPr>
        <w:numPr>
          <w:ilvl w:val="0"/>
          <w:numId w:val="4"/>
        </w:numPr>
      </w:pPr>
      <w:r>
        <w:rPr/>
        <w:t xml:space="preserve">нарушение согласования движений.</w:t>
      </w:r>
    </w:p>
    <w:p>
      <w:pPr/>
      <w:r>
        <w:rPr>
          <w:b w:val="1"/>
          <w:bCs w:val="1"/>
        </w:rPr>
        <w:t xml:space="preserve">Техника прикладного плавания способом на боку, брасс на спине.</w:t>
      </w:r>
    </w:p>
    <w:p>
      <w:pPr/>
      <w:r>
        <w:rPr/>
        <w:t xml:space="preserve">Освобождение от захватов тонущего; транспортировка тонущего на отрезке дистанции в 50 м,, выполнение приемов искусственного дыхания.</w:t>
      </w:r>
    </w:p>
    <w:p>
      <w:pPr/>
      <w:r>
        <w:rPr>
          <w:b w:val="1"/>
          <w:bCs w:val="1"/>
          <w:u w:val="single"/>
        </w:rPr>
        <w:t xml:space="preserve">«зачтено»</w:t>
      </w:r>
      <w:r>
        <w:rPr/>
        <w:t xml:space="preserve"> - оценка выставляется обучающемуся, если он технически правильно демонстрирует умения на практике, не допуская существенных неточностей в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справляется с временным нормативом.</w:t>
      </w:r>
    </w:p>
    <w:p>
      <w:pPr/>
      <w:r>
        <w:rPr>
          <w:u w:val="single"/>
        </w:rPr>
        <w:t xml:space="preserve"> </w:t>
      </w:r>
      <w:r>
        <w:rPr>
          <w:b w:val="1"/>
          <w:bCs w:val="1"/>
          <w:u w:val="single"/>
        </w:rPr>
        <w:t xml:space="preserve">«не зачтено»</w:t>
      </w:r>
      <w:r>
        <w:rPr/>
        <w:t xml:space="preserve"> - оценка выставляется обучающемуся, если он технически не правильно демонстрирует умения на практике, допускает существенные неточности в выполнении заданий, с затруднениями применяет теоретические положения при решении практических вопросов и задач, не владеет необходимыми навыками и приемами их выполнения или не справляется с временными нормативами при правильной демонстрации техники выполнения. </w:t>
      </w:r>
    </w:p>
    <w:p>
      <w:pPr/>
    </w:p>
    <w:p/>
    <w:p>
      <w:pPr/>
      <w:r>
        <w:rPr/>
        <w:t xml:space="preserve">5.2. Промежуточная аттестация проводится в виде:</w:t>
      </w:r>
    </w:p>
    <w:p/>
    <w:p>
      <w:pPr/>
      <w:r>
        <w:rPr/>
        <w:t xml:space="preserve">Зачет</w:t>
      </w:r>
    </w:p>
    <w:p>
      <w:pPr>
        <w:numPr>
          <w:ilvl w:val="0"/>
          <w:numId w:val="5"/>
        </w:numPr>
      </w:pPr>
      <w:r>
        <w:rPr/>
        <w:t xml:space="preserve">История развития плавания в Древнее время.</w:t>
      </w:r>
    </w:p>
    <w:p>
      <w:pPr>
        <w:numPr>
          <w:ilvl w:val="0"/>
          <w:numId w:val="5"/>
        </w:numPr>
      </w:pPr>
      <w:r>
        <w:rPr/>
        <w:t xml:space="preserve">История развития плавания в России в Древнее время.</w:t>
      </w:r>
    </w:p>
    <w:p>
      <w:pPr>
        <w:numPr>
          <w:ilvl w:val="0"/>
          <w:numId w:val="5"/>
        </w:numPr>
      </w:pPr>
      <w:r>
        <w:rPr/>
        <w:t xml:space="preserve">История развития плавания в России после 1917 г. и по настоящее время.</w:t>
      </w:r>
    </w:p>
    <w:p>
      <w:pPr>
        <w:numPr>
          <w:ilvl w:val="0"/>
          <w:numId w:val="5"/>
        </w:numPr>
      </w:pPr>
      <w:r>
        <w:rPr/>
        <w:t xml:space="preserve">Плавание на Олимпийских Играх.</w:t>
      </w:r>
    </w:p>
    <w:p>
      <w:pPr>
        <w:numPr>
          <w:ilvl w:val="0"/>
          <w:numId w:val="5"/>
        </w:numPr>
      </w:pPr>
      <w:r>
        <w:rPr/>
        <w:t xml:space="preserve">Плавание на чемпионатах Мира.</w:t>
      </w:r>
    </w:p>
    <w:p>
      <w:pPr>
        <w:numPr>
          <w:ilvl w:val="0"/>
          <w:numId w:val="5"/>
        </w:numPr>
      </w:pPr>
      <w:r>
        <w:rPr/>
        <w:t xml:space="preserve">Классификация и программа соревнований по плаванию.</w:t>
      </w:r>
    </w:p>
    <w:p>
      <w:pPr>
        <w:numPr>
          <w:ilvl w:val="0"/>
          <w:numId w:val="5"/>
        </w:numPr>
      </w:pPr>
      <w:r>
        <w:rPr/>
        <w:t xml:space="preserve">Подготовка и проведение соревнований по плаванию.</w:t>
      </w:r>
    </w:p>
    <w:p>
      <w:pPr>
        <w:numPr>
          <w:ilvl w:val="0"/>
          <w:numId w:val="5"/>
        </w:numPr>
      </w:pPr>
      <w:r>
        <w:rPr/>
        <w:t xml:space="preserve">Физические свойства воды.</w:t>
      </w:r>
    </w:p>
    <w:p>
      <w:pPr>
        <w:numPr>
          <w:ilvl w:val="0"/>
          <w:numId w:val="5"/>
        </w:numPr>
      </w:pPr>
      <w:r>
        <w:rPr/>
        <w:t xml:space="preserve">Статическое плавание (плавучесть и равновесие тела в воде).</w:t>
      </w:r>
    </w:p>
    <w:p>
      <w:pPr>
        <w:numPr>
          <w:ilvl w:val="0"/>
          <w:numId w:val="5"/>
        </w:numPr>
      </w:pPr>
      <w:r>
        <w:rPr/>
        <w:t xml:space="preserve">Динамическое плавание (уравнение неразрывности струи, з-н Бернули).</w:t>
      </w:r>
    </w:p>
    <w:p>
      <w:pPr>
        <w:numPr>
          <w:ilvl w:val="0"/>
          <w:numId w:val="5"/>
        </w:numPr>
      </w:pPr>
      <w:r>
        <w:rPr/>
        <w:t xml:space="preserve">Виды сопротивления воды.</w:t>
      </w:r>
    </w:p>
    <w:p>
      <w:pPr>
        <w:numPr>
          <w:ilvl w:val="0"/>
          <w:numId w:val="5"/>
        </w:numPr>
      </w:pPr>
      <w:r>
        <w:rPr/>
        <w:t xml:space="preserve">Создание движущей силы.</w:t>
      </w:r>
    </w:p>
    <w:p>
      <w:pPr>
        <w:numPr>
          <w:ilvl w:val="0"/>
          <w:numId w:val="5"/>
        </w:numPr>
      </w:pPr>
      <w:r>
        <w:rPr/>
        <w:t xml:space="preserve">Общая характеристика движений пловца (кинематические и динамические характеристики).</w:t>
      </w:r>
    </w:p>
    <w:p>
      <w:pPr>
        <w:numPr>
          <w:ilvl w:val="0"/>
          <w:numId w:val="5"/>
        </w:numPr>
      </w:pPr>
      <w:r>
        <w:rPr/>
        <w:t xml:space="preserve">Фазовая структура движений пловца.</w:t>
      </w:r>
    </w:p>
    <w:p>
      <w:pPr>
        <w:numPr>
          <w:ilvl w:val="0"/>
          <w:numId w:val="5"/>
        </w:numPr>
      </w:pPr>
      <w:r>
        <w:rPr/>
        <w:t xml:space="preserve">Определение плавучести и обтекаемости у лиц различного пола и телосложения.</w:t>
      </w:r>
    </w:p>
    <w:p>
      <w:pPr>
        <w:numPr>
          <w:ilvl w:val="0"/>
          <w:numId w:val="5"/>
        </w:numPr>
      </w:pPr>
      <w:r>
        <w:rPr/>
        <w:t xml:space="preserve">Эволюция техники плавания способом кроль на груди.</w:t>
      </w:r>
    </w:p>
    <w:p>
      <w:pPr>
        <w:numPr>
          <w:ilvl w:val="0"/>
          <w:numId w:val="5"/>
        </w:numPr>
      </w:pPr>
      <w:r>
        <w:rPr/>
        <w:t xml:space="preserve">Техника плавания способом кроль на груди (фазовая структура движений).</w:t>
      </w:r>
    </w:p>
    <w:p>
      <w:pPr>
        <w:numPr>
          <w:ilvl w:val="0"/>
          <w:numId w:val="5"/>
        </w:numPr>
      </w:pPr>
      <w:r>
        <w:rPr/>
        <w:t xml:space="preserve">Типичные ошибки в технике плавания вольным стилем и упражнения для их устранения.</w:t>
      </w:r>
    </w:p>
    <w:p>
      <w:pPr>
        <w:numPr>
          <w:ilvl w:val="0"/>
          <w:numId w:val="5"/>
        </w:numPr>
      </w:pPr>
      <w:r>
        <w:rPr/>
        <w:t xml:space="preserve">Оценка техники плавания способом кроль на груди.</w:t>
      </w:r>
    </w:p>
    <w:p>
      <w:pPr>
        <w:numPr>
          <w:ilvl w:val="0"/>
          <w:numId w:val="5"/>
        </w:numPr>
      </w:pPr>
      <w:r>
        <w:rPr/>
        <w:t xml:space="preserve">Эволюция техники плавания способом кроль на спине.</w:t>
      </w:r>
    </w:p>
    <w:p>
      <w:pPr>
        <w:numPr>
          <w:ilvl w:val="0"/>
          <w:numId w:val="5"/>
        </w:numPr>
      </w:pPr>
      <w:r>
        <w:rPr/>
        <w:t xml:space="preserve">Техника плавания способом кроль на спине (фазовая структура).</w:t>
      </w:r>
    </w:p>
    <w:p>
      <w:pPr>
        <w:numPr>
          <w:ilvl w:val="0"/>
          <w:numId w:val="5"/>
        </w:numPr>
      </w:pPr>
      <w:r>
        <w:rPr/>
        <w:t xml:space="preserve">Типичные ошибки в технике плавания кролем на спине и упражнения для их устранения.</w:t>
      </w:r>
    </w:p>
    <w:p>
      <w:pPr>
        <w:numPr>
          <w:ilvl w:val="0"/>
          <w:numId w:val="5"/>
        </w:numPr>
      </w:pPr>
      <w:r>
        <w:rPr/>
        <w:t xml:space="preserve">Эволюция техники плавания способом брасс.</w:t>
      </w:r>
    </w:p>
    <w:p>
      <w:pPr>
        <w:numPr>
          <w:ilvl w:val="0"/>
          <w:numId w:val="5"/>
        </w:numPr>
      </w:pPr>
      <w:r>
        <w:rPr/>
        <w:t xml:space="preserve">Техника плавания способом брасс (фазовая структура).</w:t>
      </w:r>
    </w:p>
    <w:p>
      <w:pPr>
        <w:numPr>
          <w:ilvl w:val="0"/>
          <w:numId w:val="5"/>
        </w:numPr>
      </w:pPr>
      <w:r>
        <w:rPr/>
        <w:t xml:space="preserve">Типичные ошибки в технике плавания способом брасс и упражнения для их устранения.</w:t>
      </w:r>
    </w:p>
    <w:p>
      <w:pPr>
        <w:numPr>
          <w:ilvl w:val="0"/>
          <w:numId w:val="5"/>
        </w:numPr>
      </w:pPr>
      <w:r>
        <w:rPr/>
        <w:t xml:space="preserve">Эволюция техники плавания способом баттерфляй (дельфин).</w:t>
      </w:r>
    </w:p>
    <w:p>
      <w:pPr>
        <w:numPr>
          <w:ilvl w:val="0"/>
          <w:numId w:val="5"/>
        </w:numPr>
      </w:pPr>
      <w:r>
        <w:rPr/>
        <w:t xml:space="preserve">Техника плавания способом баттерфляй (дельфин) (фазовая структура).</w:t>
      </w:r>
    </w:p>
    <w:p>
      <w:pPr>
        <w:numPr>
          <w:ilvl w:val="0"/>
          <w:numId w:val="5"/>
        </w:numPr>
      </w:pPr>
      <w:r>
        <w:rPr/>
        <w:t xml:space="preserve">Типичные ошибки в технике плавания способом баттерфляй (дельфин) и упражнения для их устранения.</w:t>
      </w:r>
    </w:p>
    <w:p>
      <w:pPr>
        <w:numPr>
          <w:ilvl w:val="0"/>
          <w:numId w:val="5"/>
        </w:numPr>
      </w:pPr>
      <w:r>
        <w:rPr/>
        <w:t xml:space="preserve">Эволюция техники стартового прыжка с тумбочки.</w:t>
      </w:r>
    </w:p>
    <w:p>
      <w:pPr>
        <w:numPr>
          <w:ilvl w:val="0"/>
          <w:numId w:val="5"/>
        </w:numPr>
      </w:pPr>
      <w:r>
        <w:rPr/>
        <w:t xml:space="preserve">Техника стартового прыжка с тумбочки (фазовая структура).</w:t>
      </w:r>
    </w:p>
    <w:p>
      <w:pPr>
        <w:numPr>
          <w:ilvl w:val="0"/>
          <w:numId w:val="5"/>
        </w:numPr>
      </w:pPr>
      <w:r>
        <w:rPr/>
        <w:t xml:space="preserve">Типичные ошибки в технике стартового прыжка с тумбочки и упражнения для их устранения.</w:t>
      </w:r>
    </w:p>
    <w:p>
      <w:pPr>
        <w:numPr>
          <w:ilvl w:val="0"/>
          <w:numId w:val="5"/>
        </w:numPr>
      </w:pPr>
      <w:r>
        <w:rPr/>
        <w:t xml:space="preserve">Эволюция техники стартового прыжка из воды.</w:t>
      </w:r>
    </w:p>
    <w:p>
      <w:pPr>
        <w:numPr>
          <w:ilvl w:val="0"/>
          <w:numId w:val="5"/>
        </w:numPr>
      </w:pPr>
      <w:r>
        <w:rPr/>
        <w:t xml:space="preserve">Техника выполнения поворота маятник (фазовая структура).</w:t>
      </w:r>
    </w:p>
    <w:p>
      <w:pPr>
        <w:numPr>
          <w:ilvl w:val="0"/>
          <w:numId w:val="5"/>
        </w:numPr>
      </w:pPr>
      <w:r>
        <w:rPr/>
        <w:t xml:space="preserve">Техника поворота при плавании брассом.</w:t>
      </w:r>
    </w:p>
    <w:p>
      <w:pPr>
        <w:numPr>
          <w:ilvl w:val="0"/>
          <w:numId w:val="5"/>
        </w:numPr>
      </w:pPr>
      <w:r>
        <w:rPr/>
        <w:t xml:space="preserve">Техника поворота при плавании дельфином.</w:t>
      </w:r>
    </w:p>
    <w:p>
      <w:pPr>
        <w:numPr>
          <w:ilvl w:val="0"/>
          <w:numId w:val="5"/>
        </w:numPr>
      </w:pPr>
      <w:r>
        <w:rPr/>
        <w:t xml:space="preserve">Техника поворота при плавании на спине.</w:t>
      </w:r>
    </w:p>
    <w:p>
      <w:pPr>
        <w:numPr>
          <w:ilvl w:val="0"/>
          <w:numId w:val="5"/>
        </w:numPr>
      </w:pPr>
      <w:r>
        <w:rPr/>
        <w:t xml:space="preserve">Техника поворота при плавании кролем на груди.</w:t>
      </w:r>
    </w:p>
    <w:p>
      <w:pPr/>
      <w:r>
        <w:rPr>
          <w:b w:val="1"/>
          <w:bCs w:val="1"/>
          <w:u w:val="single"/>
        </w:rPr>
        <w:t xml:space="preserve">«зачтено»</w:t>
      </w:r>
      <w:r>
        <w:rPr/>
        <w:t xml:space="preserve"> - оценка выставляется обучающемуся, если он твердо знает материал, грамотно и по существу излагает его, не допуская существенных неточностей в ответе на вопрос или выполнении заданий, правильно применяет теоретические положения при решении практических вопросов и задач, владеет необходимыми навыками и приемами их выполнения. Ответ студента структурирован, содержит анализ существующих теорий, логично и доказательно раскрывает проблему, предложенную в вопросе. Ответ иллюстрируется примерами, в том числе из собственной практики. Студент демонстрирует умение аргументировано вести диалог.</w:t>
      </w:r>
    </w:p>
    <w:p>
      <w:pPr/>
      <w:r>
        <w:rPr>
          <w:u w:val="single"/>
        </w:rPr>
        <w:t xml:space="preserve"> </w:t>
      </w:r>
      <w:r>
        <w:rPr>
          <w:b w:val="1"/>
          <w:bCs w:val="1"/>
          <w:u w:val="single"/>
        </w:rPr>
        <w:t xml:space="preserve">«не зачтено»</w:t>
      </w:r>
      <w:r>
        <w:rPr/>
        <w:t xml:space="preserve"> - оценка выставляется обучающемуся, который демонстрирует непонимание проблемы,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На большую часть дополнительных вопросов по содержанию зачета студент затрудняется дать ответ или не дает верных ответов.</w:t>
      </w:r>
    </w:p>
    <w:p/>
    <w:p>
      <w:pPr/>
      <w:r>
        <w:rPr/>
        <w:t xml:space="preserve">Экзамен</w:t>
      </w:r>
    </w:p>
    <w:p>
      <w:pPr/>
      <w:r>
        <w:rPr/>
        <w:t xml:space="preserve">Вопросы к экзамену:</w:t>
      </w:r>
    </w:p>
    <w:p>
      <w:pPr>
        <w:numPr>
          <w:ilvl w:val="0"/>
          <w:numId w:val="6"/>
        </w:numPr>
      </w:pPr>
      <w:r>
        <w:rPr/>
        <w:t xml:space="preserve">Определение и содержание предмета.</w:t>
      </w:r>
    </w:p>
    <w:p>
      <w:pPr>
        <w:numPr>
          <w:ilvl w:val="0"/>
          <w:numId w:val="6"/>
        </w:numPr>
      </w:pPr>
      <w:r>
        <w:rPr/>
        <w:t xml:space="preserve">Классификация предмета.</w:t>
      </w:r>
    </w:p>
    <w:p>
      <w:pPr>
        <w:numPr>
          <w:ilvl w:val="0"/>
          <w:numId w:val="6"/>
        </w:numPr>
      </w:pPr>
      <w:r>
        <w:rPr/>
        <w:t xml:space="preserve">Место плавания в системе физического.</w:t>
      </w:r>
    </w:p>
    <w:p>
      <w:pPr>
        <w:numPr>
          <w:ilvl w:val="0"/>
          <w:numId w:val="6"/>
        </w:numPr>
      </w:pPr>
      <w:r>
        <w:rPr/>
        <w:t xml:space="preserve">Прикладное значение плавания.</w:t>
      </w:r>
    </w:p>
    <w:p>
      <w:pPr>
        <w:numPr>
          <w:ilvl w:val="0"/>
          <w:numId w:val="6"/>
        </w:numPr>
      </w:pPr>
      <w:r>
        <w:rPr/>
        <w:t xml:space="preserve">Оздоровительное значение плавания.</w:t>
      </w:r>
    </w:p>
    <w:p>
      <w:pPr>
        <w:numPr>
          <w:ilvl w:val="0"/>
          <w:numId w:val="6"/>
        </w:numPr>
      </w:pPr>
      <w:r>
        <w:rPr/>
        <w:t xml:space="preserve">Плавания как средство воспитания.</w:t>
      </w:r>
    </w:p>
    <w:p>
      <w:pPr>
        <w:numPr>
          <w:ilvl w:val="0"/>
          <w:numId w:val="6"/>
        </w:numPr>
      </w:pPr>
      <w:r>
        <w:rPr/>
        <w:t xml:space="preserve">Спортивное значение плавания.</w:t>
      </w:r>
    </w:p>
    <w:p>
      <w:pPr>
        <w:numPr>
          <w:ilvl w:val="0"/>
          <w:numId w:val="6"/>
        </w:numPr>
      </w:pPr>
      <w:r>
        <w:rPr/>
        <w:t xml:space="preserve">Зарождение плавания.</w:t>
      </w:r>
    </w:p>
    <w:p>
      <w:pPr>
        <w:numPr>
          <w:ilvl w:val="0"/>
          <w:numId w:val="6"/>
        </w:numPr>
      </w:pPr>
      <w:r>
        <w:rPr/>
        <w:t xml:space="preserve">Плавание в дореволюционной России.</w:t>
      </w:r>
    </w:p>
    <w:p>
      <w:pPr>
        <w:numPr>
          <w:ilvl w:val="0"/>
          <w:numId w:val="6"/>
        </w:numPr>
      </w:pPr>
      <w:r>
        <w:rPr/>
        <w:t xml:space="preserve">Развитие плавания в СССР.</w:t>
      </w:r>
    </w:p>
    <w:p>
      <w:pPr>
        <w:numPr>
          <w:ilvl w:val="0"/>
          <w:numId w:val="6"/>
        </w:numPr>
      </w:pPr>
      <w:r>
        <w:rPr/>
        <w:t xml:space="preserve">Плавание в России пост советский период.</w:t>
      </w:r>
    </w:p>
    <w:p>
      <w:pPr>
        <w:numPr>
          <w:ilvl w:val="0"/>
          <w:numId w:val="6"/>
        </w:numPr>
      </w:pPr>
      <w:r>
        <w:rPr/>
        <w:t xml:space="preserve">Основы построения техники плавания спортивными способами.</w:t>
      </w:r>
    </w:p>
    <w:p>
      <w:pPr>
        <w:numPr>
          <w:ilvl w:val="0"/>
          <w:numId w:val="6"/>
        </w:numPr>
      </w:pPr>
      <w:r>
        <w:rPr/>
        <w:t xml:space="preserve">Влияние анатомического строения тела на технику плавания.</w:t>
      </w:r>
    </w:p>
    <w:p>
      <w:pPr>
        <w:numPr>
          <w:ilvl w:val="0"/>
          <w:numId w:val="6"/>
        </w:numPr>
      </w:pPr>
      <w:r>
        <w:rPr/>
        <w:t xml:space="preserve">Статическое плавание.</w:t>
      </w:r>
    </w:p>
    <w:p>
      <w:pPr>
        <w:numPr>
          <w:ilvl w:val="0"/>
          <w:numId w:val="6"/>
        </w:numPr>
      </w:pPr>
      <w:r>
        <w:rPr/>
        <w:t xml:space="preserve">Динамическое плавание.</w:t>
      </w:r>
    </w:p>
    <w:p>
      <w:pPr>
        <w:numPr>
          <w:ilvl w:val="0"/>
          <w:numId w:val="6"/>
        </w:numPr>
      </w:pPr>
      <w:r>
        <w:rPr/>
        <w:t xml:space="preserve">Влияние скорости продвижения на сопротивление воды.</w:t>
      </w:r>
    </w:p>
    <w:p>
      <w:pPr>
        <w:numPr>
          <w:ilvl w:val="0"/>
          <w:numId w:val="6"/>
        </w:numPr>
      </w:pPr>
      <w:r>
        <w:rPr/>
        <w:t xml:space="preserve">Влияние формы тела на величину лобового сопротивления.</w:t>
      </w:r>
    </w:p>
    <w:p>
      <w:pPr>
        <w:numPr>
          <w:ilvl w:val="0"/>
          <w:numId w:val="6"/>
        </w:numPr>
      </w:pPr>
      <w:r>
        <w:rPr/>
        <w:t xml:space="preserve">Техника стартов и поворотов.</w:t>
      </w:r>
    </w:p>
    <w:p>
      <w:pPr>
        <w:numPr>
          <w:ilvl w:val="0"/>
          <w:numId w:val="6"/>
        </w:numPr>
      </w:pPr>
      <w:r>
        <w:rPr/>
        <w:t xml:space="preserve">Плавание способом кроль на груди.</w:t>
      </w:r>
    </w:p>
    <w:p>
      <w:pPr>
        <w:numPr>
          <w:ilvl w:val="0"/>
          <w:numId w:val="6"/>
        </w:numPr>
      </w:pPr>
      <w:r>
        <w:rPr/>
        <w:t xml:space="preserve">Плавание способом кроль на спине.</w:t>
      </w:r>
    </w:p>
    <w:p>
      <w:pPr>
        <w:numPr>
          <w:ilvl w:val="0"/>
          <w:numId w:val="6"/>
        </w:numPr>
      </w:pPr>
      <w:r>
        <w:rPr/>
        <w:t xml:space="preserve">Плавание способом брасс.</w:t>
      </w:r>
    </w:p>
    <w:p>
      <w:pPr>
        <w:numPr>
          <w:ilvl w:val="0"/>
          <w:numId w:val="6"/>
        </w:numPr>
      </w:pPr>
      <w:r>
        <w:rPr/>
        <w:t xml:space="preserve">Плавание способом баттерфляй.</w:t>
      </w:r>
    </w:p>
    <w:p>
      <w:pPr>
        <w:numPr>
          <w:ilvl w:val="0"/>
          <w:numId w:val="6"/>
        </w:numPr>
      </w:pPr>
      <w:r>
        <w:rPr/>
        <w:t xml:space="preserve">Техника старта с тумбочки.</w:t>
      </w:r>
    </w:p>
    <w:p>
      <w:pPr>
        <w:numPr>
          <w:ilvl w:val="0"/>
          <w:numId w:val="6"/>
        </w:numPr>
      </w:pPr>
      <w:r>
        <w:rPr/>
        <w:t xml:space="preserve">Техника старта из воды.</w:t>
      </w:r>
    </w:p>
    <w:p>
      <w:pPr>
        <w:numPr>
          <w:ilvl w:val="0"/>
          <w:numId w:val="6"/>
        </w:numPr>
      </w:pPr>
      <w:r>
        <w:rPr/>
        <w:t xml:space="preserve">Техника поворотов.</w:t>
      </w:r>
    </w:p>
    <w:p>
      <w:pPr>
        <w:numPr>
          <w:ilvl w:val="0"/>
          <w:numId w:val="6"/>
        </w:numPr>
      </w:pPr>
      <w:r>
        <w:rPr/>
        <w:t xml:space="preserve">Техника выполнения поворотов при плавании способом кроль на груди.</w:t>
      </w:r>
    </w:p>
    <w:p>
      <w:pPr>
        <w:numPr>
          <w:ilvl w:val="0"/>
          <w:numId w:val="6"/>
        </w:numPr>
      </w:pPr>
      <w:r>
        <w:rPr/>
        <w:t xml:space="preserve">Техника выполнения поворотов при плавании способом кроль на спине.</w:t>
      </w:r>
    </w:p>
    <w:p>
      <w:pPr>
        <w:numPr>
          <w:ilvl w:val="0"/>
          <w:numId w:val="6"/>
        </w:numPr>
      </w:pPr>
      <w:r>
        <w:rPr/>
        <w:t xml:space="preserve">Техника выполнения поворотов при плавании способом брасс и баттерфляй.</w:t>
      </w:r>
    </w:p>
    <w:p>
      <w:pPr>
        <w:numPr>
          <w:ilvl w:val="0"/>
          <w:numId w:val="6"/>
        </w:numPr>
      </w:pPr>
      <w:r>
        <w:rPr/>
        <w:t xml:space="preserve">Повороты при комплексном плавании.</w:t>
      </w:r>
    </w:p>
    <w:p>
      <w:pPr>
        <w:numPr>
          <w:ilvl w:val="0"/>
          <w:numId w:val="6"/>
        </w:numPr>
      </w:pPr>
      <w:r>
        <w:rPr/>
        <w:t xml:space="preserve">Прикладное плавание.</w:t>
      </w:r>
    </w:p>
    <w:p>
      <w:pPr>
        <w:numPr>
          <w:ilvl w:val="0"/>
          <w:numId w:val="6"/>
        </w:numPr>
      </w:pPr>
      <w:r>
        <w:rPr/>
        <w:t xml:space="preserve">Ныряние.</w:t>
      </w:r>
    </w:p>
    <w:p>
      <w:pPr>
        <w:numPr>
          <w:ilvl w:val="0"/>
          <w:numId w:val="6"/>
        </w:numPr>
      </w:pPr>
      <w:r>
        <w:rPr/>
        <w:t xml:space="preserve">Спасение тонущих.</w:t>
      </w:r>
    </w:p>
    <w:p>
      <w:pPr>
        <w:numPr>
          <w:ilvl w:val="0"/>
          <w:numId w:val="6"/>
        </w:numPr>
      </w:pPr>
      <w:r>
        <w:rPr/>
        <w:t xml:space="preserve">Спасательный инвентарь, оборудование, снаряжение и техника их применения.</w:t>
      </w:r>
    </w:p>
    <w:p>
      <w:pPr>
        <w:numPr>
          <w:ilvl w:val="0"/>
          <w:numId w:val="6"/>
        </w:numPr>
      </w:pPr>
      <w:r>
        <w:rPr/>
        <w:t xml:space="preserve">Непосредственная помощь тонущему.</w:t>
      </w:r>
    </w:p>
    <w:p>
      <w:pPr>
        <w:numPr>
          <w:ilvl w:val="0"/>
          <w:numId w:val="6"/>
        </w:numPr>
      </w:pPr>
      <w:r>
        <w:rPr/>
        <w:t xml:space="preserve">Способы транспортировки тонущего.</w:t>
      </w:r>
    </w:p>
    <w:p>
      <w:pPr>
        <w:numPr>
          <w:ilvl w:val="0"/>
          <w:numId w:val="6"/>
        </w:numPr>
      </w:pPr>
      <w:r>
        <w:rPr/>
        <w:t xml:space="preserve">Преодоление водного пространства с помощью подручных средств.</w:t>
      </w:r>
    </w:p>
    <w:p>
      <w:pPr>
        <w:numPr>
          <w:ilvl w:val="0"/>
          <w:numId w:val="6"/>
        </w:numPr>
      </w:pPr>
      <w:r>
        <w:rPr/>
        <w:t xml:space="preserve">Игры и водные праздники.</w:t>
      </w:r>
    </w:p>
    <w:p>
      <w:pPr>
        <w:numPr>
          <w:ilvl w:val="0"/>
          <w:numId w:val="6"/>
        </w:numPr>
      </w:pPr>
      <w:r>
        <w:rPr/>
        <w:t xml:space="preserve">Игры, способствующие освоению с водой.</w:t>
      </w:r>
    </w:p>
    <w:p>
      <w:pPr>
        <w:numPr>
          <w:ilvl w:val="0"/>
          <w:numId w:val="6"/>
        </w:numPr>
      </w:pPr>
      <w:r>
        <w:rPr/>
        <w:t xml:space="preserve">Игры, способствующие освоению элементов техники плавания.</w:t>
      </w:r>
    </w:p>
    <w:p>
      <w:pPr>
        <w:numPr>
          <w:ilvl w:val="0"/>
          <w:numId w:val="6"/>
        </w:numPr>
      </w:pPr>
      <w:r>
        <w:rPr/>
        <w:t xml:space="preserve">Методы начального обучения плаванию.</w:t>
      </w:r>
    </w:p>
    <w:p>
      <w:pPr>
        <w:numPr>
          <w:ilvl w:val="0"/>
          <w:numId w:val="6"/>
        </w:numPr>
      </w:pPr>
      <w:r>
        <w:rPr/>
        <w:t xml:space="preserve">Комплектование групп.</w:t>
      </w:r>
    </w:p>
    <w:p>
      <w:pPr>
        <w:numPr>
          <w:ilvl w:val="0"/>
          <w:numId w:val="6"/>
        </w:numPr>
      </w:pPr>
      <w:r>
        <w:rPr/>
        <w:t xml:space="preserve">Выбор и последовательность изучения спортивных способов плавания.</w:t>
      </w:r>
    </w:p>
    <w:p>
      <w:pPr>
        <w:numPr>
          <w:ilvl w:val="0"/>
          <w:numId w:val="6"/>
        </w:numPr>
      </w:pPr>
      <w:r>
        <w:rPr/>
        <w:t xml:space="preserve">Организация и методика проведения занятий по обучению плавания.</w:t>
      </w:r>
    </w:p>
    <w:p>
      <w:pPr>
        <w:numPr>
          <w:ilvl w:val="0"/>
          <w:numId w:val="6"/>
        </w:numPr>
      </w:pPr>
      <w:r>
        <w:rPr/>
        <w:t xml:space="preserve">Комплексы упражнений, применяемые при обучении плаванию.</w:t>
      </w:r>
    </w:p>
    <w:p>
      <w:pPr>
        <w:numPr>
          <w:ilvl w:val="0"/>
          <w:numId w:val="6"/>
        </w:numPr>
      </w:pPr>
      <w:r>
        <w:rPr/>
        <w:t xml:space="preserve">Упражнения, применяемые при обучении плаванию способом кроль на груди.</w:t>
      </w:r>
    </w:p>
    <w:p>
      <w:pPr>
        <w:numPr>
          <w:ilvl w:val="0"/>
          <w:numId w:val="6"/>
        </w:numPr>
      </w:pPr>
      <w:r>
        <w:rPr/>
        <w:t xml:space="preserve">Упражнения, применяемые при обучении плаванию способом кроль на спине.</w:t>
      </w:r>
    </w:p>
    <w:p>
      <w:pPr>
        <w:numPr>
          <w:ilvl w:val="0"/>
          <w:numId w:val="6"/>
        </w:numPr>
      </w:pPr>
      <w:r>
        <w:rPr/>
        <w:t xml:space="preserve">Упражнения, применяемые при обучении плаванию способом брасс.</w:t>
      </w:r>
    </w:p>
    <w:p>
      <w:pPr>
        <w:numPr>
          <w:ilvl w:val="0"/>
          <w:numId w:val="6"/>
        </w:numPr>
      </w:pPr>
      <w:r>
        <w:rPr/>
        <w:t xml:space="preserve">Упражнения, применяемые при обучении плаванию способом баттерфляй.</w:t>
      </w:r>
    </w:p>
    <w:p>
      <w:pPr>
        <w:numPr>
          <w:ilvl w:val="0"/>
          <w:numId w:val="6"/>
        </w:numPr>
      </w:pPr>
      <w:r>
        <w:rPr/>
        <w:t xml:space="preserve">Упражнения, применяемые при обучении стартовому прыжку.</w:t>
      </w:r>
    </w:p>
    <w:p>
      <w:pPr>
        <w:numPr>
          <w:ilvl w:val="0"/>
          <w:numId w:val="6"/>
        </w:numPr>
      </w:pPr>
      <w:r>
        <w:rPr/>
        <w:t xml:space="preserve">Упражнения, применяемые при обучении старту из воды.</w:t>
      </w:r>
    </w:p>
    <w:p>
      <w:pPr>
        <w:numPr>
          <w:ilvl w:val="0"/>
          <w:numId w:val="6"/>
        </w:numPr>
      </w:pPr>
      <w:r>
        <w:rPr/>
        <w:t xml:space="preserve">Упражнения, применяемые при обучении поворотам.</w:t>
      </w:r>
    </w:p>
    <w:p>
      <w:pPr>
        <w:numPr>
          <w:ilvl w:val="0"/>
          <w:numId w:val="6"/>
        </w:numPr>
      </w:pPr>
      <w:r>
        <w:rPr/>
        <w:t xml:space="preserve">Методика начального обучения прикладному плаванию.</w:t>
      </w:r>
    </w:p>
    <w:p>
      <w:pPr>
        <w:numPr>
          <w:ilvl w:val="0"/>
          <w:numId w:val="6"/>
        </w:numPr>
      </w:pPr>
      <w:r>
        <w:rPr/>
        <w:t xml:space="preserve">Методы спортивной тренировки.</w:t>
      </w:r>
    </w:p>
    <w:p>
      <w:pPr>
        <w:numPr>
          <w:ilvl w:val="0"/>
          <w:numId w:val="6"/>
        </w:numPr>
      </w:pPr>
      <w:r>
        <w:rPr/>
        <w:t xml:space="preserve">Физическая подготовка.</w:t>
      </w:r>
    </w:p>
    <w:p>
      <w:pPr>
        <w:numPr>
          <w:ilvl w:val="0"/>
          <w:numId w:val="6"/>
        </w:numPr>
      </w:pPr>
      <w:r>
        <w:rPr/>
        <w:t xml:space="preserve">Скоростная подготовка.</w:t>
      </w:r>
    </w:p>
    <w:p>
      <w:pPr>
        <w:numPr>
          <w:ilvl w:val="0"/>
          <w:numId w:val="6"/>
        </w:numPr>
      </w:pPr>
      <w:r>
        <w:rPr/>
        <w:t xml:space="preserve">Воспитание выносливости.</w:t>
      </w:r>
    </w:p>
    <w:p>
      <w:pPr>
        <w:numPr>
          <w:ilvl w:val="0"/>
          <w:numId w:val="6"/>
        </w:numPr>
      </w:pPr>
      <w:r>
        <w:rPr/>
        <w:t xml:space="preserve">Обязанности судьи- стартера, судей на финише.</w:t>
      </w:r>
    </w:p>
    <w:p>
      <w:pPr>
        <w:numPr>
          <w:ilvl w:val="0"/>
          <w:numId w:val="6"/>
        </w:numPr>
      </w:pPr>
      <w:r>
        <w:rPr/>
        <w:t xml:space="preserve">Краткие исторические сведения о стиле плавания брасс.</w:t>
      </w:r>
    </w:p>
    <w:p>
      <w:pPr>
        <w:numPr>
          <w:ilvl w:val="0"/>
          <w:numId w:val="6"/>
        </w:numPr>
      </w:pPr>
      <w:r>
        <w:rPr/>
        <w:t xml:space="preserve">Обязанности судей - секундометристов, судей на повороте.</w:t>
      </w:r>
    </w:p>
    <w:p>
      <w:pPr/>
      <w:r>
        <w:rPr/>
        <w:t xml:space="preserve">Критерии оценивания:</w:t>
      </w:r>
    </w:p>
    <w:p>
      <w:pPr>
        <w:jc w:val="both"/>
      </w:pPr>
      <w:r>
        <w:rPr>
          <w:b w:val="1"/>
          <w:bCs w:val="1"/>
        </w:rPr>
        <w:t xml:space="preserve">«отлично»</w:t>
      </w:r>
      <w:r>
        <w:rPr/>
        <w:t xml:space="preserve"> - глубокий, осмысленный, полный по содержанию ответ, не требующий дополнений и уточнений. Отличный ответ должен характеризоваться последовательностью, логикой изложения, умением студента подтверждать основные теоретические положения практическими примерами, наличием собственной точки зрения на излагаемую проблему. Студент должен продемонстрировать умение анализировать материал, обобщать его, делать точные емкие выводы. Ему необходимо хорошо ориентироваться в содержании материала, быстро и точно отвечать на дополнительные вопросы. Речь студента должна быть грамотной и достаточно выразительной.</w:t>
      </w:r>
    </w:p>
    <w:p>
      <w:pPr>
        <w:jc w:val="both"/>
      </w:pPr>
      <w:r>
        <w:rPr>
          <w:b w:val="1"/>
          <w:bCs w:val="1"/>
        </w:rPr>
        <w:t xml:space="preserve">«хорошо»</w:t>
      </w:r>
      <w:r>
        <w:rPr/>
        <w:t xml:space="preserve"> - содержательный полный ответ, требующий лишь незначительных уточнений и дополнений, которые студент может сделать самостоятельно после наводящих вопросов преподавателя. Допускаются такие незначительные недочеты в ответе студента как отсутствие самостоятельного вывода, нарушение последовательности в изложении, речевые ошибки и др. По остальным позициям ответ должен соответствовать требованиям, предъявляемым к отличному ответу.</w:t>
      </w:r>
    </w:p>
    <w:p>
      <w:pPr>
        <w:jc w:val="both"/>
      </w:pPr>
      <w:r>
        <w:rPr>
          <w:b w:val="1"/>
          <w:bCs w:val="1"/>
        </w:rPr>
        <w:t xml:space="preserve">«удовлетворительно»</w:t>
      </w:r>
      <w:r>
        <w:rPr/>
        <w:t xml:space="preserve"> - содержание материала раскрыто, но недостаточно глубоко. Удовлетворительный ответ требует серьезных дополнений, не всегда последователен и логичен, не всегда содержит обобщения и выводы. Студент испытывает затруднения в установлении связи теории с практикой, не достаточно доказателен в процессе изложения материала, не всегда оперативно и адекватно реагирует на дополнительные вопросы, однако, понимает основные положения учебного материала, оперирует основными понятиями дисциплины.</w:t>
      </w:r>
    </w:p>
    <w:p>
      <w:pPr/>
      <w:r>
        <w:rPr>
          <w:b w:val="1"/>
          <w:bCs w:val="1"/>
        </w:rPr>
        <w:t xml:space="preserve">«неудовлетворительно»</w:t>
      </w:r>
      <w:r>
        <w:rPr/>
        <w:t xml:space="preserve"> - студент не может изложить содержание материала, не знает основных понятий дисциплины, не отвечает на дополнительные и наводящие вопросы преподавателя.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результате освоения курса, студент должен иметь большой запас знаний: обще развивающие упражнения, упражнения для развития силы, быстроты, выносливости, ловкости, гибкости, способности к расслаблению; специально-подводящие упражнения, специально-подготовительные упражнения, имитационные упражнения, различные игры и игровые задания. Необходимо овладение и совершенствование техникой видов и методикой обучения плаванию, технико-тактическим действиям занимающихся. Знать правила соревнований</w:t>
      </w:r>
      <w:r>
        <w:rPr/>
        <w:t xml:space="preserve"> </w:t>
      </w:r>
      <w:r>
        <w:rPr/>
        <w:t xml:space="preserve"> по плаванию и участвовать в их организации и проведении</w:t>
      </w:r>
    </w:p>
    <w:p>
      <w:pPr/>
      <w:r>
        <w:rPr/>
        <w:t xml:space="preserve">В процессе обучения студенты обязаны:</w:t>
      </w:r>
      <w:r>
        <w:rPr/>
        <w:t xml:space="preserve"> </w:t>
      </w:r>
    </w:p>
    <w:p>
      <w:pPr>
        <w:numPr>
          <w:ilvl w:val="0"/>
          <w:numId w:val="7"/>
        </w:numPr>
      </w:pPr>
      <w:r>
        <w:rPr/>
        <w:t xml:space="preserve">Проводить работу по лекционному материалу с подготовкой к практическим занятиям по данным теоретического материала.</w:t>
      </w:r>
    </w:p>
    <w:p>
      <w:pPr>
        <w:numPr>
          <w:ilvl w:val="0"/>
          <w:numId w:val="7"/>
        </w:numPr>
      </w:pPr>
      <w:r>
        <w:rPr/>
        <w:t xml:space="preserve">Выполнять самостоятельную работу, предполагающую выполнение заданий, выдаваемых преподавателем по каждой теме лекционного материала и практических занятий, используя рекомендуемую литературу.</w:t>
      </w:r>
    </w:p>
    <w:p>
      <w:pPr>
        <w:numPr>
          <w:ilvl w:val="0"/>
          <w:numId w:val="7"/>
        </w:numPr>
      </w:pPr>
      <w:r>
        <w:rPr/>
        <w:t xml:space="preserve">Составить комплексы  упражнений различной направленности для подготовительной части урока.</w:t>
      </w:r>
    </w:p>
    <w:p>
      <w:pPr>
        <w:numPr>
          <w:ilvl w:val="0"/>
          <w:numId w:val="7"/>
        </w:numPr>
      </w:pPr>
      <w:r>
        <w:rPr/>
        <w:t xml:space="preserve">Посещать консультации преподавателя.</w:t>
      </w:r>
    </w:p>
    <w:p>
      <w:pPr/>
      <w:r>
        <w:rPr/>
        <w:t xml:space="preserve">Самостоятельная работа студентов требует специальных умений:</w:t>
      </w:r>
    </w:p>
    <w:p>
      <w:pPr>
        <w:numPr>
          <w:ilvl w:val="0"/>
          <w:numId w:val="8"/>
        </w:numPr>
      </w:pPr>
      <w:r>
        <w:rPr/>
        <w:t xml:space="preserve">умение составлять разумный режим работы;</w:t>
      </w:r>
    </w:p>
    <w:p>
      <w:pPr>
        <w:numPr>
          <w:ilvl w:val="0"/>
          <w:numId w:val="8"/>
        </w:numPr>
      </w:pPr>
      <w:r>
        <w:rPr/>
        <w:t xml:space="preserve">умение работать над информацией ( составлять план текста, оформлять конспекты, тезисы, цитаты, выписки, находить справочные сведения, выделять главную мысль);</w:t>
      </w:r>
    </w:p>
    <w:p>
      <w:pPr>
        <w:numPr>
          <w:ilvl w:val="0"/>
          <w:numId w:val="8"/>
        </w:numPr>
      </w:pPr>
      <w:r>
        <w:rPr/>
        <w:t xml:space="preserve">умение производить основные мыслительные операции: анализ, синтез, сравнение, обобщение и т.д.;</w:t>
      </w:r>
    </w:p>
    <w:p>
      <w:pPr>
        <w:numPr>
          <w:ilvl w:val="0"/>
          <w:numId w:val="8"/>
        </w:numPr>
      </w:pPr>
      <w:r>
        <w:rPr/>
        <w:t xml:space="preserve">умение работать в библиотеке, пользоваться каталогами;</w:t>
      </w:r>
    </w:p>
    <w:p>
      <w:pPr>
        <w:numPr>
          <w:ilvl w:val="0"/>
          <w:numId w:val="8"/>
        </w:numPr>
      </w:pPr>
      <w:r>
        <w:rPr/>
        <w:t xml:space="preserve">умение преодолевать внутренние и внешние трудности.</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Формирование знаний и навыков студентов осуществляется в ходе лекционных, практических занятий, самостоятельной работы.</w:t>
      </w:r>
    </w:p>
    <w:p>
      <w:pPr/>
      <w:r>
        <w:rPr/>
        <w:t xml:space="preserve">Осваивая учебный курс "Основы и методика преподавания плавания"необходимо, чтобы студенты расширяли специальные знания, свободно оперировали методическими понятиями, понимая реальные учебные ситуации, владея различными технологическими подходами в практической деятельности.</w:t>
      </w:r>
    </w:p>
    <w:p>
      <w:pPr/>
      <w:r>
        <w:rPr/>
        <w:t xml:space="preserve">Изучение дисциплины предполагает практическую и теоретическую подготовку на занятиях посредством выполнения различных заданий и упражнений. Студенты получают знания по основам техники основных стилей плавания, прикладного плавания, основам методики обучения,</w:t>
      </w:r>
      <w:r>
        <w:rPr/>
        <w:t xml:space="preserve"> </w:t>
      </w:r>
      <w:r>
        <w:rPr/>
        <w:t xml:space="preserve"> методике тестирования и оценки</w:t>
      </w:r>
      <w:r>
        <w:rPr/>
        <w:t xml:space="preserve"> </w:t>
      </w:r>
      <w:r>
        <w:rPr/>
        <w:t xml:space="preserve"> уровня подготовленности, по организации</w:t>
      </w:r>
      <w:r>
        <w:rPr/>
        <w:t xml:space="preserve"> </w:t>
      </w:r>
      <w:r>
        <w:rPr/>
        <w:t xml:space="preserve"> соревнований и активного досуга. Необходимо раскрывать на занятиях сходство и различия в технике видов, подбор средств при изучении техники и методики обучения, меры предупреждения травматизма на занятиях, особенности занятий с детьми различного возраста и пола.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
        </w:numPr>
      </w:pPr>
      <w:r>
        <w:rPr/>
        <w:t xml:space="preserve">Булгакова Н.Ж., Попов О.И. Распопова Е.А. Теория и методика плавания: учебник для студ. высш. проф. образования. – М.: Издат-ий центр «Академия», 2014, – 154 с.</w:t>
      </w:r>
    </w:p>
    <w:p>
      <w:pPr>
        <w:numPr>
          <w:ilvl w:val="0"/>
          <w:numId w:val="9"/>
        </w:numPr>
      </w:pPr>
      <w:r>
        <w:rPr/>
        <w:t xml:space="preserve">Викулов А.Д. В43 Плавание : учеб. пособие для студ. высш. учеб. заведений / А.Д. Викулов.— </w:t>
      </w:r>
      <w:r>
        <w:rPr/>
        <w:t xml:space="preserve">М. : Изд-во ВЛАДОС-ПРЕСС, 2004. —367</w:t>
      </w:r>
    </w:p>
    <w:p>
      <w:pPr>
        <w:jc w:val="both"/>
        <w:ind w:left="0" w:right="0" w:firstLine="570" w:hanging="0"/>
        <w:spacing w:before="240" w:after="240"/>
      </w:pPr>
      <w:r>
        <w:rPr>
          <w:b w:val="1"/>
          <w:bCs w:val="1"/>
        </w:rPr>
        <w:t xml:space="preserve">8.2. Дополнительная литература:</w:t>
      </w:r>
    </w:p>
    <w:p>
      <w:pPr>
        <w:numPr>
          <w:ilvl w:val="0"/>
          <w:numId w:val="10"/>
        </w:numPr>
      </w:pPr>
      <w:r>
        <w:rPr/>
        <w:t xml:space="preserve">Булгакова Н.Ж. Отбор и подготовка юных пловцов.-М., ФиС, 1986</w:t>
      </w:r>
    </w:p>
    <w:p>
      <w:pPr>
        <w:numPr>
          <w:ilvl w:val="0"/>
          <w:numId w:val="10"/>
        </w:numPr>
      </w:pPr>
      <w:r>
        <w:rPr/>
        <w:t xml:space="preserve">Булгакова Н.Ж. Плавание. Учебник для вузов физической культуры.М. ФиС, 2001,400 с.</w:t>
      </w:r>
    </w:p>
    <w:p>
      <w:pPr>
        <w:numPr>
          <w:ilvl w:val="0"/>
          <w:numId w:val="10"/>
        </w:numPr>
      </w:pPr>
      <w:r>
        <w:rPr/>
        <w:t xml:space="preserve">Булгакова Н.Ж., Попов О.И, Смирнов В.В., Фомиченко Т.Г.Особенности подготовки юных пловцов. – «Федеральный центр спортивного резерва»., 2013, – 140 с.</w:t>
      </w:r>
    </w:p>
    <w:p>
      <w:pPr>
        <w:numPr>
          <w:ilvl w:val="0"/>
          <w:numId w:val="10"/>
        </w:numPr>
      </w:pPr>
      <w:r>
        <w:rPr/>
        <w:t xml:space="preserve">Вайцеховский С.М. Физическая подготовка пловца. Изд.2 е, перераб. – М.: ФиС, 2006. 140 с.Водные виды спорта. Учебник для студентов высш. учеб. заведений. Под общей ред. Н.Ж.Булгаковой – М.: Издательский центр «Академия», 2003 – 320.с</w:t>
      </w:r>
    </w:p>
    <w:p>
      <w:pPr>
        <w:numPr>
          <w:ilvl w:val="0"/>
          <w:numId w:val="10"/>
        </w:numPr>
      </w:pPr>
      <w:r>
        <w:rPr/>
        <w:t xml:space="preserve">Гордон С.М. Техника спортивного плавания.-М.: ФиС, 1986.</w:t>
      </w:r>
    </w:p>
    <w:p>
      <w:pPr>
        <w:numPr>
          <w:ilvl w:val="0"/>
          <w:numId w:val="10"/>
        </w:numPr>
      </w:pPr>
      <w:r>
        <w:rPr/>
        <w:t xml:space="preserve">Еремеева Л.Ф. Научите ребенка плавать. Программы обучения детей дошкольного и младшего школьного возраста: Методическое пособие – СПб.: Детство–пресс, 2005 –112 с., ил.</w:t>
      </w:r>
    </w:p>
    <w:p>
      <w:pPr>
        <w:numPr>
          <w:ilvl w:val="0"/>
          <w:numId w:val="10"/>
        </w:numPr>
      </w:pPr>
      <w:r>
        <w:rPr/>
        <w:t xml:space="preserve">Жуков Р.С., Франченко А.С. Комментарии к правилам соревнований по плаванию. -Кемерово: Кемеровский гос. университет, 2001. -76 с.</w:t>
      </w:r>
    </w:p>
    <w:p>
      <w:pPr>
        <w:numPr>
          <w:ilvl w:val="0"/>
          <w:numId w:val="10"/>
        </w:numPr>
      </w:pPr>
      <w:r>
        <w:rPr/>
        <w:t xml:space="preserve"> Каунсилмен Дж. Спортивное плавание: пер. с англ..-М.: ФиС, 1982.</w:t>
      </w:r>
    </w:p>
    <w:p>
      <w:pPr>
        <w:numPr>
          <w:ilvl w:val="0"/>
          <w:numId w:val="10"/>
        </w:numPr>
      </w:pPr>
      <w:r>
        <w:rPr/>
        <w:t xml:space="preserve"> Кашкин А.А. Плавание. Примерная программа спортивной подготовки для детско-юношеских школ олимпийского резерва. / А.А.Кашкин, О.И.Попов, В.В.Смирнов. –М.: Советский спорт. 2004.– 216 с.</w:t>
      </w:r>
    </w:p>
    <w:p>
      <w:pPr>
        <w:numPr>
          <w:ilvl w:val="0"/>
          <w:numId w:val="10"/>
        </w:numPr>
      </w:pPr>
      <w:r>
        <w:rPr/>
        <w:t xml:space="preserve">Макаренко Л.Г. Юный пловец.-М., ФиС, 1983.9. Плавание. Правила соревнований.-М., ФиС, 1983.-32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hyperlink r:id="rId7" w:history="1">
        <w:r>
          <w:rPr/>
          <w:t xml:space="preserve">http://www.extremum.spb.ru/data1/extremum/ex.nsf/e2425eec672f551bc325725a00592f02/f474ac6cfaeaf2af442579c9006ff6e7!OpenDocument</w:t>
        </w:r>
      </w:hyperlink>
      <w:br/>
      <w:r>
        <w:rPr/>
        <w:t xml:space="preserve">Прикладное плавание </w:t>
      </w:r>
      <w:hyperlink r:id="rId8" w:history="1">
        <w:r>
          <w:rPr/>
          <w:t xml:space="preserve">http://plavaem.info/prikladnoe_plavanie.php</w:t>
        </w:r>
      </w:hyperlink>
    </w:p>
    <w:p>
      <w:pPr>
        <w:numPr>
          <w:ilvl w:val="0"/>
          <w:numId w:val="11"/>
        </w:numPr>
      </w:pPr>
      <w:r>
        <w:rPr/>
        <w:t xml:space="preserve">Пакет </w:t>
      </w:r>
      <w:r>
        <w:rPr/>
        <w:t xml:space="preserve">Microsoft Office 2007-2010 (Word, Excel, Power Point)</w:t>
      </w:r>
    </w:p>
    <w:p>
      <w:pPr>
        <w:numPr>
          <w:ilvl w:val="0"/>
          <w:numId w:val="11"/>
        </w:numPr>
      </w:pPr>
      <w:r>
        <w:rPr/>
        <w:t xml:space="preserve">Пакет для просмотра и печати документов Adobe Acrobat Reader</w:t>
      </w:r>
    </w:p>
    <w:p>
      <w:pPr>
        <w:numPr>
          <w:ilvl w:val="0"/>
          <w:numId w:val="11"/>
        </w:numPr>
      </w:pPr>
      <w:r>
        <w:rPr/>
        <w:t xml:space="preserve">Средства поиска информации в глобальной сети Интернет и веб-пространстве: MS Internet Explorer, Mozilla Firefox, Opera и др.</w:t>
      </w:r>
    </w:p>
    <w:p>
      <w:pPr>
        <w:numPr>
          <w:ilvl w:val="0"/>
          <w:numId w:val="11"/>
        </w:numPr>
      </w:pPr>
      <w:r>
        <w:rPr/>
        <w:t xml:space="preserve">Учебное пособие ПРИКЛАДНОЕ ПЛАВАНИЕ (ЛАСТОЧКИНА Е. В., АРХИПОВА Р. Э., ВАЩУК О. В., ЛЕОНТЮК А. М., СОКОЛОВА С. С.)</w:t>
      </w:r>
    </w:p>
    <w:p>
      <w:pPr>
        <w:numPr>
          <w:ilvl w:val="0"/>
          <w:numId w:val="11"/>
        </w:numPr>
      </w:pPr>
      <w:r>
        <w:rPr/>
        <w:t xml:space="preserve">Электронного каталога Научной библиотеки ПетрГУ </w:t>
      </w:r>
      <w:hyperlink r:id="rId9" w:history="1">
        <w:r>
          <w:rPr/>
          <w:t xml:space="preserve">http://foliant.ru/catalog/psulibr</w:t>
        </w:r>
      </w:hyperlink>
    </w:p>
    <w:p>
      <w:pPr>
        <w:numPr>
          <w:ilvl w:val="0"/>
          <w:numId w:val="11"/>
        </w:numPr>
      </w:pPr>
      <w:r>
        <w:rPr/>
        <w:t xml:space="preserve">Электронной библиотеки Республики Карелия </w:t>
      </w:r>
      <w:hyperlink r:id="rId10" w:history="1">
        <w:r>
          <w:rPr/>
          <w:t xml:space="preserve">http://elibrary.karelia.ru</w:t>
        </w:r>
      </w:hyperlink>
    </w:p>
    <w:p>
      <w:pPr>
        <w:numPr>
          <w:ilvl w:val="0"/>
          <w:numId w:val="11"/>
        </w:numPr>
      </w:pPr>
      <w:r>
        <w:rPr/>
        <w:t xml:space="preserve">Электронной библиотечной системы «Университетская библиотека онлайн» </w:t>
      </w:r>
      <w:hyperlink r:id="rId11" w:history="1">
        <w:r>
          <w:rPr/>
          <w:t xml:space="preserve">http://biblioclub.ru</w:t>
        </w:r>
      </w:hyperlink>
    </w:p>
    <w:p>
      <w:pPr>
        <w:numPr>
          <w:ilvl w:val="0"/>
          <w:numId w:val="11"/>
        </w:numPr>
      </w:pPr>
      <w:r>
        <w:rPr/>
        <w:t xml:space="preserve">Электронной библиотечной системы «Консультант студента. Студенческая электронная библиотека» </w:t>
      </w:r>
      <w:hyperlink r:id="rId12" w:history="1">
        <w:r>
          <w:rPr/>
          <w:t xml:space="preserve">http://www.studentlibrary.ru</w:t>
        </w:r>
      </w:hyperlink>
    </w:p>
    <w:p>
      <w:pPr>
        <w:numPr>
          <w:ilvl w:val="0"/>
          <w:numId w:val="11"/>
        </w:numPr>
      </w:pPr>
      <w:hyperlink r:id="rId13" w:history="1">
        <w:r>
          <w:rPr/>
          <w:t xml:space="preserve">Электронной библиотечной системы «Юрайт»</w:t>
        </w:r>
      </w:hyperlink>
    </w:p>
    <w:p>
      <w:pPr>
        <w:numPr>
          <w:ilvl w:val="0"/>
          <w:numId w:val="11"/>
        </w:numPr>
      </w:pPr>
      <w:r>
        <w:rPr/>
        <w:t xml:space="preserve">Информационно-справочных систем «Кодекс» и «Техэксперт». Доступ к системам открыт с компьютеров № 1-10 в читальном зале Научной библиотеки ПетрГУ (пр. Ленина, 33). Доступ к ИСС «Кодекс» также возможен в сети университета по ссылке </w:t>
      </w:r>
      <w:hyperlink r:id="rId14" w:history="1">
        <w:r>
          <w:rPr/>
          <w:t xml:space="preserve">http://kodeks.karelia.ru/petrsu</w:t>
        </w:r>
      </w:hyperlink>
    </w:p>
    <w:p>
      <w:pPr>
        <w:numPr>
          <w:ilvl w:val="0"/>
          <w:numId w:val="11"/>
        </w:numPr>
      </w:pPr>
      <w:r>
        <w:rPr/>
        <w:t xml:space="preserve">и, возможно, других баз данных, размещенных на сайте Научной библиотеки ПетрГУ в разделе «Электронные журналы и базы данных» (кроме ресурсов тестового доступа) </w:t>
      </w:r>
      <w:hyperlink r:id="rId15" w:history="1">
        <w:r>
          <w:rPr/>
          <w:t xml:space="preserve">http://library.petrsu.ru/collections/bd.shtml</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спортивный зал, предназначенный для проведения занятий по физической и технической подготовке пловца на суше.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72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95F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BA5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7DD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098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E86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6FD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DB5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911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775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E09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45E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xtremum.spb.ru/data1/extremum/ex.nsf/e2425eec672f551bc325725a00592f02/f474ac6cfaeaf2af442579c9006ff6e7!OpenDocument" TargetMode="External"/><Relationship Id="rId8" Type="http://schemas.openxmlformats.org/officeDocument/2006/relationships/hyperlink" Target="http://plavaem.info/prikladnoe_plavanie.php" TargetMode="External"/><Relationship Id="rId9" Type="http://schemas.openxmlformats.org/officeDocument/2006/relationships/hyperlink" Target="http://foliant.ru/catalog/psulibr" TargetMode="External"/><Relationship Id="rId10" Type="http://schemas.openxmlformats.org/officeDocument/2006/relationships/hyperlink" Target="http://elibrary.karelia.ru" TargetMode="External"/><Relationship Id="rId11" Type="http://schemas.openxmlformats.org/officeDocument/2006/relationships/hyperlink" Target="http://biblioclub.ru" TargetMode="External"/><Relationship Id="rId12" Type="http://schemas.openxmlformats.org/officeDocument/2006/relationships/hyperlink" Target="http://www.studentlibrary.ru" TargetMode="External"/><Relationship Id="rId13" Type="http://schemas.openxmlformats.org/officeDocument/2006/relationships/hyperlink" Target="https://www.biblio-online.ru" TargetMode="External"/><Relationship Id="rId14" Type="http://schemas.openxmlformats.org/officeDocument/2006/relationships/hyperlink" Target="http://kodeks.karelia.ru/petrsu" TargetMode="External"/><Relationship Id="rId15"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2026-04-23T22:28:59+03:00</dcterms:created>
  <dcterms:modified xsi:type="dcterms:W3CDTF">2026-04-23T22:28:59+03:00</dcterms:modified>
</cp:coreProperties>
</file>

<file path=docProps/custom.xml><?xml version="1.0" encoding="utf-8"?>
<Properties xmlns="http://schemas.openxmlformats.org/officeDocument/2006/custom-properties" xmlns:vt="http://schemas.openxmlformats.org/officeDocument/2006/docPropsVTypes"/>
</file>