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системы. Строение персонального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2020.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2020.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2019.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2019.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2018.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Актуальный офисный пакет программ</w:t>
      </w:r>
    </w:p>
    <w:p>
      <w:pPr/>
      <w:r>
        <w:rPr/>
        <w:t xml:space="preserve">2. Пакет для просмотра и печати документов 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D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BD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65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26A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61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5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8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43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5E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5B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176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F71F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2026-04-23T12:00:18+03:00</dcterms:created>
  <dcterms:modified xsi:type="dcterms:W3CDTF">2026-04-23T12:00:18+03:00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