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ПРОФИЛАКТИКА СОЦИАЛЬНО ОПАСНЫХ БОЛЕЗНЕЙ СРЕДИ МОЛОДЕЖИ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Галашова Елена Сергеевна, старший преподаватель, кафедра безопасности жизнедеятельности и здоровьесберегающих технологий.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теоретические знания и практические умения и навыки в предметной области безопасности жизнедеятельности и физической культуры для постановки и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Знать теоретические и практические аспекты, формы и методы обучения, нормативно-правовую базу регламентирующую организацию образовательного процесса в предметной области безопасности жизнедеятельности и физической культуры;</w:t>
            </w:r>
          </w:p>
          <w:p/>
          <w:p>
            <w:pPr/>
            <w:r>
              <w:rPr/>
              <w:t xml:space="preserve">ПК-1.2. Уметь планировать и осуществлять учебный процесс в соответствии с нормативно-правовой документацией, возрастными психологическими и физиологическими особенностями личности, а также с учетом современных информационных технологий и методик обучения в рамках предметной области безопасность жизнедеятельности и физическая культура;</w:t>
            </w:r>
          </w:p>
          <w:p/>
          <w:p>
            <w:pPr/>
            <w:r>
              <w:rPr/>
              <w:t xml:space="preserve">ПК-1.3.  Осуществлять воспитательную деятельность с учетом культурных различий детей, половозрастных и индивидуальных особенностей;</w:t>
            </w:r>
          </w:p>
          <w:p/>
          <w:p>
            <w:pPr/>
            <w:r>
              <w:rPr/>
              <w:t xml:space="preserve">ПК-1.4. Применять современные образовательные технологии, включая информационные, а также цифровые образовательные ресурсы.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Профилактика социально опасных болезней среди молодежи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1.Введение в предмет. Социально-значимые и социально-опасные заболевания. Общая характеристика.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Собеседование; Другое;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3/Неинфекционные социально-опасные заболевания и их последствия.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Собеседование; Другое;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2.Социально-опасные заболевания инфекционной природы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Собеседование; Другое;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5.Здоровый образ жизни как основа индивидуальной профилактики.  Сравнительный анализ социально- медицинской работы в России и за рубежом.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Собеседование; Другое;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4.Социально-опасные заболевания неправильного образа жизни.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Собеседование; Другое;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предмет. Теоретические	основы	профилактики социально–опасных  и социально-значимых заболеваний Заболевания являющиеся социально-значимыми. Заболевания, относящиеся к списку социально-опасных.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Причины возникновения социально-значимых и социально-опасных заболеваний и способы борьбы с ними.  Актуальные проблемы социально-опасных заболеваний на современном этапе. Ситуация в мире и России.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Диабет 1-го т 2-го типа. Гестиционный и несахарный диабет.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Болезни, характеризующиеся повышенным кровяным давлением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Онкологические заболевания. Злокачественные новообразования. Доброкачественные опухоли.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Психические расстройства и расстройства поведения, в том числе и пищевого поведения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Гельминтозы: аскаридозы, дифиллоботриозы, тениозы, токсокарозы и др.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Педикулёзы и фтириазы,  и их последствия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Вирусные лихорадки, передаваемые членистоногими, и вирусные геморрагические лихорадки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Сап и мелиоидоз. Сибирская язва. Чума и  холера. Грипп.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Лепра и лепрозории.  Дифтерия. Малярия.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Туберкулёз. Гепатиты.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Здоровый образ жизни как основа индивидуальной профилактики. Понятие и сущность здорового образа жизни. Главные факторы здоровья. Сравнительный анализ социально- медицинской работы в России и за рубежом.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Социальная и медицинская профилактика социально-опасных заболеваний. Индивидуальная и общественная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девиантного и аддиктивного поведения.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Предрасполагающие факторы и причины употребления наркотиков. Наркомания: этапы развития, последствия. Профилактика наркомании. Созависимость.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Факторы, способствующие табакокурению. Воздействие табакокурения на организм человека. Табакокурение и среда обитания.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Алкоголизм как форма химической зависимости. Факторы, способствующие развитию алкоголизма.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Инфекции, передающиеся преимущественно половым путем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СПИД - заболевание, вызванная вирусом иммунодефицита человека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социально-значимых и социально-опасных заболеваний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Диабет 1-го т 2-го типа. Гестиционный и несахарный диабет.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Гипертония. Юношеская гипертония.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Онкологические заболевания. Злокачественные новообразования. Доброкачественные опухоли.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Психические расстройства и расстройства поведения, в том числе и пищевого поведения. Анорексия и булимия.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Гельминтозы: аскаридозы, дифиллоботриозы, тениозы, токсокарозы и др.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Педикулёзы и фтириазы,  и их последствия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Сап и мелиоидоз. Сибирская язва.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Чума (бубонная, лёгочная и кожная формы.) Холера. История чёрной оспы.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Проказа. История проказы. Лепрозории. Дифтерия.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Туберкулёз. Гепатиты А,В,С и др.  Малярия.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Здоровый образ жизни как основа индивидуальной профилактики.  Сравнительный анализ социально- медицинской работы в России и за рубежом.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Предрасполагающие факторы и причины употребления наркотиков. Наркомания: этапы развития, последствия. Виды наркотических веществ. Курительные смеси. Профилактика наркомании. Созависимость.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Факторы, способствующие табакокурению. Воздействие табакокурения на организм человека. Табакокурение и среда обитания.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Факторы, способствующие развитию алкоголизма. Особенности развития женского, подросткового и молодежного алкоголизма. Особенности пивного алкоголизма. Первичная профилактика – основа снижения алкоголизации подростков и молодежи. риска в возникновении и химической зависимости.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 об алкоголе  и  смертность населения России от алкоголя. (ФЗ РФ от 18 июля 2011  г. «О государственном регулировании производства и оборота этилового спирта, алкогольной и спиртосодержащей продукции»). Социальные, психологические и медицинские факторы алкоголизма.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Инфекции, передающиеся преимущественно половым путем. Сифилис, гонорея, трихомониаз, папилломы и другие ЗППП.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СПИД - заболевание, вызванное вирусом иммунодефицита человека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практическому занятию «Социально-значимые и социально-опасные заболевания» Подготовка к собеседованию. Подготовка рефератов и презентаций по заданным темам.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 на тему «Неинфекционные социально-опасные заболевания и их последствия». Подготовка к собеседованию. Подготовка рефератов и презентаций по заданным темам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 «Социально-опасные заболевания инфекционной природы». Подготовка к собеседованию. Подготовка рефератов и презентаций по заданным темам.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практическому занятию «Методы профилактики социально-опасных и социально-значимых заболеваний» Подготовка к собеседованию. Подготовка рефератов и презентаций по заданным темам.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 «Социально-опасные заболевания неправильного образа жизни». Подготовка к собеседованию. Подготовка рефератов и презентаций по заданным темам.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Использование информационных ресурсов, доступных в информационно-телекоммуникационной сети Интернет</w:t>
      </w:r>
    </w:p>
    <w:p>
      <w:pPr>
        <w:numPr>
          <w:ilvl w:val="0"/>
          <w:numId w:val="1"/>
        </w:numPr>
      </w:pPr>
      <w:r>
        <w:rPr/>
        <w:t xml:space="preserve">Создание электронных документов (компьютерных презентаций, видеофайлов и др.)</w:t>
      </w:r>
    </w:p>
    <w:p>
      <w:pPr>
        <w:numPr>
          <w:ilvl w:val="0"/>
          <w:numId w:val="1"/>
        </w:numPr>
      </w:pPr>
      <w:r>
        <w:rPr/>
        <w:t xml:space="preserve">Широкое использование в учебном процессе активных и интерактивных форм  как на занятиях так и при самостоятельной работе.</w:t>
      </w:r>
    </w:p>
    <w:p>
      <w:pPr>
        <w:numPr>
          <w:ilvl w:val="0"/>
          <w:numId w:val="1"/>
        </w:numPr>
      </w:pPr>
      <w:r>
        <w:rPr/>
        <w:t xml:space="preserve">объяснительно-иллюстративные (лекции);</w:t>
      </w:r>
    </w:p>
    <w:p>
      <w:pPr>
        <w:numPr>
          <w:ilvl w:val="0"/>
          <w:numId w:val="1"/>
        </w:numPr>
      </w:pPr>
      <w:r>
        <w:rPr/>
        <w:t xml:space="preserve">- информационные коммуникативные технологии. Интерактивное выступление предполагает постоянное ведение диалога с аудиторией;</w:t>
      </w:r>
    </w:p>
    <w:p>
      <w:pPr>
        <w:numPr>
          <w:ilvl w:val="0"/>
          <w:numId w:val="1"/>
        </w:numPr>
      </w:pPr>
      <w:r>
        <w:rPr/>
        <w:t xml:space="preserve">- коммуникативно-диалоговые;</w:t>
      </w:r>
    </w:p>
    <w:p>
      <w:pPr>
        <w:numPr>
          <w:ilvl w:val="0"/>
          <w:numId w:val="1"/>
        </w:numPr>
      </w:pPr>
      <w:r>
        <w:rPr/>
        <w:t xml:space="preserve"> технология сотрудничества (групповая работа);</w:t>
      </w:r>
    </w:p>
    <w:p>
      <w:pPr>
        <w:numPr>
          <w:ilvl w:val="0"/>
          <w:numId w:val="1"/>
        </w:numPr>
      </w:pPr>
      <w:r>
        <w:rPr/>
        <w:t xml:space="preserve">информационные коммуникативные технологии (презентации, интерактивная доска, персональные компьютеры, работа в сети Internet)</w:t>
      </w:r>
    </w:p>
    <w:p>
      <w:pPr>
        <w:numPr>
          <w:ilvl w:val="0"/>
          <w:numId w:val="1"/>
        </w:numPr>
      </w:pPr>
      <w:r>
        <w:rPr/>
        <w:t xml:space="preserve">визуальные технические средства обучения (обучающие фильмы)</w:t>
      </w:r>
    </w:p>
    <w:p>
      <w:pPr>
        <w:numPr>
          <w:ilvl w:val="0"/>
          <w:numId w:val="1"/>
        </w:numPr>
      </w:pPr>
      <w:r>
        <w:rPr/>
        <w:t xml:space="preserve">мастер-классы специалистов в области медицины, гигиены</w:t>
      </w:r>
    </w:p>
    <w:p>
      <w:pPr>
        <w:numPr>
          <w:ilvl w:val="0"/>
          <w:numId w:val="1"/>
        </w:numPr>
      </w:pPr>
      <w:r>
        <w:rPr/>
        <w:t xml:space="preserve">собеседование</w:t>
      </w:r>
    </w:p>
    <w:p>
      <w:pPr>
        <w:numPr>
          <w:ilvl w:val="0"/>
          <w:numId w:val="1"/>
        </w:numPr>
      </w:pPr>
      <w:r>
        <w:rPr/>
        <w:t xml:space="preserve">мозговой штурм</w:t>
      </w:r>
    </w:p>
    <w:p>
      <w:pPr>
        <w:numPr>
          <w:ilvl w:val="0"/>
          <w:numId w:val="1"/>
        </w:numPr>
      </w:pPr>
      <w:r>
        <w:rPr/>
        <w:t xml:space="preserve">проблемное обучение</w:t>
      </w:r>
    </w:p>
    <w:p>
      <w:pPr>
        <w:numPr>
          <w:ilvl w:val="0"/>
          <w:numId w:val="1"/>
        </w:numPr>
      </w:pPr>
      <w:r>
        <w:rPr/>
        <w:t xml:space="preserve">Средства MicrosoftOffice:</w:t>
      </w:r>
      <w:br/>
      <w:r>
        <w:rPr/>
        <w:t xml:space="preserve">– MicrosoftOfficeWord – текстовый редактор;</w:t>
      </w:r>
      <w:br/>
      <w:r>
        <w:rPr/>
        <w:t xml:space="preserve">– MicrosoftOfficeExcel – табличный редактор;</w:t>
      </w:r>
      <w:br/>
      <w:r>
        <w:rPr/>
        <w:t xml:space="preserve">– MicrosoftOfficePowerPoint – программа подготовки презентаций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реферат; презентация.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Собеседование - средство контроля, организованное как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теме, проблеме и т.п.</w:t>
      </w:r>
    </w:p>
    <w:p>
      <w:pPr/>
      <w:r>
        <w:rPr/>
        <w:t xml:space="preserve"> </w:t>
      </w:r>
    </w:p>
    <w:p>
      <w:pPr/>
      <w:r>
        <w:rPr/>
        <w:t xml:space="preserve">Вопросы к собеседованию:</w:t>
      </w:r>
    </w:p>
    <w:p>
      <w:pPr/>
      <w:r>
        <w:rPr/>
        <w:t xml:space="preserve"> </w:t>
      </w:r>
    </w:p>
    <w:tbl>
      <w:tblGrid>
        <w:gridCol w:w="4100" w:type="dxa"/>
      </w:tblGrid>
      <w:tblPr>
        <w:tblW w:w="5000" w:type="pct"/>
        <w:tblLayout w:type="autofit"/>
      </w:tblPr>
      <w:tr>
        <w:trPr/>
        <w:tc>
          <w:tcPr>
            <w:tcW w:w="4100" w:type="pct"/>
            <w:noWrap/>
          </w:tcPr>
          <w:p>
            <w:pPr/>
            <w:r>
              <w:rPr/>
              <w:t xml:space="preserve">1.      Профилактика табакокурения. Факторы, способствующие началу и продолжению табакокурения. Воздействие табакокурения на организм человека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2.       Пассивное курение и воздействие его на организм человека. Табакокурение и среда обитания. Отношение к рекламе табачных изделий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3.       Россия самая курящая страна в мире: почему и что делать. Закон РФ N 87-ФЗ от 01.01.2001 «Об ограничении курения табака» (Текст документа по состоянию на 22 июля 2009 г.). Законы об ограничении курения табака в других странах.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4.      Профилактика алкоголизма. Факторы, способствующие развитию алкоголизма. Хронический алкоголизм: стадии развития, основные проявления. Воздействие алкоголя на организм человека.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5.      Особенности развития подросткового и молодежного алкоголизма. Особенности развития женского алкоголизма. Особенности пивного алкоголизма.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6.      Первичная профилактика – основа снижения алкоголизации подростков и молодежи. Закон об алкоголе – снизит ли смертность населения России от алкоголя. (ФЗ РФ от 18 июля 2011 г. «О государственном регулировании производства и оборота этилового спирта, алкогольной и спиртосодержащей продукции»).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7.      Профилактика наркомании. Основные понятия в наркологии. Предрасполагающие факторы и причины употребления наркотиков. Наркомания: этапы развития, последствия.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8.      Профилактика наркомании. Созависимость.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9.      Юридическая ответственность за действия, связанные с незаконным оборотом наркотиков.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10.  Легализация наркотиков: за и против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11.  Профилактика ВИЧ-инфекции. Особенности развития эпидемии ВИЧ-инфекции на современном этапе. Группы риска. Пути передачи инфекции. Стадии развития ВИЧ-инфекции.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12.  Диагностика ВИЧ-инфекции. Принципы лечения. Дискриминация. Стигматизация. Закон РФ от 01.01.2001 г. N 38-ФЗ «О предупреждение распространения в РФ заболевания, вызываемого   вирусом иммунодефицита человека»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13.  Профилактика инфекций, передаваемых половым путем (ИППП). Факторы, способствующие распространению ИППП на современном этапе..  Основные признаки ИППП Профилактика.</w:t>
            </w:r>
          </w:p>
        </w:tc>
      </w:tr>
    </w:tbl>
    <w:p>
      <w:pPr/>
      <w:r>
        <w:rPr/>
        <w:t xml:space="preserve"> </w:t>
      </w:r>
      <w:r>
        <w:rPr>
          <w:b w:val="1"/>
          <w:bCs w:val="1"/>
        </w:rPr>
        <w:t xml:space="preserve"> Критерии оценки собеседования:</w:t>
      </w:r>
    </w:p>
    <w:p>
      <w:pPr/>
      <w:r>
        <w:rPr>
          <w:b w:val="1"/>
          <w:bCs w:val="1"/>
        </w:rPr>
        <w:t xml:space="preserve">Оценка «отлично»</w:t>
      </w:r>
      <w:r>
        <w:rPr/>
        <w:t xml:space="preserve"> выставляется студенту, если дан полный, развернутый ответ на поставленный вопрос, показана совокупность осознанных знаний об объекте, проявляющаяся в свободном оперировании понятиями, умении выделить существенные и несущественные его признаки, причинно-следственные связи. Ответ формулируется в терминах науки, изложен литературным языком, логичен, доказателен, демонстрирует авторскую позицию студента.</w:t>
      </w:r>
    </w:p>
    <w:p>
      <w:pPr/>
      <w:r>
        <w:rPr>
          <w:b w:val="1"/>
          <w:bCs w:val="1"/>
        </w:rPr>
        <w:t xml:space="preserve">Оценка «хорошо»</w:t>
      </w:r>
      <w:r>
        <w:rPr/>
        <w:t xml:space="preserve"> выставляется студенту, если дан полный, развернутый ответ на поставленный вопрос, показана совокупность осознанных знаний об объекте, доказательно раскрыты основные положения темы; в ответе прослеживается четкая структура, логическая последовательность, отражающая сущность раскрываемых понятий, теорий, явлений. Ответ изложен литературным языком в терминах науки. Могут быть допущены недочеты в определении понятий, исправленные студентом самостоятельно в процессе ответа.</w:t>
      </w:r>
    </w:p>
    <w:p>
      <w:pPr/>
      <w:r>
        <w:rPr>
          <w:b w:val="1"/>
          <w:bCs w:val="1"/>
        </w:rPr>
        <w:t xml:space="preserve">Оценка «удовлетворительно»</w:t>
      </w:r>
      <w:r>
        <w:rPr/>
        <w:t xml:space="preserve"> выставляется студенту, если дан полный, но недостаточно последовательный ответ на поставленный вопрос, но при этом показано умение выделить существенные и несущественные признаки и причинно-следственные связи. Ответ логичен и</w:t>
      </w:r>
      <w:br/>
      <w:r>
        <w:rPr/>
        <w:t xml:space="preserve">изложен в терминах науки. Могут быть допущены 2-3 ошибки в определении основных понятий, которые студент затрудняется исправить самостоятельно.</w:t>
      </w:r>
    </w:p>
    <w:p>
      <w:pPr/>
      <w:r>
        <w:rPr>
          <w:b w:val="1"/>
          <w:bCs w:val="1"/>
        </w:rPr>
        <w:t xml:space="preserve">Оценка «неудовлетворительно»</w:t>
      </w:r>
      <w:r>
        <w:rPr/>
        <w:t xml:space="preserve"> выставляется студенту, если дан неполный ответ, представляющий собой разрозненные знания по теме вопроса с существенными ошибками в определениях. Присутствуют фрагментарность, нелогичность изложения. Студент не осознает язь данного понятия, теории, явления с другими объектами дисциплины. Отсутствуют выводы, конкретизация и доказательность изложения. Речь неграмотная. Дополнительные и уточняющие вопросы преподавателя не приводят к коррекции ответа студента не только на поставленный вопрос, но и на другие вопросы дисциплины.</w:t>
      </w:r>
    </w:p>
    <w:p/>
    <w:p>
      <w:pPr/>
      <w:r>
        <w:rPr/>
        <w:t xml:space="preserve">Реферат</w:t>
      </w:r>
    </w:p>
    <w:p>
      <w:pPr/>
      <w:r>
        <w:rPr/>
        <w:t xml:space="preserve">Собеседование - средство контроля, организованное как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теме, проблеме и т.п.</w:t>
      </w:r>
    </w:p>
    <w:p>
      <w:pPr/>
      <w:r>
        <w:rPr/>
        <w:t xml:space="preserve"> </w:t>
      </w:r>
    </w:p>
    <w:p>
      <w:pPr/>
      <w:r>
        <w:rPr/>
        <w:t xml:space="preserve">Вопросы к собеседованию:</w:t>
      </w:r>
    </w:p>
    <w:p>
      <w:pPr/>
      <w:r>
        <w:rPr/>
        <w:t xml:space="preserve"> </w:t>
      </w:r>
    </w:p>
    <w:tbl>
      <w:tblGrid>
        <w:gridCol w:w="4100" w:type="dxa"/>
      </w:tblGrid>
      <w:tblPr>
        <w:tblW w:w="5000" w:type="pct"/>
        <w:tblLayout w:type="autofit"/>
      </w:tblPr>
      <w:tr>
        <w:trPr/>
        <w:tc>
          <w:tcPr>
            <w:tcW w:w="4100" w:type="pct"/>
            <w:noWrap/>
          </w:tcPr>
          <w:p>
            <w:pPr/>
            <w:r>
              <w:rPr/>
              <w:t xml:space="preserve">1.      Профилактика табакокурения. Факторы, способствующие началу и продолжению табакокурения. Воздействие табакокурения на организм человека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2.       Пассивное курение и воздействие его на организм человека. Табакокурение и среда обитания. Отношение к рекламе табачных изделий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3.       Россия самая курящая страна в мире: почему и что делать. Закон РФ N 87-ФЗ от 01.01.2001 «Об ограничении курения табака» (Текст документа по состоянию на 22 июля 2009 г.). Законы об ограничении курения табака в других странах.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4.      Профилактика алкоголизма. Факторы, способствующие развитию алкоголизма. Хронический алкоголизм: стадии развития, основные проявления. Воздействие алкоголя на организм человека.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5.      Особенности развития подросткового и молодежного алкоголизма. Особенности развития женского алкоголизма. Особенности пивного алкоголизма.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6.      Первичная профилактика – основа снижения алкоголизации подростков и молодежи. Закон об алкоголе – снизит ли смертность населения России от алкоголя. (ФЗ РФ от 18 июля 2011 г. «О государственном регулировании производства и оборота этилового спирта, алкогольной и спиртосодержащей продукции»).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7.      Профилактика наркомании. Основные понятия в наркологии. Предрасполагающие факторы и причины употребления наркотиков. Наркомания: этапы развития, последствия.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8.      Профилактика наркомании. Созависимость.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9.      Юридическая ответственность за действия, связанные с незаконным оборотом наркотиков.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10.  Легализация наркотиков: за и против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11.  Профилактика ВИЧ-инфекции. Особенности развития эпидемии ВИЧ-инфекции на современном этапе. Группы риска. Пути передачи инфекции. Стадии развития ВИЧ-инфекции.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12.  Диагностика ВИЧ-инфекции. Принципы лечения. Дискриминация. Стигматизация. Закон РФ от 01.01.2001 г. N 38-ФЗ «О предупреждение распространения в РФ заболевания, вызываемого   вирусом иммунодефицита человека»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13.  Профилактика инфекций, передаваемых половым путем (ИППП). Факторы, способствующие распространению ИППП на современном этапе..  Основные признаки ИППП Профилактика.</w:t>
            </w:r>
          </w:p>
        </w:tc>
      </w:tr>
    </w:tbl>
    <w:p>
      <w:pPr/>
      <w:r>
        <w:rPr/>
        <w:t xml:space="preserve"> </w:t>
      </w:r>
      <w:r>
        <w:rPr>
          <w:b w:val="1"/>
          <w:bCs w:val="1"/>
        </w:rPr>
        <w:t xml:space="preserve"> Критерии оценки собеседования:</w:t>
      </w:r>
    </w:p>
    <w:p>
      <w:pPr/>
      <w:r>
        <w:rPr>
          <w:b w:val="1"/>
          <w:bCs w:val="1"/>
        </w:rPr>
        <w:t xml:space="preserve">Оценка «отлично»</w:t>
      </w:r>
      <w:r>
        <w:rPr/>
        <w:t xml:space="preserve"> выставляется студенту, если дан полный, развернутый ответ на поставленный вопрос, показана совокупность осознанных знаний об объекте, проявляющаяся в свободном оперировании понятиями, умении выделить существенные и несущественные его признаки, причинно-следственные связи. Ответ формулируется в терминах науки, изложен литературным языком, логичен, доказателен, демонстрирует авторскую позицию студента.</w:t>
      </w:r>
    </w:p>
    <w:p>
      <w:pPr/>
      <w:r>
        <w:rPr>
          <w:b w:val="1"/>
          <w:bCs w:val="1"/>
        </w:rPr>
        <w:t xml:space="preserve">Оценка «хорошо»</w:t>
      </w:r>
      <w:r>
        <w:rPr/>
        <w:t xml:space="preserve"> выставляется студенту, если дан полный, развернутый ответ на поставленный вопрос, показана совокупность осознанных знаний об объекте, доказательно раскрыты основные положения темы; в ответе прослеживается четкая структура, логическая последовательность, отражающая сущность раскрываемых понятий, теорий, явлений. Ответ изложен литературным языком в терминах науки. Могут быть допущены недочеты в определении понятий, исправленные студентом самостоятельно в процессе ответа.</w:t>
      </w:r>
    </w:p>
    <w:p>
      <w:pPr/>
      <w:r>
        <w:rPr>
          <w:b w:val="1"/>
          <w:bCs w:val="1"/>
        </w:rPr>
        <w:t xml:space="preserve">Оценка «удовлетворительно»</w:t>
      </w:r>
      <w:r>
        <w:rPr/>
        <w:t xml:space="preserve"> выставляется студенту, если дан полный, но недостаточно последовательный ответ на поставленный вопрос, но при этом показано умение выделить существенные и несущественные признаки и причинно-следственные связи. Ответ логичен и</w:t>
      </w:r>
      <w:br/>
      <w:r>
        <w:rPr/>
        <w:t xml:space="preserve">изложен в терминах науки. Могут быть допущены 2-3 ошибки в определении основных понятий, которые студент затрудняется исправить самостоятельно.</w:t>
      </w:r>
    </w:p>
    <w:p>
      <w:pPr/>
      <w:r>
        <w:rPr>
          <w:b w:val="1"/>
          <w:bCs w:val="1"/>
        </w:rPr>
        <w:t xml:space="preserve">Оценка «неудовлетворительно»</w:t>
      </w:r>
      <w:r>
        <w:rPr/>
        <w:t xml:space="preserve"> выставляется студенту, если дан неполный ответ, представляющий собой разрозненные знания по теме вопроса с существенными ошибками в определениях. Присутствуют фрагментарность, нелогичность изложения. Студент не осознает язь данного понятия, теории, явления с другими объектами дисциплины. Отсутствуют выводы, конкретизация и доказательность изложения. Речь неграмотная. Дополнительные и уточняющие вопросы преподавателя не приводят к коррекции ответа студента не только на поставленный вопрос, но и на другие вопросы дисциплины.</w:t>
      </w:r>
    </w:p>
    <w:p>
      <w:pPr/>
      <w:r>
        <w:rPr/>
        <w:t xml:space="preserve">Реферат - 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(учебно-исследовательской) темы, где автор раскрывает суть исследуемой проблемы, приводит различные точки зрения, а также собственные взгляды на нее.</w:t>
      </w:r>
    </w:p>
    <w:p>
      <w:pPr/>
      <w:r>
        <w:rPr/>
        <w:t xml:space="preserve"> </w:t>
      </w:r>
    </w:p>
    <w:p>
      <w:pPr/>
      <w:r>
        <w:rPr/>
        <w:t xml:space="preserve">Примерные темы рефератов:</w:t>
      </w:r>
    </w:p>
    <w:p>
      <w:pPr>
        <w:numPr>
          <w:ilvl w:val="0"/>
          <w:numId w:val="2"/>
        </w:numPr>
      </w:pPr>
      <w:r>
        <w:rPr/>
        <w:t xml:space="preserve">Общая характеристика социально-опасных заболеваний.</w:t>
      </w:r>
    </w:p>
    <w:p>
      <w:pPr>
        <w:numPr>
          <w:ilvl w:val="0"/>
          <w:numId w:val="2"/>
        </w:numPr>
      </w:pPr>
      <w:r>
        <w:rPr/>
        <w:t xml:space="preserve">Испанка. Прошлое или настоящее человечества.</w:t>
      </w:r>
    </w:p>
    <w:p>
      <w:pPr>
        <w:numPr>
          <w:ilvl w:val="0"/>
          <w:numId w:val="2"/>
        </w:numPr>
      </w:pPr>
      <w:r>
        <w:rPr/>
        <w:t xml:space="preserve">Острые кишечные инфекции и их профилактика.</w:t>
      </w:r>
    </w:p>
    <w:p>
      <w:pPr>
        <w:numPr>
          <w:ilvl w:val="0"/>
          <w:numId w:val="2"/>
        </w:numPr>
      </w:pPr>
      <w:r>
        <w:rPr/>
        <w:t xml:space="preserve">Дизентерия и холера.</w:t>
      </w:r>
    </w:p>
    <w:p>
      <w:pPr>
        <w:numPr>
          <w:ilvl w:val="0"/>
          <w:numId w:val="2"/>
        </w:numPr>
      </w:pPr>
      <w:r>
        <w:rPr/>
        <w:t xml:space="preserve">Педикулёзы и фтириазы.</w:t>
      </w:r>
    </w:p>
    <w:p>
      <w:pPr>
        <w:numPr>
          <w:ilvl w:val="0"/>
          <w:numId w:val="2"/>
        </w:numPr>
      </w:pPr>
      <w:r>
        <w:rPr/>
        <w:t xml:space="preserve">Гельминтозы и их профилактика.</w:t>
      </w:r>
    </w:p>
    <w:p>
      <w:pPr>
        <w:numPr>
          <w:ilvl w:val="0"/>
          <w:numId w:val="2"/>
        </w:numPr>
      </w:pPr>
      <w:r>
        <w:rPr/>
        <w:t xml:space="preserve">Особенности ленточных гельминтов.</w:t>
      </w:r>
    </w:p>
    <w:p>
      <w:pPr>
        <w:numPr>
          <w:ilvl w:val="0"/>
          <w:numId w:val="2"/>
        </w:numPr>
      </w:pPr>
      <w:r>
        <w:rPr/>
        <w:t xml:space="preserve">Сосальщики.</w:t>
      </w:r>
    </w:p>
    <w:p>
      <w:pPr>
        <w:numPr>
          <w:ilvl w:val="0"/>
          <w:numId w:val="2"/>
        </w:numPr>
      </w:pPr>
      <w:r>
        <w:rPr/>
        <w:t xml:space="preserve">Общая характеристика заболеваний, передающихся половым путём.</w:t>
      </w:r>
    </w:p>
    <w:p>
      <w:pPr>
        <w:numPr>
          <w:ilvl w:val="0"/>
          <w:numId w:val="2"/>
        </w:numPr>
      </w:pPr>
      <w:r>
        <w:rPr/>
        <w:t xml:space="preserve">ВИЧ и СПИД. Возможность социализации больных.</w:t>
      </w:r>
    </w:p>
    <w:p>
      <w:pPr>
        <w:numPr>
          <w:ilvl w:val="0"/>
          <w:numId w:val="2"/>
        </w:numPr>
      </w:pPr>
      <w:r>
        <w:rPr/>
        <w:t xml:space="preserve">Сифилис и его стадии.</w:t>
      </w:r>
    </w:p>
    <w:p>
      <w:pPr>
        <w:numPr>
          <w:ilvl w:val="0"/>
          <w:numId w:val="2"/>
        </w:numPr>
      </w:pPr>
      <w:r>
        <w:rPr/>
        <w:t xml:space="preserve">Гонорея.</w:t>
      </w:r>
    </w:p>
    <w:p>
      <w:pPr>
        <w:numPr>
          <w:ilvl w:val="0"/>
          <w:numId w:val="2"/>
        </w:numPr>
      </w:pPr>
      <w:r>
        <w:rPr/>
        <w:t xml:space="preserve">Токсокарозы и их профилактика.</w:t>
      </w:r>
    </w:p>
    <w:p>
      <w:pPr>
        <w:numPr>
          <w:ilvl w:val="0"/>
          <w:numId w:val="2"/>
        </w:numPr>
      </w:pPr>
      <w:r>
        <w:rPr/>
        <w:t xml:space="preserve">Диабет 1-го и 2-го типа.</w:t>
      </w:r>
    </w:p>
    <w:p>
      <w:pPr>
        <w:numPr>
          <w:ilvl w:val="0"/>
          <w:numId w:val="2"/>
        </w:numPr>
      </w:pPr>
      <w:r>
        <w:rPr/>
        <w:t xml:space="preserve">Гестиционный и несахарный диабет.</w:t>
      </w:r>
    </w:p>
    <w:p>
      <w:pPr>
        <w:numPr>
          <w:ilvl w:val="0"/>
          <w:numId w:val="2"/>
        </w:numPr>
      </w:pPr>
      <w:r>
        <w:rPr/>
        <w:t xml:space="preserve">Виды гепатитов.</w:t>
      </w:r>
    </w:p>
    <w:p>
      <w:pPr>
        <w:numPr>
          <w:ilvl w:val="0"/>
          <w:numId w:val="2"/>
        </w:numPr>
      </w:pPr>
      <w:r>
        <w:rPr/>
        <w:t xml:space="preserve">Чесотка и её профилактика.</w:t>
      </w:r>
    </w:p>
    <w:p>
      <w:pPr>
        <w:numPr>
          <w:ilvl w:val="0"/>
          <w:numId w:val="2"/>
        </w:numPr>
      </w:pPr>
      <w:r>
        <w:rPr/>
        <w:t xml:space="preserve">Стадии алкоголизма.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Реферат оценивается преподавателем кафедры безопасности жизнедеятельности, который оформляет допуск к сдаче экзамена по изучаемой дисциплине. Работа, в которой дословно переписаны текст учебника, пособия или аналогичная работа, защищенная ранее другим студентом, не оценивается, а тема заменяется на новую. Необходимо соблюдать сроки и правила оформления реферата. План работы составляется на основе программы курса. Работа должна быть подписана и датирована, страницы пронумерованы; в конце работы дается список используемой литературы. Объем реферата должен быть не менее 12-18 стр. формата А 4 (Шрифт -Time New Roman, размер шрифта 14, полуторный интервал), включая титульный лист.</w:t>
      </w:r>
    </w:p>
    <w:p>
      <w:pPr/>
      <w:r>
        <w:rPr/>
        <w:t xml:space="preserve"> </w:t>
      </w:r>
    </w:p>
    <w:p>
      <w:pPr/>
      <w:r>
        <w:rPr/>
        <w:t xml:space="preserve"> </w:t>
      </w:r>
      <w:r>
        <w:rPr>
          <w:u w:val="single"/>
        </w:rPr>
        <w:t xml:space="preserve">Критерии оценивания реферата:</w:t>
      </w:r>
    </w:p>
    <w:p>
      <w:pPr/>
      <w:r>
        <w:rPr/>
        <w:t xml:space="preserve"> </w:t>
      </w:r>
      <w:r>
        <w:rPr>
          <w:b w:val="1"/>
          <w:bCs w:val="1"/>
        </w:rPr>
        <w:t xml:space="preserve">Оценка «отлично»</w:t>
      </w:r>
      <w:r>
        <w:rPr/>
        <w:t xml:space="preserve"> выставляется студенту, если:</w:t>
      </w:r>
    </w:p>
    <w:p>
      <w:pPr/>
      <w:r>
        <w:rPr/>
        <w:t xml:space="preserve"> содержание реферата соответствует заявленной в названии тематике;</w:t>
      </w:r>
    </w:p>
    <w:p>
      <w:pPr/>
      <w:r>
        <w:rPr/>
        <w:t xml:space="preserve"> реферат оформлен в соответствии с общими требованиями написания и техническими требованиями оформления реферата;</w:t>
      </w:r>
    </w:p>
    <w:p>
      <w:pPr/>
      <w:r>
        <w:rPr/>
        <w:t xml:space="preserve"> реферат имеет чёткую композицию и структуру;</w:t>
      </w:r>
    </w:p>
    <w:p>
      <w:pPr/>
      <w:r>
        <w:rPr/>
        <w:t xml:space="preserve">в тексте реферата отсутствуют логические нарушения в представлении материала;</w:t>
      </w:r>
    </w:p>
    <w:p>
      <w:pPr/>
      <w:r>
        <w:rPr/>
        <w:t xml:space="preserve"> корректно оформлены и в полном объёме представлены список использованной литературы и ссылки на использованную литературу в тексте реферата;</w:t>
      </w:r>
    </w:p>
    <w:p>
      <w:pPr/>
      <w:r>
        <w:rPr/>
        <w:t xml:space="preserve"> отсутствуют орфографические, пунктуационные, грамматические, лексические, стилистические и иные ошибки в авторском тексте;</w:t>
      </w:r>
    </w:p>
    <w:p>
      <w:pPr/>
      <w:r>
        <w:rPr/>
        <w:t xml:space="preserve"> реферат представляет собой самостоятельное исследование, представлен качественный анализ найденного материала, отсутствуют факты плагиата.</w:t>
      </w:r>
    </w:p>
    <w:p>
      <w:pPr/>
      <w:r>
        <w:rPr>
          <w:b w:val="1"/>
          <w:bCs w:val="1"/>
        </w:rPr>
        <w:t xml:space="preserve">Оценка «хорошо»</w:t>
      </w:r>
      <w:r>
        <w:rPr/>
        <w:t xml:space="preserve"> выставляется студенту, если:</w:t>
      </w:r>
    </w:p>
    <w:p>
      <w:pPr/>
      <w:r>
        <w:rPr/>
        <w:t xml:space="preserve">содержание реферата соответствует заявленной в названии тематике;</w:t>
      </w:r>
    </w:p>
    <w:p>
      <w:pPr/>
      <w:r>
        <w:rPr/>
        <w:t xml:space="preserve"> реферат оформлен в соответствии с общими требованиями написания реферата, но есть погрешности в техническом оформлении;</w:t>
      </w:r>
    </w:p>
    <w:p>
      <w:pPr/>
      <w:r>
        <w:rPr/>
        <w:t xml:space="preserve"> реферат имеет чёткую композицию и структуру;</w:t>
      </w:r>
    </w:p>
    <w:p>
      <w:pPr/>
      <w:r>
        <w:rPr/>
        <w:t xml:space="preserve"> в тексте реферата отсутствуют логические нарушения в представлении материала;</w:t>
      </w:r>
    </w:p>
    <w:p>
      <w:pPr/>
      <w:r>
        <w:rPr/>
        <w:t xml:space="preserve"> в полном объёме представлен  список использованной литературы, но есть ошибки в оформлении;</w:t>
      </w:r>
    </w:p>
    <w:p>
      <w:pPr/>
      <w:r>
        <w:rPr/>
        <w:t xml:space="preserve"> корректно оформлены и в полном объёме представлены ссылки на использованную литературу в тексте реферата;</w:t>
      </w:r>
    </w:p>
    <w:p>
      <w:pPr/>
      <w:r>
        <w:rPr/>
        <w:t xml:space="preserve">- отсутствуют орфографические, пунктуационные, грамматические, лексические, стилистические и иные ошибки в авторском тексте;</w:t>
      </w:r>
    </w:p>
    <w:p>
      <w:pPr/>
      <w:r>
        <w:rPr/>
        <w:t xml:space="preserve">- реферат представляет собой самостоятельное исследование, представлен качественный анализ найденного материала, отсутствуют факты плагиата.</w:t>
      </w:r>
    </w:p>
    <w:p>
      <w:pPr/>
      <w:r>
        <w:rPr>
          <w:b w:val="1"/>
          <w:bCs w:val="1"/>
        </w:rPr>
        <w:t xml:space="preserve">Оценка «удовлетворительно</w:t>
      </w:r>
      <w:r>
        <w:rPr/>
        <w:t xml:space="preserve">», если:</w:t>
      </w:r>
    </w:p>
    <w:p>
      <w:pPr/>
      <w:r>
        <w:rPr/>
        <w:t xml:space="preserve"> содержание реферата соответствует заявленной в названии тематике; -</w:t>
      </w:r>
    </w:p>
    <w:p>
      <w:pPr/>
      <w:r>
        <w:rPr/>
        <w:t xml:space="preserve">в целом реферат оформлен в соответствии с общими требованиями написания реферата, но есть погрешности в техническом оформлении; -</w:t>
      </w:r>
    </w:p>
    <w:p>
      <w:pPr/>
      <w:r>
        <w:rPr/>
        <w:t xml:space="preserve">в целом реферат имеет чёткую композицию и структуру, но в тексте реферата есть логические нарушения в представлении материала; -</w:t>
      </w:r>
    </w:p>
    <w:p>
      <w:pPr/>
      <w:r>
        <w:rPr/>
        <w:t xml:space="preserve">в полном объёме представлен список использованной литературы, но есть ошибки в оформлении; некорректно оформлены или не в полном объѐме представлены ссылки на использованную литературу в тексте реферата;</w:t>
      </w:r>
    </w:p>
    <w:p>
      <w:pPr/>
      <w:r>
        <w:rPr/>
        <w:t xml:space="preserve">есть единичные орфографические, пунктуационные, грамматические, лексические, стилистические и иные ошибки в авторском тексте; -</w:t>
      </w:r>
    </w:p>
    <w:p>
      <w:pPr/>
      <w:r>
        <w:rPr/>
        <w:t xml:space="preserve">в целом реферат представляет собой самостоятельное исследование, представлен анализ найденного материала, отсутствуют факты плагиата.</w:t>
      </w:r>
    </w:p>
    <w:p>
      <w:pPr/>
      <w:r>
        <w:rPr>
          <w:b w:val="1"/>
          <w:bCs w:val="1"/>
        </w:rPr>
        <w:t xml:space="preserve">Оценка «неудовлетворительно»</w:t>
      </w:r>
      <w:r>
        <w:rPr/>
        <w:t xml:space="preserve">, если:</w:t>
      </w:r>
    </w:p>
    <w:p>
      <w:pPr/>
      <w:r>
        <w:rPr/>
        <w:t xml:space="preserve">  содержание реферата соответствует заявленной в названии тематике;</w:t>
      </w:r>
    </w:p>
    <w:p>
      <w:pPr/>
      <w:r>
        <w:rPr/>
        <w:t xml:space="preserve"> в реферате отмечены нарушения общих требований, написания реферата;</w:t>
      </w:r>
    </w:p>
    <w:p>
      <w:pPr/>
      <w:r>
        <w:rPr/>
        <w:t xml:space="preserve"> есть погрешности в техническом оформлении; в целом реферат имеет чёткую композицию и структуру, но в тексте реферата есть логические нарушения в представлении материала; в полном объёме представлен список использованной литературы, но есть ошибки в оформлении;</w:t>
      </w:r>
    </w:p>
    <w:p>
      <w:pPr/>
      <w:r>
        <w:rPr/>
        <w:t xml:space="preserve"> некорректно оформлены или не в полном объёме представлены ссылки на использованную литературу в тексте реферата;</w:t>
      </w:r>
    </w:p>
    <w:p>
      <w:pPr/>
      <w:r>
        <w:rPr/>
        <w:t xml:space="preserve"> есть частые орфографические, пунктуационные, грамматические, лексические, стилистические и иные ошибки в авторском тексте;</w:t>
      </w:r>
    </w:p>
    <w:p>
      <w:pPr/>
      <w:r>
        <w:rPr/>
        <w:t xml:space="preserve">в целом реферат представляет собой достаточно самостоятельное исследование, представлен анализ найденного материала, присутствуют единичные случаи фактов плагиата.</w:t>
      </w:r>
    </w:p>
    <w:p>
      <w:pPr/>
    </w:p>
    <w:p/>
    <w:p>
      <w:pPr/>
      <w:r>
        <w:rPr/>
        <w:t xml:space="preserve">Презентация</w:t>
      </w:r>
    </w:p>
    <w:p>
      <w:pPr/>
      <w:r>
        <w:rPr/>
        <w:t xml:space="preserve">Собеседование - средство контроля, организованное как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теме, проблеме и т.п.</w:t>
      </w:r>
    </w:p>
    <w:p>
      <w:pPr/>
      <w:r>
        <w:rPr/>
        <w:t xml:space="preserve"> </w:t>
      </w:r>
    </w:p>
    <w:p>
      <w:pPr/>
      <w:r>
        <w:rPr/>
        <w:t xml:space="preserve">Вопросы к собеседованию:</w:t>
      </w:r>
    </w:p>
    <w:p>
      <w:pPr/>
      <w:r>
        <w:rPr/>
        <w:t xml:space="preserve"> </w:t>
      </w:r>
    </w:p>
    <w:tbl>
      <w:tblGrid>
        <w:gridCol w:w="4100" w:type="dxa"/>
      </w:tblGrid>
      <w:tblPr>
        <w:tblW w:w="5000" w:type="pct"/>
        <w:tblLayout w:type="autofit"/>
      </w:tblPr>
      <w:tr>
        <w:trPr/>
        <w:tc>
          <w:tcPr>
            <w:tcW w:w="4100" w:type="pct"/>
            <w:noWrap/>
          </w:tcPr>
          <w:p>
            <w:pPr/>
            <w:r>
              <w:rPr/>
              <w:t xml:space="preserve">1.      Профилактика табакокурения. Факторы, способствующие началу и продолжению табакокурения. Воздействие табакокурения на организм человека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2.       Пассивное курение и воздействие его на организм человека. Табакокурение и среда обитания. Отношение к рекламе табачных изделий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3.       Россия самая курящая страна в мире: почему и что делать. Закон РФ N 87-ФЗ от 01.01.2001 «Об ограничении курения табака» (Текст документа по состоянию на 22 июля 2009 г.). Законы об ограничении курения табака в других странах.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4.      Профилактика алкоголизма. Факторы, способствующие развитию алкоголизма. Хронический алкоголизм: стадии развития, основные проявления. Воздействие алкоголя на организм человека.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5.      Особенности развития подросткового и молодежного алкоголизма. Особенности развития женского алкоголизма. Особенности пивного алкоголизма.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6.      Первичная профилактика – основа снижения алкоголизации подростков и молодежи. Закон об алкоголе – снизит ли смертность населения России от алкоголя. (ФЗ РФ от 18 июля 2011 г. «О государственном регулировании производства и оборота этилового спирта, алкогольной и спиртосодержащей продукции»).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7.      Профилактика наркомании. Основные понятия в наркологии. Предрасполагающие факторы и причины употребления наркотиков. Наркомания: этапы развития, последствия.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8.      Профилактика наркомании. Созависимость.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9.      Юридическая ответственность за действия, связанные с незаконным оборотом наркотиков.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10.  Легализация наркотиков: за и против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11.  Профилактика ВИЧ-инфекции. Особенности развития эпидемии ВИЧ-инфекции на современном этапе. Группы риска. Пути передачи инфекции. Стадии развития ВИЧ-инфекции.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12.  Диагностика ВИЧ-инфекции. Принципы лечения. Дискриминация. Стигматизация. Закон РФ от 01.01.2001 г. N 38-ФЗ «О предупреждение распространения в РФ заболевания, вызываемого   вирусом иммунодефицита человека»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13.  Профилактика инфекций, передаваемых половым путем (ИППП). Факторы, способствующие распространению ИППП на современном этапе..  Основные признаки ИППП Профилактика.</w:t>
            </w:r>
          </w:p>
        </w:tc>
      </w:tr>
    </w:tbl>
    <w:p>
      <w:pPr/>
      <w:r>
        <w:rPr/>
        <w:t xml:space="preserve"> </w:t>
      </w:r>
      <w:r>
        <w:rPr>
          <w:b w:val="1"/>
          <w:bCs w:val="1"/>
        </w:rPr>
        <w:t xml:space="preserve"> Критерии оценки собеседования:</w:t>
      </w:r>
    </w:p>
    <w:p>
      <w:pPr/>
      <w:r>
        <w:rPr>
          <w:b w:val="1"/>
          <w:bCs w:val="1"/>
        </w:rPr>
        <w:t xml:space="preserve">Оценка «отлично»</w:t>
      </w:r>
      <w:r>
        <w:rPr/>
        <w:t xml:space="preserve"> выставляется студенту, если дан полный, развернутый ответ на поставленный вопрос, показана совокупность осознанных знаний об объекте, проявляющаяся в свободном оперировании понятиями, умении выделить существенные и несущественные его признаки, причинно-следственные связи. Ответ формулируется в терминах науки, изложен литературным языком, логичен, доказателен, демонстрирует авторскую позицию студента.</w:t>
      </w:r>
    </w:p>
    <w:p>
      <w:pPr/>
      <w:r>
        <w:rPr>
          <w:b w:val="1"/>
          <w:bCs w:val="1"/>
        </w:rPr>
        <w:t xml:space="preserve">Оценка «хорошо»</w:t>
      </w:r>
      <w:r>
        <w:rPr/>
        <w:t xml:space="preserve"> выставляется студенту, если дан полный, развернутый ответ на поставленный вопрос, показана совокупность осознанных знаний об объекте, доказательно раскрыты основные положения темы; в ответе прослеживается четкая структура, логическая последовательность, отражающая сущность раскрываемых понятий, теорий, явлений. Ответ изложен литературным языком в терминах науки. Могут быть допущены недочеты в определении понятий, исправленные студентом самостоятельно в процессе ответа.</w:t>
      </w:r>
    </w:p>
    <w:p>
      <w:pPr/>
      <w:r>
        <w:rPr>
          <w:b w:val="1"/>
          <w:bCs w:val="1"/>
        </w:rPr>
        <w:t xml:space="preserve">Оценка «удовлетворительно»</w:t>
      </w:r>
      <w:r>
        <w:rPr/>
        <w:t xml:space="preserve"> выставляется студенту, если дан полный, но недостаточно последовательный ответ на поставленный вопрос, но при этом показано умение выделить существенные и несущественные признаки и причинно-следственные связи. Ответ логичен и</w:t>
      </w:r>
      <w:br/>
      <w:r>
        <w:rPr/>
        <w:t xml:space="preserve">изложен в терминах науки. Могут быть допущены 2-3 ошибки в определении основных понятий, которые студент затрудняется исправить самостоятельно.</w:t>
      </w:r>
    </w:p>
    <w:p>
      <w:pPr/>
      <w:r>
        <w:rPr>
          <w:b w:val="1"/>
          <w:bCs w:val="1"/>
        </w:rPr>
        <w:t xml:space="preserve">Оценка «неудовлетворительно»</w:t>
      </w:r>
      <w:r>
        <w:rPr/>
        <w:t xml:space="preserve"> выставляется студенту, если дан неполный ответ, представляющий собой разрозненные знания по теме вопроса с существенными ошибками в определениях. Присутствуют фрагментарность, нелогичность изложения. Студент не осознает язь данного понятия, теории, явления с другими объектами дисциплины. Отсутствуют выводы, конкретизация и доказательность изложения. Речь неграмотная. Дополнительные и уточняющие вопросы преподавателя не приводят к коррекции ответа студента не только на поставленный вопрос, но и на другие вопросы дисциплины.</w:t>
      </w:r>
    </w:p>
    <w:p>
      <w:pPr/>
      <w:r>
        <w:rPr/>
        <w:t xml:space="preserve">Реферат - 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(учебно-исследовательской) темы, где автор раскрывает суть исследуемой проблемы, приводит различные точки зрения, а также собственные взгляды на нее.</w:t>
      </w:r>
    </w:p>
    <w:p>
      <w:pPr/>
      <w:r>
        <w:rPr/>
        <w:t xml:space="preserve"> </w:t>
      </w:r>
    </w:p>
    <w:p>
      <w:pPr/>
      <w:r>
        <w:rPr/>
        <w:t xml:space="preserve">Примерные темы рефератов:</w:t>
      </w:r>
    </w:p>
    <w:p>
      <w:pPr>
        <w:numPr>
          <w:ilvl w:val="0"/>
          <w:numId w:val="3"/>
        </w:numPr>
      </w:pPr>
      <w:r>
        <w:rPr/>
        <w:t xml:space="preserve">Общая характеристика социально-опасных заболеваний.</w:t>
      </w:r>
    </w:p>
    <w:p>
      <w:pPr>
        <w:numPr>
          <w:ilvl w:val="0"/>
          <w:numId w:val="3"/>
        </w:numPr>
      </w:pPr>
      <w:r>
        <w:rPr/>
        <w:t xml:space="preserve">Испанка. Прошлое или настоящее человечества.</w:t>
      </w:r>
    </w:p>
    <w:p>
      <w:pPr>
        <w:numPr>
          <w:ilvl w:val="0"/>
          <w:numId w:val="3"/>
        </w:numPr>
      </w:pPr>
      <w:r>
        <w:rPr/>
        <w:t xml:space="preserve">Острые кишечные инфекции и их профилактика.</w:t>
      </w:r>
    </w:p>
    <w:p>
      <w:pPr>
        <w:numPr>
          <w:ilvl w:val="0"/>
          <w:numId w:val="3"/>
        </w:numPr>
      </w:pPr>
      <w:r>
        <w:rPr/>
        <w:t xml:space="preserve">Дизентерия и холера.</w:t>
      </w:r>
    </w:p>
    <w:p>
      <w:pPr>
        <w:numPr>
          <w:ilvl w:val="0"/>
          <w:numId w:val="3"/>
        </w:numPr>
      </w:pPr>
      <w:r>
        <w:rPr/>
        <w:t xml:space="preserve">Педикулёзы и фтириазы.</w:t>
      </w:r>
    </w:p>
    <w:p>
      <w:pPr>
        <w:numPr>
          <w:ilvl w:val="0"/>
          <w:numId w:val="3"/>
        </w:numPr>
      </w:pPr>
      <w:r>
        <w:rPr/>
        <w:t xml:space="preserve">Гельминтозы и их профилактика.</w:t>
      </w:r>
    </w:p>
    <w:p>
      <w:pPr>
        <w:numPr>
          <w:ilvl w:val="0"/>
          <w:numId w:val="3"/>
        </w:numPr>
      </w:pPr>
      <w:r>
        <w:rPr/>
        <w:t xml:space="preserve">Особенности ленточных гельминтов.</w:t>
      </w:r>
    </w:p>
    <w:p>
      <w:pPr>
        <w:numPr>
          <w:ilvl w:val="0"/>
          <w:numId w:val="3"/>
        </w:numPr>
      </w:pPr>
      <w:r>
        <w:rPr/>
        <w:t xml:space="preserve">Сосальщики.</w:t>
      </w:r>
    </w:p>
    <w:p>
      <w:pPr>
        <w:numPr>
          <w:ilvl w:val="0"/>
          <w:numId w:val="3"/>
        </w:numPr>
      </w:pPr>
      <w:r>
        <w:rPr/>
        <w:t xml:space="preserve">Общая характеристика заболеваний, передающихся половым путём.</w:t>
      </w:r>
    </w:p>
    <w:p>
      <w:pPr>
        <w:numPr>
          <w:ilvl w:val="0"/>
          <w:numId w:val="3"/>
        </w:numPr>
      </w:pPr>
      <w:r>
        <w:rPr/>
        <w:t xml:space="preserve">ВИЧ и СПИД. Возможность социализации больных.</w:t>
      </w:r>
    </w:p>
    <w:p>
      <w:pPr>
        <w:numPr>
          <w:ilvl w:val="0"/>
          <w:numId w:val="3"/>
        </w:numPr>
      </w:pPr>
      <w:r>
        <w:rPr/>
        <w:t xml:space="preserve">Сифилис и его стадии.</w:t>
      </w:r>
    </w:p>
    <w:p>
      <w:pPr>
        <w:numPr>
          <w:ilvl w:val="0"/>
          <w:numId w:val="3"/>
        </w:numPr>
      </w:pPr>
      <w:r>
        <w:rPr/>
        <w:t xml:space="preserve">Гонорея.</w:t>
      </w:r>
    </w:p>
    <w:p>
      <w:pPr>
        <w:numPr>
          <w:ilvl w:val="0"/>
          <w:numId w:val="3"/>
        </w:numPr>
      </w:pPr>
      <w:r>
        <w:rPr/>
        <w:t xml:space="preserve">Токсокарозы и их профилактика.</w:t>
      </w:r>
    </w:p>
    <w:p>
      <w:pPr>
        <w:numPr>
          <w:ilvl w:val="0"/>
          <w:numId w:val="3"/>
        </w:numPr>
      </w:pPr>
      <w:r>
        <w:rPr/>
        <w:t xml:space="preserve">Диабет 1-го и 2-го типа.</w:t>
      </w:r>
    </w:p>
    <w:p>
      <w:pPr>
        <w:numPr>
          <w:ilvl w:val="0"/>
          <w:numId w:val="3"/>
        </w:numPr>
      </w:pPr>
      <w:r>
        <w:rPr/>
        <w:t xml:space="preserve">Гестиционный и несахарный диабет.</w:t>
      </w:r>
    </w:p>
    <w:p>
      <w:pPr>
        <w:numPr>
          <w:ilvl w:val="0"/>
          <w:numId w:val="3"/>
        </w:numPr>
      </w:pPr>
      <w:r>
        <w:rPr/>
        <w:t xml:space="preserve">Виды гепатитов.</w:t>
      </w:r>
    </w:p>
    <w:p>
      <w:pPr>
        <w:numPr>
          <w:ilvl w:val="0"/>
          <w:numId w:val="3"/>
        </w:numPr>
      </w:pPr>
      <w:r>
        <w:rPr/>
        <w:t xml:space="preserve">Чесотка и её профилактика.</w:t>
      </w:r>
    </w:p>
    <w:p>
      <w:pPr>
        <w:numPr>
          <w:ilvl w:val="0"/>
          <w:numId w:val="3"/>
        </w:numPr>
      </w:pPr>
      <w:r>
        <w:rPr/>
        <w:t xml:space="preserve">Стадии алкоголизма.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Реферат оценивается преподавателем кафедры безопасности жизнедеятельности, который оформляет допуск к сдаче экзамена по изучаемой дисциплине. Работа, в которой дословно переписаны текст учебника, пособия или аналогичная работа, защищенная ранее другим студентом, не оценивается, а тема заменяется на новую. Необходимо соблюдать сроки и правила оформления реферата. План работы составляется на основе программы курса. Работа должна быть подписана и датирована, страницы пронумерованы; в конце работы дается список используемой литературы. Объем реферата должен быть не менее 12-18 стр. формата А 4 (Шрифт -Time New Roman, размер шрифта 14, полуторный интервал), включая титульный лист.</w:t>
      </w:r>
    </w:p>
    <w:p>
      <w:pPr/>
      <w:r>
        <w:rPr/>
        <w:t xml:space="preserve"> </w:t>
      </w:r>
    </w:p>
    <w:p>
      <w:pPr/>
      <w:r>
        <w:rPr/>
        <w:t xml:space="preserve"> </w:t>
      </w:r>
      <w:r>
        <w:rPr>
          <w:u w:val="single"/>
        </w:rPr>
        <w:t xml:space="preserve">Критерии оценивания реферата:</w:t>
      </w:r>
    </w:p>
    <w:p>
      <w:pPr/>
      <w:r>
        <w:rPr/>
        <w:t xml:space="preserve"> </w:t>
      </w:r>
      <w:r>
        <w:rPr>
          <w:b w:val="1"/>
          <w:bCs w:val="1"/>
        </w:rPr>
        <w:t xml:space="preserve">Оценка «отлично»</w:t>
      </w:r>
      <w:r>
        <w:rPr/>
        <w:t xml:space="preserve"> выставляется студенту, если:</w:t>
      </w:r>
    </w:p>
    <w:p>
      <w:pPr/>
      <w:r>
        <w:rPr/>
        <w:t xml:space="preserve"> содержание реферата соответствует заявленной в названии тематике;</w:t>
      </w:r>
    </w:p>
    <w:p>
      <w:pPr/>
      <w:r>
        <w:rPr/>
        <w:t xml:space="preserve"> реферат оформлен в соответствии с общими требованиями написания и техническими требованиями оформления реферата;</w:t>
      </w:r>
    </w:p>
    <w:p>
      <w:pPr/>
      <w:r>
        <w:rPr/>
        <w:t xml:space="preserve"> реферат имеет чёткую композицию и структуру;</w:t>
      </w:r>
    </w:p>
    <w:p>
      <w:pPr/>
      <w:r>
        <w:rPr/>
        <w:t xml:space="preserve">в тексте реферата отсутствуют логические нарушения в представлении материала;</w:t>
      </w:r>
    </w:p>
    <w:p>
      <w:pPr/>
      <w:r>
        <w:rPr/>
        <w:t xml:space="preserve"> корректно оформлены и в полном объёме представлены список использованной литературы и ссылки на использованную литературу в тексте реферата;</w:t>
      </w:r>
    </w:p>
    <w:p>
      <w:pPr/>
      <w:r>
        <w:rPr/>
        <w:t xml:space="preserve"> отсутствуют орфографические, пунктуационные, грамматические, лексические, стилистические и иные ошибки в авторском тексте;</w:t>
      </w:r>
    </w:p>
    <w:p>
      <w:pPr/>
      <w:r>
        <w:rPr/>
        <w:t xml:space="preserve"> реферат представляет собой самостоятельное исследование, представлен качественный анализ найденного материала, отсутствуют факты плагиата.</w:t>
      </w:r>
    </w:p>
    <w:p>
      <w:pPr/>
      <w:r>
        <w:rPr>
          <w:b w:val="1"/>
          <w:bCs w:val="1"/>
        </w:rPr>
        <w:t xml:space="preserve">Оценка «хорошо»</w:t>
      </w:r>
      <w:r>
        <w:rPr/>
        <w:t xml:space="preserve"> выставляется студенту, если:</w:t>
      </w:r>
    </w:p>
    <w:p>
      <w:pPr/>
      <w:r>
        <w:rPr/>
        <w:t xml:space="preserve">содержание реферата соответствует заявленной в названии тематике;</w:t>
      </w:r>
    </w:p>
    <w:p>
      <w:pPr/>
      <w:r>
        <w:rPr/>
        <w:t xml:space="preserve"> реферат оформлен в соответствии с общими требованиями написания реферата, но есть погрешности в техническом оформлении;</w:t>
      </w:r>
    </w:p>
    <w:p>
      <w:pPr/>
      <w:r>
        <w:rPr/>
        <w:t xml:space="preserve"> реферат имеет чёткую композицию и структуру;</w:t>
      </w:r>
    </w:p>
    <w:p>
      <w:pPr/>
      <w:r>
        <w:rPr/>
        <w:t xml:space="preserve"> в тексте реферата отсутствуют логические нарушения в представлении материала;</w:t>
      </w:r>
    </w:p>
    <w:p>
      <w:pPr/>
      <w:r>
        <w:rPr/>
        <w:t xml:space="preserve"> в полном объёме представлен  список использованной литературы, но есть ошибки в оформлении;</w:t>
      </w:r>
    </w:p>
    <w:p>
      <w:pPr/>
      <w:r>
        <w:rPr/>
        <w:t xml:space="preserve"> корректно оформлены и в полном объёме представлены ссылки на использованную литературу в тексте реферата;</w:t>
      </w:r>
    </w:p>
    <w:p>
      <w:pPr/>
      <w:r>
        <w:rPr/>
        <w:t xml:space="preserve">- отсутствуют орфографические, пунктуационные, грамматические, лексические, стилистические и иные ошибки в авторском тексте;</w:t>
      </w:r>
    </w:p>
    <w:p>
      <w:pPr/>
      <w:r>
        <w:rPr/>
        <w:t xml:space="preserve">- реферат представляет собой самостоятельное исследование, представлен качественный анализ найденного материала, отсутствуют факты плагиата.</w:t>
      </w:r>
    </w:p>
    <w:p>
      <w:pPr/>
      <w:r>
        <w:rPr>
          <w:b w:val="1"/>
          <w:bCs w:val="1"/>
        </w:rPr>
        <w:t xml:space="preserve">Оценка «удовлетворительно</w:t>
      </w:r>
      <w:r>
        <w:rPr/>
        <w:t xml:space="preserve">», если:</w:t>
      </w:r>
    </w:p>
    <w:p>
      <w:pPr/>
      <w:r>
        <w:rPr/>
        <w:t xml:space="preserve"> содержание реферата соответствует заявленной в названии тематике; -</w:t>
      </w:r>
    </w:p>
    <w:p>
      <w:pPr/>
      <w:r>
        <w:rPr/>
        <w:t xml:space="preserve">в целом реферат оформлен в соответствии с общими требованиями написания реферата, но есть погрешности в техническом оформлении; -</w:t>
      </w:r>
    </w:p>
    <w:p>
      <w:pPr/>
      <w:r>
        <w:rPr/>
        <w:t xml:space="preserve">в целом реферат имеет чёткую композицию и структуру, но в тексте реферата есть логические нарушения в представлении материала; -</w:t>
      </w:r>
    </w:p>
    <w:p>
      <w:pPr/>
      <w:r>
        <w:rPr/>
        <w:t xml:space="preserve">в полном объёме представлен список использованной литературы, но есть ошибки в оформлении; некорректно оформлены или не в полном объѐме представлены ссылки на использованную литературу в тексте реферата;</w:t>
      </w:r>
    </w:p>
    <w:p>
      <w:pPr/>
      <w:r>
        <w:rPr/>
        <w:t xml:space="preserve">есть единичные орфографические, пунктуационные, грамматические, лексические, стилистические и иные ошибки в авторском тексте; -</w:t>
      </w:r>
    </w:p>
    <w:p>
      <w:pPr/>
      <w:r>
        <w:rPr/>
        <w:t xml:space="preserve">в целом реферат представляет собой самостоятельное исследование, представлен анализ найденного материала, отсутствуют факты плагиата.</w:t>
      </w:r>
    </w:p>
    <w:p>
      <w:pPr/>
      <w:r>
        <w:rPr>
          <w:b w:val="1"/>
          <w:bCs w:val="1"/>
        </w:rPr>
        <w:t xml:space="preserve">Оценка «неудовлетворительно»</w:t>
      </w:r>
      <w:r>
        <w:rPr/>
        <w:t xml:space="preserve">, если:</w:t>
      </w:r>
    </w:p>
    <w:p>
      <w:pPr/>
      <w:r>
        <w:rPr/>
        <w:t xml:space="preserve">  содержание реферата соответствует заявленной в названии тематике;</w:t>
      </w:r>
    </w:p>
    <w:p>
      <w:pPr/>
      <w:r>
        <w:rPr/>
        <w:t xml:space="preserve"> в реферате отмечены нарушения общих требований, написания реферата;</w:t>
      </w:r>
    </w:p>
    <w:p>
      <w:pPr/>
      <w:r>
        <w:rPr/>
        <w:t xml:space="preserve"> есть погрешности в техническом оформлении; в целом реферат имеет чёткую композицию и структуру, но в тексте реферата есть логические нарушения в представлении материала; в полном объёме представлен список использованной литературы, но есть ошибки в оформлении;</w:t>
      </w:r>
    </w:p>
    <w:p>
      <w:pPr/>
      <w:r>
        <w:rPr/>
        <w:t xml:space="preserve"> некорректно оформлены или не в полном объёме представлены ссылки на использованную литературу в тексте реферата;</w:t>
      </w:r>
    </w:p>
    <w:p>
      <w:pPr/>
      <w:r>
        <w:rPr/>
        <w:t xml:space="preserve"> есть частые орфографические, пунктуационные, грамматические, лексические, стилистические и иные ошибки в авторском тексте;</w:t>
      </w:r>
    </w:p>
    <w:p>
      <w:pPr/>
      <w:r>
        <w:rPr/>
        <w:t xml:space="preserve">в целом реферат представляет собой достаточно самостоятельное исследование, представлен анализ найденного материала, присутствуют единичные случаи фактов плагиата.</w:t>
      </w:r>
    </w:p>
    <w:p>
      <w:pPr/>
      <w:r>
        <w:rPr/>
        <w:t xml:space="preserve">Примерные темы презентаций:</w:t>
      </w:r>
    </w:p>
    <w:p>
      <w:pPr/>
      <w:r>
        <w:rPr/>
        <w:t xml:space="preserve"> </w:t>
      </w:r>
    </w:p>
    <w:p>
      <w:pPr/>
      <w:r>
        <w:rPr/>
        <w:t xml:space="preserve">1.Сап.</w:t>
      </w:r>
    </w:p>
    <w:p>
      <w:pPr>
        <w:numPr>
          <w:ilvl w:val="0"/>
          <w:numId w:val="4"/>
        </w:numPr>
      </w:pPr>
      <w:r>
        <w:rPr/>
        <w:t xml:space="preserve">Бруцеллёз.</w:t>
      </w:r>
    </w:p>
    <w:p>
      <w:pPr>
        <w:numPr>
          <w:ilvl w:val="0"/>
          <w:numId w:val="4"/>
        </w:numPr>
      </w:pPr>
      <w:r>
        <w:rPr/>
        <w:t xml:space="preserve">Полиомиелит и его профилактика</w:t>
      </w:r>
    </w:p>
    <w:p>
      <w:pPr/>
      <w:r>
        <w:rPr/>
        <w:t xml:space="preserve">4.Инфекционные заболевания и способы их передачи</w:t>
      </w:r>
    </w:p>
    <w:p>
      <w:pPr>
        <w:numPr>
          <w:ilvl w:val="0"/>
          <w:numId w:val="5"/>
        </w:numPr>
      </w:pPr>
      <w:r>
        <w:rPr/>
        <w:t xml:space="preserve">Брюшной тиф.</w:t>
      </w:r>
    </w:p>
    <w:p>
      <w:pPr/>
      <w:r>
        <w:rPr/>
        <w:t xml:space="preserve">6.Сальмонеллёзы</w:t>
      </w:r>
    </w:p>
    <w:p>
      <w:pPr>
        <w:numPr>
          <w:ilvl w:val="0"/>
          <w:numId w:val="6"/>
        </w:numPr>
      </w:pPr>
      <w:r>
        <w:rPr/>
        <w:t xml:space="preserve">Клещевой энцефалит, карельская лихорадска, клещевой боррелиоз</w:t>
      </w:r>
    </w:p>
    <w:p>
      <w:pPr/>
      <w:r>
        <w:rPr/>
        <w:t xml:space="preserve">8.Гепатиты и их причины</w:t>
      </w:r>
    </w:p>
    <w:p>
      <w:pPr>
        <w:numPr>
          <w:ilvl w:val="0"/>
          <w:numId w:val="7"/>
        </w:numPr>
      </w:pPr>
      <w:r>
        <w:rPr/>
        <w:t xml:space="preserve">Туберкулёз как социальное заболевание</w:t>
      </w:r>
    </w:p>
    <w:p>
      <w:pPr/>
      <w:r>
        <w:rPr/>
        <w:t xml:space="preserve">10.Чесотка</w:t>
      </w:r>
    </w:p>
    <w:p>
      <w:pPr>
        <w:numPr>
          <w:ilvl w:val="0"/>
          <w:numId w:val="8"/>
        </w:numPr>
      </w:pPr>
      <w:r>
        <w:rPr/>
        <w:t xml:space="preserve">Герпес</w:t>
      </w:r>
    </w:p>
    <w:p>
      <w:pPr>
        <w:numPr>
          <w:ilvl w:val="0"/>
          <w:numId w:val="8"/>
        </w:numPr>
      </w:pPr>
      <w:r>
        <w:rPr/>
        <w:t xml:space="preserve">Цитомегаловирус</w:t>
      </w:r>
    </w:p>
    <w:p>
      <w:pPr>
        <w:numPr>
          <w:ilvl w:val="0"/>
          <w:numId w:val="8"/>
        </w:numPr>
      </w:pPr>
      <w:r>
        <w:rPr/>
        <w:t xml:space="preserve">Педикулёзы и фтириазы</w:t>
      </w:r>
    </w:p>
    <w:p>
      <w:pPr>
        <w:numPr>
          <w:ilvl w:val="0"/>
          <w:numId w:val="8"/>
        </w:numPr>
      </w:pPr>
      <w:r>
        <w:rPr/>
        <w:t xml:space="preserve">Сифилис и его стадии</w:t>
      </w:r>
    </w:p>
    <w:p>
      <w:pPr>
        <w:numPr>
          <w:ilvl w:val="0"/>
          <w:numId w:val="8"/>
        </w:numPr>
      </w:pPr>
      <w:r>
        <w:rPr/>
        <w:t xml:space="preserve">Гонорея и другие ЗППП.</w:t>
      </w:r>
    </w:p>
    <w:p>
      <w:pPr/>
      <w:r>
        <w:rPr/>
        <w:t xml:space="preserve">16.Проказа</w:t>
      </w:r>
    </w:p>
    <w:p>
      <w:pPr>
        <w:numPr>
          <w:ilvl w:val="0"/>
          <w:numId w:val="9"/>
        </w:numPr>
      </w:pPr>
      <w:r>
        <w:rPr/>
        <w:t xml:space="preserve">Лихорадка Эбола</w:t>
      </w:r>
    </w:p>
    <w:p>
      <w:pPr>
        <w:numPr>
          <w:ilvl w:val="0"/>
          <w:numId w:val="9"/>
        </w:numPr>
      </w:pPr>
      <w:r>
        <w:rPr/>
        <w:t xml:space="preserve">Диабеты.</w:t>
      </w:r>
    </w:p>
    <w:p>
      <w:pPr/>
      <w:r>
        <w:rPr/>
        <w:t xml:space="preserve"> </w:t>
      </w:r>
    </w:p>
    <w:p>
      <w:pPr/>
      <w:r>
        <w:rPr/>
        <w:t xml:space="preserve">Критерии оценки мультимедийной презентации:</w:t>
      </w:r>
    </w:p>
    <w:p>
      <w:pPr/>
      <w:r>
        <w:rPr/>
        <w:t xml:space="preserve">Требования к оформлению: Презентация создается по указанной теме. Объем презентации не менее 10 слайдов. Фон слайдов – однотонный. Выравнивание текста слева, 26 заголовки – по центру. Шрифт текста на слайде – 28-30 пт. Рекомендуется на слайде располагать рисунки или иллюстрации. При создании презентации, можно использовать рекомендуемую литературу, так и ресурсы Интернет. При защите учитывается наглядность презентации, содержание и соответствие материала заданной теме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Оценка «отлично»</w:t>
      </w:r>
      <w:r>
        <w:rPr/>
        <w:t xml:space="preserve"> (8-10 баллов) выставляется студенту, если: презентация соответствует теме самостоятельной работы;</w:t>
      </w:r>
    </w:p>
    <w:p>
      <w:pPr/>
      <w:r>
        <w:rPr/>
        <w:t xml:space="preserve">- оформлен титульный слайд с заголовком (тема, цели, план и т.п.);</w:t>
      </w:r>
    </w:p>
    <w:p>
      <w:pPr/>
      <w:r>
        <w:rPr/>
        <w:t xml:space="preserve">сформулированная тема ясно изложена и структурирована;</w:t>
      </w:r>
    </w:p>
    <w:p>
      <w:pPr/>
      <w:r>
        <w:rPr/>
        <w:t xml:space="preserve">использованы графические изображения (фотографии, картинки и т.п.), соответствующие теме; выдержан стиль, цветовая гамма, использована анимация, звук;</w:t>
      </w:r>
    </w:p>
    <w:p>
      <w:pPr/>
      <w:r>
        <w:rPr/>
        <w:t xml:space="preserve">работа оформлена и предоставлена в установленный срок.</w:t>
      </w:r>
    </w:p>
    <w:p>
      <w:pPr/>
      <w:r>
        <w:rPr>
          <w:b w:val="1"/>
          <w:bCs w:val="1"/>
        </w:rPr>
        <w:t xml:space="preserve"> Оценка «хорошо»</w:t>
      </w:r>
      <w:r>
        <w:rPr/>
        <w:t xml:space="preserve"> (4-7) выставляется студенту, если: презентация соответствует теме самостоятельной работы;</w:t>
      </w:r>
    </w:p>
    <w:p>
      <w:pPr/>
      <w:r>
        <w:rPr/>
        <w:t xml:space="preserve"> оформлен титульный слайд с заголовком (тема, цели, план и т.п.);</w:t>
      </w:r>
    </w:p>
    <w:p>
      <w:pPr/>
      <w:r>
        <w:rPr/>
        <w:t xml:space="preserve">сформулированная тема ясно изложена и структурирована;</w:t>
      </w:r>
    </w:p>
    <w:p>
      <w:pPr/>
      <w:r>
        <w:rPr/>
        <w:t xml:space="preserve">использованы графические изображения (фотографии, картинки и т.п.), соответствующие теме; работа оформлена и предоставлена в установленный срок.</w:t>
      </w:r>
    </w:p>
    <w:p>
      <w:pPr/>
      <w:r>
        <w:rPr>
          <w:b w:val="1"/>
          <w:bCs w:val="1"/>
        </w:rPr>
        <w:t xml:space="preserve">Оценка «неудовлетворительно»</w:t>
      </w:r>
      <w:r>
        <w:rPr/>
        <w:t xml:space="preserve"> (0 баллов) выставляется студенту, если работа не выполнена или содержит материал не по вопросу.</w:t>
      </w:r>
    </w:p>
    <w:p>
      <w:pPr/>
      <w:r>
        <w:rPr/>
        <w:t xml:space="preserve"> </w:t>
      </w:r>
      <w:r>
        <w:rPr>
          <w:b w:val="1"/>
          <w:bCs w:val="1"/>
        </w:rPr>
        <w:t xml:space="preserve">Во всех остальных случаях работа оценивается на «удовлетворительно» </w:t>
      </w:r>
      <w:r>
        <w:rPr/>
        <w:t xml:space="preserve">(1-3 балла).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Собеседование - средство контроля, организованное как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теме, проблеме и т.п.</w:t>
      </w:r>
    </w:p>
    <w:p>
      <w:pPr/>
      <w:r>
        <w:rPr/>
        <w:t xml:space="preserve"> </w:t>
      </w:r>
    </w:p>
    <w:p>
      <w:pPr/>
      <w:r>
        <w:rPr/>
        <w:t xml:space="preserve">Вопросы к собеседованию:</w:t>
      </w:r>
    </w:p>
    <w:p>
      <w:pPr/>
      <w:r>
        <w:rPr/>
        <w:t xml:space="preserve"> </w:t>
      </w:r>
    </w:p>
    <w:tbl>
      <w:tblGrid>
        <w:gridCol w:w="4100" w:type="dxa"/>
      </w:tblGrid>
      <w:tblPr>
        <w:tblW w:w="5000" w:type="pct"/>
        <w:tblLayout w:type="autofit"/>
      </w:tblPr>
      <w:tr>
        <w:trPr/>
        <w:tc>
          <w:tcPr>
            <w:tcW w:w="4100" w:type="pct"/>
            <w:noWrap/>
          </w:tcPr>
          <w:p>
            <w:pPr/>
            <w:r>
              <w:rPr/>
              <w:t xml:space="preserve">1.      Профилактика табакокурения. Факторы, способствующие началу и продолжению табакокурения. Воздействие табакокурения на организм человека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2.       Пассивное курение и воздействие его на организм человека. Табакокурение и среда обитания. Отношение к рекламе табачных изделий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3.       Россия самая курящая страна в мире: почему и что делать. Закон РФ N 87-ФЗ от 01.01.2001 «Об ограничении курения табака» (Текст документа по состоянию на 22 июля 2009 г.). Законы об ограничении курения табака в других странах.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4.      Профилактика алкоголизма. Факторы, способствующие развитию алкоголизма. Хронический алкоголизм: стадии развития, основные проявления. Воздействие алкоголя на организм человека.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5.      Особенности развития подросткового и молодежного алкоголизма. Особенности развития женского алкоголизма. Особенности пивного алкоголизма.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6.      Первичная профилактика – основа снижения алкоголизации подростков и молодежи. Закон об алкоголе – снизит ли смертность населения России от алкоголя. (ФЗ РФ от 18 июля 2011 г. «О государственном регулировании производства и оборота этилового спирта, алкогольной и спиртосодержащей продукции»).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7.      Профилактика наркомании. Основные понятия в наркологии. Предрасполагающие факторы и причины употребления наркотиков. Наркомания: этапы развития, последствия.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8.      Профилактика наркомании. Созависимость.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9.      Юридическая ответственность за действия, связанные с незаконным оборотом наркотиков.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10.  Легализация наркотиков: за и против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11.  Профилактика ВИЧ-инфекции. Особенности развития эпидемии ВИЧ-инфекции на современном этапе. Группы риска. Пути передачи инфекции. Стадии развития ВИЧ-инфекции.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12.  Диагностика ВИЧ-инфекции. Принципы лечения. Дискриминация. Стигматизация. Закон РФ от 01.01.2001 г. N 38-ФЗ «О предупреждение распространения в РФ заболевания, вызываемого   вирусом иммунодефицита человека»</w:t>
            </w:r>
          </w:p>
        </w:tc>
      </w:tr>
      <w:tr>
        <w:trPr/>
        <w:tc>
          <w:tcPr>
            <w:tcW w:w="4100" w:type="pct"/>
            <w:noWrap/>
          </w:tcPr>
          <w:p>
            <w:pPr/>
            <w:r>
              <w:rPr/>
              <w:t xml:space="preserve">13.  Профилактика инфекций, передаваемых половым путем (ИППП). Факторы, способствующие распространению ИППП на современном этапе..  Основные признаки ИППП Профилактика.</w:t>
            </w:r>
          </w:p>
        </w:tc>
      </w:tr>
    </w:tbl>
    <w:p>
      <w:pPr/>
      <w:r>
        <w:rPr/>
        <w:t xml:space="preserve"> </w:t>
      </w:r>
      <w:r>
        <w:rPr>
          <w:b w:val="1"/>
          <w:bCs w:val="1"/>
        </w:rPr>
        <w:t xml:space="preserve"> Критерии оценки собеседования:</w:t>
      </w:r>
    </w:p>
    <w:p>
      <w:pPr/>
      <w:r>
        <w:rPr>
          <w:b w:val="1"/>
          <w:bCs w:val="1"/>
        </w:rPr>
        <w:t xml:space="preserve">Оценка «отлично»</w:t>
      </w:r>
      <w:r>
        <w:rPr/>
        <w:t xml:space="preserve"> выставляется студенту, если дан полный, развернутый ответ на поставленный вопрос, показана совокупность осознанных знаний об объекте, проявляющаяся в свободном оперировании понятиями, умении выделить существенные и несущественные его признаки, причинно-следственные связи. Ответ формулируется в терминах науки, изложен литературным языком, логичен, доказателен, демонстрирует авторскую позицию студента.</w:t>
      </w:r>
    </w:p>
    <w:p>
      <w:pPr/>
      <w:r>
        <w:rPr>
          <w:b w:val="1"/>
          <w:bCs w:val="1"/>
        </w:rPr>
        <w:t xml:space="preserve">Оценка «хорошо»</w:t>
      </w:r>
      <w:r>
        <w:rPr/>
        <w:t xml:space="preserve"> выставляется студенту, если дан полный, развернутый ответ на поставленный вопрос, показана совокупность осознанных знаний об объекте, доказательно раскрыты основные положения темы; в ответе прослеживается четкая структура, логическая последовательность, отражающая сущность раскрываемых понятий, теорий, явлений. Ответ изложен литературным языком в терминах науки. Могут быть допущены недочеты в определении понятий, исправленные студентом самостоятельно в процессе ответа.</w:t>
      </w:r>
    </w:p>
    <w:p>
      <w:pPr/>
      <w:r>
        <w:rPr>
          <w:b w:val="1"/>
          <w:bCs w:val="1"/>
        </w:rPr>
        <w:t xml:space="preserve">Оценка «удовлетворительно»</w:t>
      </w:r>
      <w:r>
        <w:rPr/>
        <w:t xml:space="preserve"> выставляется студенту, если дан полный, но недостаточно последовательный ответ на поставленный вопрос, но при этом показано умение выделить существенные и несущественные признаки и причинно-следственные связи. Ответ логичен и</w:t>
      </w:r>
      <w:br/>
      <w:r>
        <w:rPr/>
        <w:t xml:space="preserve">изложен в терминах науки. Могут быть допущены 2-3 ошибки в определении основных понятий, которые студент затрудняется исправить самостоятельно.</w:t>
      </w:r>
    </w:p>
    <w:p>
      <w:pPr/>
      <w:r>
        <w:rPr>
          <w:b w:val="1"/>
          <w:bCs w:val="1"/>
        </w:rPr>
        <w:t xml:space="preserve">Оценка «неудовлетворительно»</w:t>
      </w:r>
      <w:r>
        <w:rPr/>
        <w:t xml:space="preserve"> выставляется студенту, если дан неполный ответ, представляющий собой разрозненные знания по теме вопроса с существенными ошибками в определениях. Присутствуют фрагментарность, нелогичность изложения. Студент не осознает язь данного понятия, теории, явления с другими объектами дисциплины. Отсутствуют выводы, конкретизация и доказательность изложения. Речь неграмотная. Дополнительные и уточняющие вопросы преподавателя не приводят к коррекции ответа студента не только на поставленный вопрос, но и на другие вопросы дисциплины.</w:t>
      </w:r>
    </w:p>
    <w:p>
      <w:pPr/>
      <w:r>
        <w:rPr/>
        <w:t xml:space="preserve">Реферат - 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(учебно-исследовательской) темы, где автор раскрывает суть исследуемой проблемы, приводит различные точки зрения, а также собственные взгляды на нее.</w:t>
      </w:r>
    </w:p>
    <w:p>
      <w:pPr/>
      <w:r>
        <w:rPr/>
        <w:t xml:space="preserve"> </w:t>
      </w:r>
    </w:p>
    <w:p>
      <w:pPr/>
      <w:r>
        <w:rPr/>
        <w:t xml:space="preserve">Примерные темы рефератов:</w:t>
      </w:r>
    </w:p>
    <w:p>
      <w:pPr>
        <w:numPr>
          <w:ilvl w:val="0"/>
          <w:numId w:val="10"/>
        </w:numPr>
      </w:pPr>
      <w:r>
        <w:rPr/>
        <w:t xml:space="preserve">Общая характеристика социально-опасных заболеваний.</w:t>
      </w:r>
    </w:p>
    <w:p>
      <w:pPr>
        <w:numPr>
          <w:ilvl w:val="0"/>
          <w:numId w:val="10"/>
        </w:numPr>
      </w:pPr>
      <w:r>
        <w:rPr/>
        <w:t xml:space="preserve">Испанка. Прошлое или настоящее человечества.</w:t>
      </w:r>
    </w:p>
    <w:p>
      <w:pPr>
        <w:numPr>
          <w:ilvl w:val="0"/>
          <w:numId w:val="10"/>
        </w:numPr>
      </w:pPr>
      <w:r>
        <w:rPr/>
        <w:t xml:space="preserve">Острые кишечные инфекции и их профилактика.</w:t>
      </w:r>
    </w:p>
    <w:p>
      <w:pPr>
        <w:numPr>
          <w:ilvl w:val="0"/>
          <w:numId w:val="10"/>
        </w:numPr>
      </w:pPr>
      <w:r>
        <w:rPr/>
        <w:t xml:space="preserve">Дизентерия и холера.</w:t>
      </w:r>
    </w:p>
    <w:p>
      <w:pPr>
        <w:numPr>
          <w:ilvl w:val="0"/>
          <w:numId w:val="10"/>
        </w:numPr>
      </w:pPr>
      <w:r>
        <w:rPr/>
        <w:t xml:space="preserve">Педикулёзы и фтириазы.</w:t>
      </w:r>
    </w:p>
    <w:p>
      <w:pPr>
        <w:numPr>
          <w:ilvl w:val="0"/>
          <w:numId w:val="10"/>
        </w:numPr>
      </w:pPr>
      <w:r>
        <w:rPr/>
        <w:t xml:space="preserve">Гельминтозы и их профилактика.</w:t>
      </w:r>
    </w:p>
    <w:p>
      <w:pPr>
        <w:numPr>
          <w:ilvl w:val="0"/>
          <w:numId w:val="10"/>
        </w:numPr>
      </w:pPr>
      <w:r>
        <w:rPr/>
        <w:t xml:space="preserve">Особенности ленточных гельминтов.</w:t>
      </w:r>
    </w:p>
    <w:p>
      <w:pPr>
        <w:numPr>
          <w:ilvl w:val="0"/>
          <w:numId w:val="10"/>
        </w:numPr>
      </w:pPr>
      <w:r>
        <w:rPr/>
        <w:t xml:space="preserve">Сосальщики.</w:t>
      </w:r>
    </w:p>
    <w:p>
      <w:pPr>
        <w:numPr>
          <w:ilvl w:val="0"/>
          <w:numId w:val="10"/>
        </w:numPr>
      </w:pPr>
      <w:r>
        <w:rPr/>
        <w:t xml:space="preserve">Общая характеристика заболеваний, передающихся половым путём.</w:t>
      </w:r>
    </w:p>
    <w:p>
      <w:pPr>
        <w:numPr>
          <w:ilvl w:val="0"/>
          <w:numId w:val="10"/>
        </w:numPr>
      </w:pPr>
      <w:r>
        <w:rPr/>
        <w:t xml:space="preserve">ВИЧ и СПИД. Возможность социализации больных.</w:t>
      </w:r>
    </w:p>
    <w:p>
      <w:pPr>
        <w:numPr>
          <w:ilvl w:val="0"/>
          <w:numId w:val="10"/>
        </w:numPr>
      </w:pPr>
      <w:r>
        <w:rPr/>
        <w:t xml:space="preserve">Сифилис и его стадии.</w:t>
      </w:r>
    </w:p>
    <w:p>
      <w:pPr>
        <w:numPr>
          <w:ilvl w:val="0"/>
          <w:numId w:val="10"/>
        </w:numPr>
      </w:pPr>
      <w:r>
        <w:rPr/>
        <w:t xml:space="preserve">Гонорея.</w:t>
      </w:r>
    </w:p>
    <w:p>
      <w:pPr>
        <w:numPr>
          <w:ilvl w:val="0"/>
          <w:numId w:val="10"/>
        </w:numPr>
      </w:pPr>
      <w:r>
        <w:rPr/>
        <w:t xml:space="preserve">Токсокарозы и их профилактика.</w:t>
      </w:r>
    </w:p>
    <w:p>
      <w:pPr>
        <w:numPr>
          <w:ilvl w:val="0"/>
          <w:numId w:val="10"/>
        </w:numPr>
      </w:pPr>
      <w:r>
        <w:rPr/>
        <w:t xml:space="preserve">Диабет 1-го и 2-го типа.</w:t>
      </w:r>
    </w:p>
    <w:p>
      <w:pPr>
        <w:numPr>
          <w:ilvl w:val="0"/>
          <w:numId w:val="10"/>
        </w:numPr>
      </w:pPr>
      <w:r>
        <w:rPr/>
        <w:t xml:space="preserve">Гестиционный и несахарный диабет.</w:t>
      </w:r>
    </w:p>
    <w:p>
      <w:pPr>
        <w:numPr>
          <w:ilvl w:val="0"/>
          <w:numId w:val="10"/>
        </w:numPr>
      </w:pPr>
      <w:r>
        <w:rPr/>
        <w:t xml:space="preserve">Виды гепатитов.</w:t>
      </w:r>
    </w:p>
    <w:p>
      <w:pPr>
        <w:numPr>
          <w:ilvl w:val="0"/>
          <w:numId w:val="10"/>
        </w:numPr>
      </w:pPr>
      <w:r>
        <w:rPr/>
        <w:t xml:space="preserve">Чесотка и её профилактика.</w:t>
      </w:r>
    </w:p>
    <w:p>
      <w:pPr>
        <w:numPr>
          <w:ilvl w:val="0"/>
          <w:numId w:val="10"/>
        </w:numPr>
      </w:pPr>
      <w:r>
        <w:rPr/>
        <w:t xml:space="preserve">Стадии алкоголизма.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Реферат оценивается преподавателем кафедры безопасности жизнедеятельности, который оформляет допуск к сдаче экзамена по изучаемой дисциплине. Работа, в которой дословно переписаны текст учебника, пособия или аналогичная работа, защищенная ранее другим студентом, не оценивается, а тема заменяется на новую. Необходимо соблюдать сроки и правила оформления реферата. План работы составляется на основе программы курса. Работа должна быть подписана и датирована, страницы пронумерованы; в конце работы дается список используемой литературы. Объем реферата должен быть не менее 12-18 стр. формата А 4 (Шрифт -Time New Roman, размер шрифта 14, полуторный интервал), включая титульный лист.</w:t>
      </w:r>
    </w:p>
    <w:p>
      <w:pPr/>
      <w:r>
        <w:rPr/>
        <w:t xml:space="preserve"> </w:t>
      </w:r>
    </w:p>
    <w:p>
      <w:pPr/>
      <w:r>
        <w:rPr/>
        <w:t xml:space="preserve"> </w:t>
      </w:r>
      <w:r>
        <w:rPr>
          <w:u w:val="single"/>
        </w:rPr>
        <w:t xml:space="preserve">Критерии оценивания реферата:</w:t>
      </w:r>
    </w:p>
    <w:p>
      <w:pPr/>
      <w:r>
        <w:rPr/>
        <w:t xml:space="preserve"> </w:t>
      </w:r>
      <w:r>
        <w:rPr>
          <w:b w:val="1"/>
          <w:bCs w:val="1"/>
        </w:rPr>
        <w:t xml:space="preserve">Оценка «отлично»</w:t>
      </w:r>
      <w:r>
        <w:rPr/>
        <w:t xml:space="preserve"> выставляется студенту, если:</w:t>
      </w:r>
    </w:p>
    <w:p>
      <w:pPr/>
      <w:r>
        <w:rPr/>
        <w:t xml:space="preserve"> содержание реферата соответствует заявленной в названии тематике;</w:t>
      </w:r>
    </w:p>
    <w:p>
      <w:pPr/>
      <w:r>
        <w:rPr/>
        <w:t xml:space="preserve"> реферат оформлен в соответствии с общими требованиями написания и техническими требованиями оформления реферата;</w:t>
      </w:r>
    </w:p>
    <w:p>
      <w:pPr/>
      <w:r>
        <w:rPr/>
        <w:t xml:space="preserve"> реферат имеет чёткую композицию и структуру;</w:t>
      </w:r>
    </w:p>
    <w:p>
      <w:pPr/>
      <w:r>
        <w:rPr/>
        <w:t xml:space="preserve">в тексте реферата отсутствуют логические нарушения в представлении материала;</w:t>
      </w:r>
    </w:p>
    <w:p>
      <w:pPr/>
      <w:r>
        <w:rPr/>
        <w:t xml:space="preserve"> корректно оформлены и в полном объёме представлены список использованной литературы и ссылки на использованную литературу в тексте реферата;</w:t>
      </w:r>
    </w:p>
    <w:p>
      <w:pPr/>
      <w:r>
        <w:rPr/>
        <w:t xml:space="preserve"> отсутствуют орфографические, пунктуационные, грамматические, лексические, стилистические и иные ошибки в авторском тексте;</w:t>
      </w:r>
    </w:p>
    <w:p>
      <w:pPr/>
      <w:r>
        <w:rPr/>
        <w:t xml:space="preserve"> реферат представляет собой самостоятельное исследование, представлен качественный анализ найденного материала, отсутствуют факты плагиата.</w:t>
      </w:r>
    </w:p>
    <w:p>
      <w:pPr/>
      <w:r>
        <w:rPr>
          <w:b w:val="1"/>
          <w:bCs w:val="1"/>
        </w:rPr>
        <w:t xml:space="preserve">Оценка «хорошо»</w:t>
      </w:r>
      <w:r>
        <w:rPr/>
        <w:t xml:space="preserve"> выставляется студенту, если:</w:t>
      </w:r>
    </w:p>
    <w:p>
      <w:pPr/>
      <w:r>
        <w:rPr/>
        <w:t xml:space="preserve">содержание реферата соответствует заявленной в названии тематике;</w:t>
      </w:r>
    </w:p>
    <w:p>
      <w:pPr/>
      <w:r>
        <w:rPr/>
        <w:t xml:space="preserve"> реферат оформлен в соответствии с общими требованиями написания реферата, но есть погрешности в техническом оформлении;</w:t>
      </w:r>
    </w:p>
    <w:p>
      <w:pPr/>
      <w:r>
        <w:rPr/>
        <w:t xml:space="preserve"> реферат имеет чёткую композицию и структуру;</w:t>
      </w:r>
    </w:p>
    <w:p>
      <w:pPr/>
      <w:r>
        <w:rPr/>
        <w:t xml:space="preserve"> в тексте реферата отсутствуют логические нарушения в представлении материала;</w:t>
      </w:r>
    </w:p>
    <w:p>
      <w:pPr/>
      <w:r>
        <w:rPr/>
        <w:t xml:space="preserve"> в полном объёме представлен  список использованной литературы, но есть ошибки в оформлении;</w:t>
      </w:r>
    </w:p>
    <w:p>
      <w:pPr/>
      <w:r>
        <w:rPr/>
        <w:t xml:space="preserve"> корректно оформлены и в полном объёме представлены ссылки на использованную литературу в тексте реферата;</w:t>
      </w:r>
    </w:p>
    <w:p>
      <w:pPr/>
      <w:r>
        <w:rPr/>
        <w:t xml:space="preserve">- отсутствуют орфографические, пунктуационные, грамматические, лексические, стилистические и иные ошибки в авторском тексте;</w:t>
      </w:r>
    </w:p>
    <w:p>
      <w:pPr/>
      <w:r>
        <w:rPr/>
        <w:t xml:space="preserve">- реферат представляет собой самостоятельное исследование, представлен качественный анализ найденного материала, отсутствуют факты плагиата.</w:t>
      </w:r>
    </w:p>
    <w:p>
      <w:pPr/>
      <w:r>
        <w:rPr>
          <w:b w:val="1"/>
          <w:bCs w:val="1"/>
        </w:rPr>
        <w:t xml:space="preserve">Оценка «удовлетворительно</w:t>
      </w:r>
      <w:r>
        <w:rPr/>
        <w:t xml:space="preserve">», если:</w:t>
      </w:r>
    </w:p>
    <w:p>
      <w:pPr/>
      <w:r>
        <w:rPr/>
        <w:t xml:space="preserve"> содержание реферата соответствует заявленной в названии тематике; -</w:t>
      </w:r>
    </w:p>
    <w:p>
      <w:pPr/>
      <w:r>
        <w:rPr/>
        <w:t xml:space="preserve">в целом реферат оформлен в соответствии с общими требованиями написания реферата, но есть погрешности в техническом оформлении; -</w:t>
      </w:r>
    </w:p>
    <w:p>
      <w:pPr/>
      <w:r>
        <w:rPr/>
        <w:t xml:space="preserve">в целом реферат имеет чёткую композицию и структуру, но в тексте реферата есть логические нарушения в представлении материала; -</w:t>
      </w:r>
    </w:p>
    <w:p>
      <w:pPr/>
      <w:r>
        <w:rPr/>
        <w:t xml:space="preserve">в полном объёме представлен список использованной литературы, но есть ошибки в оформлении; некорректно оформлены или не в полном объѐме представлены ссылки на использованную литературу в тексте реферата;</w:t>
      </w:r>
    </w:p>
    <w:p>
      <w:pPr/>
      <w:r>
        <w:rPr/>
        <w:t xml:space="preserve">есть единичные орфографические, пунктуационные, грамматические, лексические, стилистические и иные ошибки в авторском тексте; -</w:t>
      </w:r>
    </w:p>
    <w:p>
      <w:pPr/>
      <w:r>
        <w:rPr/>
        <w:t xml:space="preserve">в целом реферат представляет собой самостоятельное исследование, представлен анализ найденного материала, отсутствуют факты плагиата.</w:t>
      </w:r>
    </w:p>
    <w:p>
      <w:pPr/>
      <w:r>
        <w:rPr>
          <w:b w:val="1"/>
          <w:bCs w:val="1"/>
        </w:rPr>
        <w:t xml:space="preserve">Оценка «неудовлетворительно»</w:t>
      </w:r>
      <w:r>
        <w:rPr/>
        <w:t xml:space="preserve">, если:</w:t>
      </w:r>
    </w:p>
    <w:p>
      <w:pPr/>
      <w:r>
        <w:rPr/>
        <w:t xml:space="preserve">  содержание реферата соответствует заявленной в названии тематике;</w:t>
      </w:r>
    </w:p>
    <w:p>
      <w:pPr/>
      <w:r>
        <w:rPr/>
        <w:t xml:space="preserve"> в реферате отмечены нарушения общих требований, написания реферата;</w:t>
      </w:r>
    </w:p>
    <w:p>
      <w:pPr/>
      <w:r>
        <w:rPr/>
        <w:t xml:space="preserve"> есть погрешности в техническом оформлении; в целом реферат имеет чёткую композицию и структуру, но в тексте реферата есть логические нарушения в представлении материала; в полном объёме представлен список использованной литературы, но есть ошибки в оформлении;</w:t>
      </w:r>
    </w:p>
    <w:p>
      <w:pPr/>
      <w:r>
        <w:rPr/>
        <w:t xml:space="preserve"> некорректно оформлены или не в полном объёме представлены ссылки на использованную литературу в тексте реферата;</w:t>
      </w:r>
    </w:p>
    <w:p>
      <w:pPr/>
      <w:r>
        <w:rPr/>
        <w:t xml:space="preserve"> есть частые орфографические, пунктуационные, грамматические, лексические, стилистические и иные ошибки в авторском тексте;</w:t>
      </w:r>
    </w:p>
    <w:p>
      <w:pPr/>
      <w:r>
        <w:rPr/>
        <w:t xml:space="preserve">в целом реферат представляет собой достаточно самостоятельное исследование, представлен анализ найденного материала, присутствуют единичные случаи фактов плагиата.</w:t>
      </w:r>
    </w:p>
    <w:p>
      <w:pPr/>
      <w:r>
        <w:rPr/>
        <w:t xml:space="preserve">Примерные темы презентаций:</w:t>
      </w:r>
    </w:p>
    <w:p>
      <w:pPr/>
      <w:r>
        <w:rPr/>
        <w:t xml:space="preserve"> </w:t>
      </w:r>
    </w:p>
    <w:p>
      <w:pPr/>
      <w:r>
        <w:rPr/>
        <w:t xml:space="preserve">1.Сап.</w:t>
      </w:r>
    </w:p>
    <w:p>
      <w:pPr>
        <w:numPr>
          <w:ilvl w:val="0"/>
          <w:numId w:val="11"/>
        </w:numPr>
      </w:pPr>
      <w:r>
        <w:rPr/>
        <w:t xml:space="preserve">Бруцеллёз.</w:t>
      </w:r>
    </w:p>
    <w:p>
      <w:pPr>
        <w:numPr>
          <w:ilvl w:val="0"/>
          <w:numId w:val="11"/>
        </w:numPr>
      </w:pPr>
      <w:r>
        <w:rPr/>
        <w:t xml:space="preserve">Полиомиелит и его профилактика</w:t>
      </w:r>
    </w:p>
    <w:p>
      <w:pPr/>
      <w:r>
        <w:rPr/>
        <w:t xml:space="preserve">4.Инфекционные заболевания и способы их передачи</w:t>
      </w:r>
    </w:p>
    <w:p>
      <w:pPr>
        <w:numPr>
          <w:ilvl w:val="0"/>
          <w:numId w:val="12"/>
        </w:numPr>
      </w:pPr>
      <w:r>
        <w:rPr/>
        <w:t xml:space="preserve">Брюшной тиф.</w:t>
      </w:r>
    </w:p>
    <w:p>
      <w:pPr/>
      <w:r>
        <w:rPr/>
        <w:t xml:space="preserve">6.Сальмонеллёзы</w:t>
      </w:r>
    </w:p>
    <w:p>
      <w:pPr>
        <w:numPr>
          <w:ilvl w:val="0"/>
          <w:numId w:val="13"/>
        </w:numPr>
      </w:pPr>
      <w:r>
        <w:rPr/>
        <w:t xml:space="preserve">Клещевой энцефалит, карельская лихорадска, клещевой боррелиоз</w:t>
      </w:r>
    </w:p>
    <w:p>
      <w:pPr/>
      <w:r>
        <w:rPr/>
        <w:t xml:space="preserve">8.Гепатиты и их причины</w:t>
      </w:r>
    </w:p>
    <w:p>
      <w:pPr>
        <w:numPr>
          <w:ilvl w:val="0"/>
          <w:numId w:val="14"/>
        </w:numPr>
      </w:pPr>
      <w:r>
        <w:rPr/>
        <w:t xml:space="preserve">Туберкулёз как социальное заболевание</w:t>
      </w:r>
    </w:p>
    <w:p>
      <w:pPr/>
      <w:r>
        <w:rPr/>
        <w:t xml:space="preserve">10.Чесотка</w:t>
      </w:r>
    </w:p>
    <w:p>
      <w:pPr>
        <w:numPr>
          <w:ilvl w:val="0"/>
          <w:numId w:val="15"/>
        </w:numPr>
      </w:pPr>
      <w:r>
        <w:rPr/>
        <w:t xml:space="preserve">Герпес</w:t>
      </w:r>
    </w:p>
    <w:p>
      <w:pPr>
        <w:numPr>
          <w:ilvl w:val="0"/>
          <w:numId w:val="15"/>
        </w:numPr>
      </w:pPr>
      <w:r>
        <w:rPr/>
        <w:t xml:space="preserve">Цитомегаловирус</w:t>
      </w:r>
    </w:p>
    <w:p>
      <w:pPr>
        <w:numPr>
          <w:ilvl w:val="0"/>
          <w:numId w:val="15"/>
        </w:numPr>
      </w:pPr>
      <w:r>
        <w:rPr/>
        <w:t xml:space="preserve">Педикулёзы и фтириазы</w:t>
      </w:r>
    </w:p>
    <w:p>
      <w:pPr>
        <w:numPr>
          <w:ilvl w:val="0"/>
          <w:numId w:val="15"/>
        </w:numPr>
      </w:pPr>
      <w:r>
        <w:rPr/>
        <w:t xml:space="preserve">Сифилис и его стадии</w:t>
      </w:r>
    </w:p>
    <w:p>
      <w:pPr>
        <w:numPr>
          <w:ilvl w:val="0"/>
          <w:numId w:val="15"/>
        </w:numPr>
      </w:pPr>
      <w:r>
        <w:rPr/>
        <w:t xml:space="preserve">Гонорея и другие ЗППП.</w:t>
      </w:r>
    </w:p>
    <w:p>
      <w:pPr/>
      <w:r>
        <w:rPr/>
        <w:t xml:space="preserve">16.Проказа</w:t>
      </w:r>
    </w:p>
    <w:p>
      <w:pPr>
        <w:numPr>
          <w:ilvl w:val="0"/>
          <w:numId w:val="16"/>
        </w:numPr>
      </w:pPr>
      <w:r>
        <w:rPr/>
        <w:t xml:space="preserve">Лихорадка Эбола</w:t>
      </w:r>
    </w:p>
    <w:p>
      <w:pPr>
        <w:numPr>
          <w:ilvl w:val="0"/>
          <w:numId w:val="16"/>
        </w:numPr>
      </w:pPr>
      <w:r>
        <w:rPr/>
        <w:t xml:space="preserve">Диабеты.</w:t>
      </w:r>
    </w:p>
    <w:p>
      <w:pPr/>
      <w:r>
        <w:rPr/>
        <w:t xml:space="preserve"> </w:t>
      </w:r>
    </w:p>
    <w:p>
      <w:pPr/>
      <w:r>
        <w:rPr/>
        <w:t xml:space="preserve">Критерии оценки мультимедийной презентации:</w:t>
      </w:r>
    </w:p>
    <w:p>
      <w:pPr/>
      <w:r>
        <w:rPr/>
        <w:t xml:space="preserve">Требования к оформлению: Презентация создается по указанной теме. Объем презентации не менее 10 слайдов. Фон слайдов – однотонный. Выравнивание текста слева, 26 заголовки – по центру. Шрифт текста на слайде – 28-30 пт. Рекомендуется на слайде располагать рисунки или иллюстрации. При создании презентации, можно использовать рекомендуемую литературу, так и ресурсы Интернет. При защите учитывается наглядность презентации, содержание и соответствие материала заданной теме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Оценка «отлично»</w:t>
      </w:r>
      <w:r>
        <w:rPr/>
        <w:t xml:space="preserve"> (8-10 баллов) выставляется студенту, если: презентация соответствует теме самостоятельной работы;</w:t>
      </w:r>
    </w:p>
    <w:p>
      <w:pPr/>
      <w:r>
        <w:rPr/>
        <w:t xml:space="preserve">- оформлен титульный слайд с заголовком (тема, цели, план и т.п.);</w:t>
      </w:r>
    </w:p>
    <w:p>
      <w:pPr/>
      <w:r>
        <w:rPr/>
        <w:t xml:space="preserve">сформулированная тема ясно изложена и структурирована;</w:t>
      </w:r>
    </w:p>
    <w:p>
      <w:pPr/>
      <w:r>
        <w:rPr/>
        <w:t xml:space="preserve">использованы графические изображения (фотографии, картинки и т.п.), соответствующие теме; выдержан стиль, цветовая гамма, использована анимация, звук;</w:t>
      </w:r>
    </w:p>
    <w:p>
      <w:pPr/>
      <w:r>
        <w:rPr/>
        <w:t xml:space="preserve">работа оформлена и предоставлена в установленный срок.</w:t>
      </w:r>
    </w:p>
    <w:p>
      <w:pPr/>
      <w:r>
        <w:rPr>
          <w:b w:val="1"/>
          <w:bCs w:val="1"/>
        </w:rPr>
        <w:t xml:space="preserve"> Оценка «хорошо»</w:t>
      </w:r>
      <w:r>
        <w:rPr/>
        <w:t xml:space="preserve"> (4-7) выставляется студенту, если: презентация соответствует теме самостоятельной работы;</w:t>
      </w:r>
    </w:p>
    <w:p>
      <w:pPr/>
      <w:r>
        <w:rPr/>
        <w:t xml:space="preserve"> оформлен титульный слайд с заголовком (тема, цели, план и т.п.);</w:t>
      </w:r>
    </w:p>
    <w:p>
      <w:pPr/>
      <w:r>
        <w:rPr/>
        <w:t xml:space="preserve">сформулированная тема ясно изложена и структурирована;</w:t>
      </w:r>
    </w:p>
    <w:p>
      <w:pPr/>
      <w:r>
        <w:rPr/>
        <w:t xml:space="preserve">использованы графические изображения (фотографии, картинки и т.п.), соответствующие теме; работа оформлена и предоставлена в установленный срок.</w:t>
      </w:r>
    </w:p>
    <w:p>
      <w:pPr/>
      <w:r>
        <w:rPr>
          <w:b w:val="1"/>
          <w:bCs w:val="1"/>
        </w:rPr>
        <w:t xml:space="preserve">Оценка «неудовлетворительно»</w:t>
      </w:r>
      <w:r>
        <w:rPr/>
        <w:t xml:space="preserve"> (0 баллов) выставляется студенту, если работа не выполнена или содержит материал не по вопросу.</w:t>
      </w:r>
    </w:p>
    <w:p>
      <w:pPr/>
      <w:r>
        <w:rPr/>
        <w:t xml:space="preserve"> </w:t>
      </w:r>
      <w:r>
        <w:rPr>
          <w:b w:val="1"/>
          <w:bCs w:val="1"/>
        </w:rPr>
        <w:t xml:space="preserve">Во всех остальных случаях работа оценивается на «удовлетворительно» </w:t>
      </w:r>
      <w:r>
        <w:rPr/>
        <w:t xml:space="preserve">(1-3 балла).</w:t>
      </w:r>
    </w:p>
    <w:p>
      <w:pPr/>
      <w:r>
        <w:rPr>
          <w:b w:val="1"/>
          <w:bCs w:val="1"/>
        </w:rPr>
        <w:t xml:space="preserve">Экзамен – Средство контроля, организованное как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теме.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Вопросы к экзамену «Профилактика социально опасных заболеваний среди молодежи»</w:t>
      </w:r>
    </w:p>
    <w:p>
      <w:pPr>
        <w:numPr>
          <w:ilvl w:val="0"/>
          <w:numId w:val="17"/>
        </w:numPr>
      </w:pPr>
      <w:r>
        <w:rPr/>
        <w:t xml:space="preserve">Дайте определение понятий «образ жизни», «здоровый образ жизни». Перечислите основные составляющие здоровья. </w:t>
      </w:r>
    </w:p>
    <w:p>
      <w:pPr>
        <w:numPr>
          <w:ilvl w:val="0"/>
          <w:numId w:val="17"/>
        </w:numPr>
      </w:pPr>
      <w:r>
        <w:rPr/>
        <w:t xml:space="preserve">Системный подход в оценке образа жизни. Образ жизни и условия жизни, их взаимосвязь. </w:t>
      </w:r>
    </w:p>
    <w:p>
      <w:pPr>
        <w:numPr>
          <w:ilvl w:val="0"/>
          <w:numId w:val="17"/>
        </w:numPr>
      </w:pPr>
      <w:r>
        <w:rPr/>
        <w:t xml:space="preserve">Факторы, влияющие на здоровье людей на территории Республики Карелия. </w:t>
      </w:r>
    </w:p>
    <w:p>
      <w:pPr>
        <w:numPr>
          <w:ilvl w:val="0"/>
          <w:numId w:val="17"/>
        </w:numPr>
      </w:pPr>
      <w:r>
        <w:rPr/>
        <w:t xml:space="preserve">Категории, характеризующие образ жизни: уровень жизни, качество жизни, стиль жизни, уклад жизни и их влияние на учебную деятельность, получение профессии и будущую карьеру. </w:t>
      </w:r>
    </w:p>
    <w:p>
      <w:pPr>
        <w:numPr>
          <w:ilvl w:val="0"/>
          <w:numId w:val="17"/>
        </w:numPr>
      </w:pPr>
      <w:r>
        <w:rPr/>
        <w:t xml:space="preserve">Место образа жизни среди причин, обусловливающих современную патологию человека. </w:t>
      </w:r>
    </w:p>
    <w:p>
      <w:pPr>
        <w:numPr>
          <w:ilvl w:val="0"/>
          <w:numId w:val="17"/>
        </w:numPr>
      </w:pPr>
      <w:r>
        <w:rPr/>
        <w:t xml:space="preserve">Пути формирования здорового образа жизни. </w:t>
      </w:r>
    </w:p>
    <w:p>
      <w:pPr>
        <w:numPr>
          <w:ilvl w:val="0"/>
          <w:numId w:val="17"/>
        </w:numPr>
      </w:pPr>
      <w:r>
        <w:rPr/>
        <w:t xml:space="preserve">Социально опасные болезни: определение, классификация, последствия. </w:t>
      </w:r>
    </w:p>
    <w:p>
      <w:pPr>
        <w:numPr>
          <w:ilvl w:val="0"/>
          <w:numId w:val="17"/>
        </w:numPr>
      </w:pPr>
      <w:r>
        <w:rPr/>
        <w:t xml:space="preserve">Дайте определение понятия «профилактика». Перечислите основные виды профилактики. </w:t>
      </w:r>
    </w:p>
    <w:p>
      <w:pPr>
        <w:numPr>
          <w:ilvl w:val="0"/>
          <w:numId w:val="17"/>
        </w:numPr>
      </w:pPr>
      <w:r>
        <w:rPr/>
        <w:t xml:space="preserve">Факторы,  способствующие  усилению проблемы социально опасных заболеваний. </w:t>
      </w:r>
    </w:p>
    <w:p>
      <w:pPr>
        <w:numPr>
          <w:ilvl w:val="0"/>
          <w:numId w:val="17"/>
        </w:numPr>
      </w:pPr>
      <w:r>
        <w:rPr/>
        <w:t xml:space="preserve">Взаимообусловленность роста социально опасных заболеваний   с криминализацией общества, ростом  безнадзорности, бродяжничества, проституции. </w:t>
      </w:r>
    </w:p>
    <w:p>
      <w:pPr>
        <w:numPr>
          <w:ilvl w:val="0"/>
          <w:numId w:val="17"/>
        </w:numPr>
      </w:pPr>
      <w:r>
        <w:rPr/>
        <w:t xml:space="preserve">Пути формирования аддиктивного поведения. </w:t>
      </w:r>
    </w:p>
    <w:p>
      <w:pPr>
        <w:numPr>
          <w:ilvl w:val="0"/>
          <w:numId w:val="17"/>
        </w:numPr>
      </w:pPr>
      <w:r>
        <w:rPr/>
        <w:t xml:space="preserve">Перечислите модели аддиктивного поведения и дайте им краткую характеристику. </w:t>
      </w:r>
    </w:p>
    <w:p>
      <w:pPr>
        <w:numPr>
          <w:ilvl w:val="0"/>
          <w:numId w:val="17"/>
        </w:numPr>
      </w:pPr>
      <w:r>
        <w:rPr/>
        <w:t xml:space="preserve">Дайте определение девиантного и аддиктивного поведения. </w:t>
      </w:r>
    </w:p>
    <w:p>
      <w:pPr>
        <w:numPr>
          <w:ilvl w:val="0"/>
          <w:numId w:val="17"/>
        </w:numPr>
      </w:pPr>
      <w:r>
        <w:rPr/>
        <w:t xml:space="preserve">Этапы аддиктивного поведения (по Ц.П. Короленко и Т.А. Донских) </w:t>
      </w:r>
    </w:p>
    <w:p>
      <w:pPr>
        <w:numPr>
          <w:ilvl w:val="0"/>
          <w:numId w:val="17"/>
        </w:numPr>
      </w:pPr>
      <w:r>
        <w:rPr/>
        <w:t xml:space="preserve">Факторы, </w:t>
      </w:r>
      <w:hyperlink r:id="rId7" w:history="1">
        <w:r>
          <w:rPr/>
          <w:t xml:space="preserve">  способствующие развитию наркомании</w:t>
        </w:r>
      </w:hyperlink>
      <w:r>
        <w:rPr/>
        <w:t xml:space="preserve">.  </w:t>
      </w:r>
    </w:p>
    <w:p>
      <w:pPr>
        <w:numPr>
          <w:ilvl w:val="0"/>
          <w:numId w:val="17"/>
        </w:numPr>
      </w:pPr>
      <w:r>
        <w:rPr/>
        <w:t xml:space="preserve">Распространенность и интенсивность употребления алкоголя в России и  Карелии </w:t>
      </w:r>
    </w:p>
    <w:p>
      <w:pPr>
        <w:numPr>
          <w:ilvl w:val="0"/>
          <w:numId w:val="17"/>
        </w:numPr>
      </w:pPr>
      <w:r>
        <w:rPr/>
        <w:t xml:space="preserve">Перечислите свойства этилового спирта и дайте им характеристику. </w:t>
      </w:r>
    </w:p>
    <w:p>
      <w:pPr>
        <w:numPr>
          <w:ilvl w:val="0"/>
          <w:numId w:val="17"/>
        </w:numPr>
      </w:pPr>
      <w:r>
        <w:rPr/>
        <w:t xml:space="preserve">Классификация лиц, употребляющих алкоголь (по Э.Е. Бехтелю). </w:t>
      </w:r>
    </w:p>
    <w:p>
      <w:pPr>
        <w:numPr>
          <w:ilvl w:val="0"/>
          <w:numId w:val="17"/>
        </w:numPr>
      </w:pPr>
      <w:r>
        <w:rPr/>
        <w:t xml:space="preserve">Перечислите факторы, влияющие на формирование алкоголизма. </w:t>
      </w:r>
    </w:p>
    <w:p>
      <w:pPr>
        <w:numPr>
          <w:ilvl w:val="0"/>
          <w:numId w:val="17"/>
        </w:numPr>
      </w:pPr>
      <w:r>
        <w:rPr/>
        <w:t xml:space="preserve">Классификация острой алкогольной интоксикации. Признаки и последствия. </w:t>
      </w:r>
    </w:p>
    <w:p>
      <w:pPr>
        <w:numPr>
          <w:ilvl w:val="0"/>
          <w:numId w:val="17"/>
        </w:numPr>
      </w:pPr>
      <w:r>
        <w:rPr/>
        <w:t xml:space="preserve">Перечислите стадии развития алкоголизма и дайте им краткую характеристику. </w:t>
      </w:r>
    </w:p>
    <w:p>
      <w:pPr>
        <w:numPr>
          <w:ilvl w:val="0"/>
          <w:numId w:val="17"/>
        </w:numPr>
      </w:pPr>
      <w:r>
        <w:rPr/>
        <w:t xml:space="preserve">Перечислите основные наркотические синдромы. </w:t>
      </w:r>
    </w:p>
    <w:p>
      <w:pPr>
        <w:numPr>
          <w:ilvl w:val="0"/>
          <w:numId w:val="17"/>
        </w:numPr>
      </w:pPr>
      <w:r>
        <w:rPr/>
        <w:t xml:space="preserve">Нарастание психической и социальной деградации личности при алкоголизме, появление алкогольного слабоумия. </w:t>
      </w:r>
    </w:p>
    <w:p>
      <w:pPr>
        <w:numPr>
          <w:ilvl w:val="0"/>
          <w:numId w:val="17"/>
        </w:numPr>
      </w:pPr>
      <w:r>
        <w:rPr/>
        <w:t xml:space="preserve">Перечислите органы и системы, которые чаще всего поражаются при алкоголизме. </w:t>
      </w:r>
    </w:p>
    <w:p>
      <w:pPr>
        <w:numPr>
          <w:ilvl w:val="0"/>
          <w:numId w:val="17"/>
        </w:numPr>
      </w:pPr>
      <w:r>
        <w:rPr/>
        <w:t xml:space="preserve">Охарактеризуйте действие алкоголя на плод и течение беременности. </w:t>
      </w:r>
    </w:p>
    <w:p>
      <w:pPr>
        <w:numPr>
          <w:ilvl w:val="0"/>
          <w:numId w:val="17"/>
        </w:numPr>
      </w:pPr>
      <w:r>
        <w:rPr/>
        <w:t xml:space="preserve">Расскажите об особенностях и осложнениях пивного алкоголизма. </w:t>
      </w:r>
    </w:p>
    <w:p>
      <w:pPr>
        <w:numPr>
          <w:ilvl w:val="0"/>
          <w:numId w:val="17"/>
        </w:numPr>
      </w:pPr>
      <w:r>
        <w:rPr/>
        <w:t xml:space="preserve">Особенности и тенденции в  развитии проблемы наркомании в России на современном этапе. </w:t>
      </w:r>
    </w:p>
    <w:p>
      <w:pPr>
        <w:numPr>
          <w:ilvl w:val="0"/>
          <w:numId w:val="17"/>
        </w:numPr>
      </w:pPr>
      <w:r>
        <w:rPr/>
        <w:t xml:space="preserve">Дайте определения следующим понятиям: «наркотики», «наркомания», «токсикомания», «полинаркомания». </w:t>
      </w:r>
    </w:p>
    <w:p>
      <w:pPr>
        <w:numPr>
          <w:ilvl w:val="0"/>
          <w:numId w:val="17"/>
        </w:numPr>
      </w:pPr>
      <w:r>
        <w:rPr/>
        <w:t xml:space="preserve">Критерии наркотических веществ: медицинский, социальный, юридический. </w:t>
      </w:r>
    </w:p>
    <w:p>
      <w:pPr>
        <w:numPr>
          <w:ilvl w:val="0"/>
          <w:numId w:val="17"/>
        </w:numPr>
      </w:pPr>
      <w:r>
        <w:rPr/>
        <w:t xml:space="preserve">Определение понятия «психоактивное вещество». Классификация психоактивных средств (Э. А. Бабаян, 1988). </w:t>
      </w:r>
    </w:p>
    <w:p>
      <w:pPr>
        <w:numPr>
          <w:ilvl w:val="0"/>
          <w:numId w:val="17"/>
        </w:numPr>
      </w:pPr>
      <w:r>
        <w:rPr/>
        <w:t xml:space="preserve">Классификация наркотиков И.Н. Пятницкой. </w:t>
      </w:r>
    </w:p>
    <w:p>
      <w:pPr>
        <w:numPr>
          <w:ilvl w:val="0"/>
          <w:numId w:val="17"/>
        </w:numPr>
      </w:pPr>
      <w:r>
        <w:rPr/>
        <w:t xml:space="preserve">Предрасполагающие факторы и причины употребления наркотиков. </w:t>
      </w:r>
    </w:p>
    <w:p>
      <w:pPr>
        <w:numPr>
          <w:ilvl w:val="0"/>
          <w:numId w:val="17"/>
        </w:numPr>
      </w:pPr>
      <w:r>
        <w:rPr/>
        <w:t xml:space="preserve">Перечислите признаки синдрома измененной реактивности. </w:t>
      </w:r>
    </w:p>
    <w:p>
      <w:pPr>
        <w:numPr>
          <w:ilvl w:val="0"/>
          <w:numId w:val="17"/>
        </w:numPr>
      </w:pPr>
      <w:r>
        <w:rPr/>
        <w:t xml:space="preserve">Перечислите признаки синдрома наркотического опьянения. </w:t>
      </w:r>
    </w:p>
    <w:p>
      <w:pPr>
        <w:numPr>
          <w:ilvl w:val="0"/>
          <w:numId w:val="17"/>
        </w:numPr>
      </w:pPr>
      <w:r>
        <w:rPr/>
        <w:t xml:space="preserve">Перечислите признаки абстинентного синдрома. </w:t>
      </w:r>
    </w:p>
    <w:p>
      <w:pPr>
        <w:numPr>
          <w:ilvl w:val="0"/>
          <w:numId w:val="17"/>
        </w:numPr>
      </w:pPr>
      <w:r>
        <w:rPr/>
        <w:t xml:space="preserve">Перечислите характеристики синдрома психической зависимости. </w:t>
      </w:r>
    </w:p>
    <w:p>
      <w:pPr>
        <w:numPr>
          <w:ilvl w:val="0"/>
          <w:numId w:val="17"/>
        </w:numPr>
      </w:pPr>
      <w:r>
        <w:rPr/>
        <w:t xml:space="preserve">Перечислите характеристики синдрома физической зависимости. </w:t>
      </w:r>
    </w:p>
    <w:p>
      <w:pPr>
        <w:numPr>
          <w:ilvl w:val="0"/>
          <w:numId w:val="17"/>
        </w:numPr>
      </w:pPr>
      <w:r>
        <w:rPr/>
        <w:t xml:space="preserve">Перечислите органы и системы, которые поражаются при употреблении наркотиков. </w:t>
      </w:r>
    </w:p>
    <w:p>
      <w:pPr>
        <w:numPr>
          <w:ilvl w:val="0"/>
          <w:numId w:val="17"/>
        </w:numPr>
      </w:pPr>
      <w:r>
        <w:rPr/>
        <w:t xml:space="preserve">Перечислите этапы развития наркомании, и каковы причины смерти наркомана. </w:t>
      </w:r>
    </w:p>
    <w:p>
      <w:pPr>
        <w:numPr>
          <w:ilvl w:val="0"/>
          <w:numId w:val="17"/>
        </w:numPr>
      </w:pPr>
      <w:r>
        <w:rPr/>
        <w:t xml:space="preserve">Перечислите факторы, которые  способствуют увеличению  масштабов  проблемы наркомании и токсикомании. </w:t>
      </w:r>
    </w:p>
    <w:p>
      <w:pPr>
        <w:numPr>
          <w:ilvl w:val="0"/>
          <w:numId w:val="17"/>
        </w:numPr>
      </w:pPr>
      <w:r>
        <w:rPr/>
        <w:t xml:space="preserve">Созависимость: определение, причины, развитие, сходство созависимости и наркомании. </w:t>
      </w:r>
    </w:p>
    <w:p>
      <w:pPr>
        <w:numPr>
          <w:ilvl w:val="0"/>
          <w:numId w:val="17"/>
        </w:numPr>
      </w:pPr>
      <w:r>
        <w:rPr/>
        <w:t xml:space="preserve">Назовите факторы,   способствующие началу курения и  продолжению курения. </w:t>
      </w:r>
    </w:p>
    <w:p>
      <w:pPr>
        <w:numPr>
          <w:ilvl w:val="0"/>
          <w:numId w:val="17"/>
        </w:numPr>
      </w:pPr>
      <w:r>
        <w:rPr/>
        <w:t xml:space="preserve">Пассивное курение и его влияние на окружающих людей. </w:t>
      </w:r>
    </w:p>
    <w:p>
      <w:pPr>
        <w:numPr>
          <w:ilvl w:val="0"/>
          <w:numId w:val="17"/>
        </w:numPr>
      </w:pPr>
      <w:r>
        <w:rPr/>
        <w:t xml:space="preserve">Влияние курения женщины на течение беременности, развитие плода и на здоровье ребенка. </w:t>
      </w:r>
    </w:p>
    <w:p>
      <w:pPr>
        <w:numPr>
          <w:ilvl w:val="0"/>
          <w:numId w:val="17"/>
        </w:numPr>
      </w:pPr>
      <w:r>
        <w:rPr/>
        <w:t xml:space="preserve">Действие табачного дыма на органы и системы. </w:t>
      </w:r>
    </w:p>
    <w:p>
      <w:pPr>
        <w:numPr>
          <w:ilvl w:val="0"/>
          <w:numId w:val="17"/>
        </w:numPr>
      </w:pPr>
      <w:r>
        <w:rPr/>
        <w:t xml:space="preserve">Дайте характеристику стадиям развития никотиновой токсикомании. </w:t>
      </w:r>
    </w:p>
    <w:p>
      <w:pPr>
        <w:numPr>
          <w:ilvl w:val="0"/>
          <w:numId w:val="17"/>
        </w:numPr>
      </w:pPr>
      <w:r>
        <w:rPr/>
        <w:t xml:space="preserve">Дайте определение ВИЧ-инфекции и перечислите особенности ВИЧ-инфекции. </w:t>
      </w:r>
    </w:p>
    <w:p>
      <w:pPr>
        <w:numPr>
          <w:ilvl w:val="0"/>
          <w:numId w:val="17"/>
        </w:numPr>
      </w:pPr>
      <w:r>
        <w:rPr/>
        <w:t xml:space="preserve">Этапы развития эпидемии ВИЧ-инфекции. </w:t>
      </w:r>
    </w:p>
    <w:p>
      <w:pPr>
        <w:numPr>
          <w:ilvl w:val="0"/>
          <w:numId w:val="17"/>
        </w:numPr>
      </w:pPr>
      <w:r>
        <w:rPr/>
        <w:t xml:space="preserve">Этиология, патогенез и пути передачи ВИЧ-инфекции. </w:t>
      </w:r>
    </w:p>
    <w:p>
      <w:pPr>
        <w:numPr>
          <w:ilvl w:val="0"/>
          <w:numId w:val="17"/>
        </w:numPr>
      </w:pPr>
      <w:r>
        <w:rPr/>
        <w:t xml:space="preserve">Перечислите стадии течения ВИЧ-инфекции и дайте им краткую характеристику. </w:t>
      </w:r>
    </w:p>
    <w:p>
      <w:pPr>
        <w:numPr>
          <w:ilvl w:val="0"/>
          <w:numId w:val="17"/>
        </w:numPr>
      </w:pPr>
      <w:r>
        <w:rPr/>
        <w:t xml:space="preserve">Как выявляется ВИЧ-инфекция? </w:t>
      </w:r>
    </w:p>
    <w:p>
      <w:pPr>
        <w:numPr>
          <w:ilvl w:val="0"/>
          <w:numId w:val="17"/>
        </w:numPr>
      </w:pPr>
      <w:r>
        <w:rPr/>
        <w:t xml:space="preserve">Профилактика ВИЧ-инфекции. </w:t>
      </w:r>
    </w:p>
    <w:p>
      <w:pPr>
        <w:numPr>
          <w:ilvl w:val="0"/>
          <w:numId w:val="17"/>
        </w:numPr>
      </w:pPr>
      <w:r>
        <w:rPr/>
        <w:t xml:space="preserve">Группы риска заражения ВИЧ-инфекцией. Особенность развития эпидемии на современном этапе в России. </w:t>
      </w:r>
    </w:p>
    <w:p>
      <w:pPr>
        <w:numPr>
          <w:ilvl w:val="0"/>
          <w:numId w:val="17"/>
        </w:numPr>
      </w:pPr>
      <w:r>
        <w:rPr/>
        <w:t xml:space="preserve">Инфекции, передаваемые половым путем: классификация, пути передачи. </w:t>
      </w:r>
    </w:p>
    <w:p>
      <w:pPr>
        <w:numPr>
          <w:ilvl w:val="0"/>
          <w:numId w:val="17"/>
        </w:numPr>
      </w:pPr>
      <w:r>
        <w:rPr/>
        <w:t xml:space="preserve">Факторы,   способствующие распространению ИППП на  современном этапе. </w:t>
      </w:r>
    </w:p>
    <w:p>
      <w:pPr>
        <w:numPr>
          <w:ilvl w:val="0"/>
          <w:numId w:val="17"/>
        </w:numPr>
      </w:pPr>
      <w:r>
        <w:rPr/>
        <w:t xml:space="preserve">Сифилис: возбудитель, пути передачи и стадии развития болезни. </w:t>
      </w:r>
    </w:p>
    <w:p>
      <w:pPr>
        <w:numPr>
          <w:ilvl w:val="0"/>
          <w:numId w:val="17"/>
        </w:numPr>
      </w:pPr>
      <w:r>
        <w:rPr/>
        <w:t xml:space="preserve">Гонорея, хламидиоз, трихомониаз: возбудитель, пути передачи, признаки болезни. </w:t>
      </w:r>
    </w:p>
    <w:p>
      <w:pPr>
        <w:numPr>
          <w:ilvl w:val="0"/>
          <w:numId w:val="17"/>
        </w:numPr>
      </w:pPr>
      <w:r>
        <w:rPr/>
        <w:t xml:space="preserve">Современные средства контрацепции. </w:t>
      </w:r>
    </w:p>
    <w:p>
      <w:pPr>
        <w:numPr>
          <w:ilvl w:val="0"/>
          <w:numId w:val="17"/>
        </w:numPr>
      </w:pPr>
      <w:r>
        <w:rPr/>
        <w:t xml:space="preserve">Насилие: причины, виды, цикличность. </w:t>
      </w:r>
    </w:p>
    <w:p>
      <w:pPr>
        <w:numPr>
          <w:ilvl w:val="0"/>
          <w:numId w:val="17"/>
        </w:numPr>
      </w:pPr>
      <w:r>
        <w:rPr/>
        <w:t xml:space="preserve">Основы законодательства об ограничении курения табака в  Российской Федерации и других странах мира. </w:t>
      </w:r>
    </w:p>
    <w:p>
      <w:pPr>
        <w:numPr>
          <w:ilvl w:val="0"/>
          <w:numId w:val="17"/>
        </w:numPr>
      </w:pPr>
      <w:r>
        <w:rPr/>
        <w:t xml:space="preserve">Основы законодательства и юридическая ответственность в сфере незаконного оборота наркотиков. </w:t>
      </w:r>
    </w:p>
    <w:p>
      <w:pPr>
        <w:numPr>
          <w:ilvl w:val="0"/>
          <w:numId w:val="17"/>
        </w:numPr>
      </w:pPr>
      <w:r>
        <w:rPr/>
        <w:t xml:space="preserve">Основы законодательства и юридическая ответственность за распространение ВИЧ-инфекции. </w:t>
      </w:r>
    </w:p>
    <w:p>
      <w:pPr>
        <w:numPr>
          <w:ilvl w:val="0"/>
          <w:numId w:val="17"/>
        </w:numPr>
      </w:pPr>
      <w:r>
        <w:rPr/>
        <w:t xml:space="preserve">Ответственность гражданина за распитие алкогольной продукции и появление в  состоянии опьянения в общественных местах. </w:t>
      </w:r>
    </w:p>
    <w:p>
      <w:pPr/>
      <w:r>
        <w:rPr/>
        <w:t xml:space="preserve">Критерии оценки  промежуточной аттестации – экзамен: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отличн</w:t>
      </w:r>
      <w:r>
        <w:rPr>
          <w:b w:val="1"/>
          <w:bCs w:val="1"/>
        </w:rPr>
        <w:t xml:space="preserve">о» </w:t>
      </w:r>
      <w:r>
        <w:rPr>
          <w:b w:val="1"/>
          <w:bCs w:val="1"/>
        </w:rPr>
        <w:t xml:space="preserve">выставляется обучающемуся, если</w:t>
      </w:r>
      <w:r>
        <w:rPr/>
        <w:t xml:space="preserve">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/>
        <w:t xml:space="preserve"> </w:t>
      </w:r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хорошо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выставляется обучающемуся, если</w:t>
      </w:r>
      <w:r>
        <w:rPr/>
        <w:t xml:space="preserve">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/>
      <w:r>
        <w:rPr/>
        <w:t xml:space="preserve"> </w:t>
      </w:r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выставляется обучающемуся, если</w:t>
      </w:r>
      <w:r>
        <w:rPr/>
        <w:t xml:space="preserve">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/>
        <w:t xml:space="preserve"> </w:t>
      </w:r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неудовлетворительно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выставляется обучающемуся, если</w:t>
      </w:r>
      <w:r>
        <w:rPr/>
        <w:t xml:space="preserve">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</w:p>
    <w:p>
      <w:pPr/>
      <w:r>
        <w:rPr/>
        <w:t xml:space="preserve"> </w:t>
      </w:r>
    </w:p>
    <w:p>
      <w:pPr/>
      <w:r>
        <w:rPr/>
        <w:t xml:space="preserve">                                               </w:t>
      </w:r>
    </w:p>
    <w:p>
      <w:pPr/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Обучение складывается из аудиторных занятий, включающих лекционный курс,  практические занятия и самостоятельной работы. Основное учебное время выделяется как  на лекции,  так  и практические занятия, на которых проводятся собеседования, заслушиваются рефераты и рассматриваются презентации, выполненные обучающимися. Собеседование  проводится со студентами по темам прослушанных лекций,  а также  по проверке индивидуальных заданий в виде  защиты рефератов и презентаций.</w:t>
      </w:r>
    </w:p>
    <w:p>
      <w:pPr/>
      <w:r>
        <w:rPr/>
        <w:t xml:space="preserve">Для усвоения общих закономерностей возникновения социально-опасных и социально-значимых заболеваний студент должен опираться на знания, полученные при изучении других  дисциплин, таких как Основы медицинских знаний и Основы здорового образа жизни.</w:t>
      </w:r>
    </w:p>
    <w:p>
      <w:pPr/>
      <w:r>
        <w:rPr/>
        <w:t xml:space="preserve">     На практических занятиях студент  закрепляет и углубляет знания, полученные в лекционном курсе, приобретает практические умения и навыки в  выполнении отдельных приёмов, применяемых  в целях  профилактики  или в условиях  возникновения  социально-опасных заболеваний.</w:t>
      </w:r>
    </w:p>
    <w:p>
      <w:pPr/>
      <w:r>
        <w:rPr/>
        <w:t xml:space="preserve">Перед практическим занятием студент знакомится с литературой по заданию преподавателя и на практике демонстрирует полученные теоретические знания.  Для их анализа необходимо использовать основную и дополнительную литературу, которая указана в списке литературы, а также изучить соответствующий раздел по каталогу в библиотеке университета.</w:t>
      </w:r>
    </w:p>
    <w:p>
      <w:pPr/>
      <w:r>
        <w:rPr/>
        <w:t xml:space="preserve">Важную роль в овладении содержания дисциплины «Профилактика социально-опасных заболеваний» играет самостоятельная работа студентов. Основными формами контроля самостоятельной работой студентов являются опрос на практических занятиях, выступления в рамках  защиты рефератов и демонстрации презентаций.</w:t>
      </w:r>
    </w:p>
    <w:p>
      <w:pPr/>
      <w:r>
        <w:rPr/>
        <w:t xml:space="preserve">Рекомендации по подготовке к  практическим занятиям.</w:t>
      </w:r>
    </w:p>
    <w:p>
      <w:pPr>
        <w:numPr>
          <w:ilvl w:val="0"/>
          <w:numId w:val="18"/>
        </w:numPr>
      </w:pPr>
      <w:r>
        <w:rPr/>
        <w:t xml:space="preserve">Прочитайте записанный на лекциях материал;</w:t>
      </w:r>
    </w:p>
    <w:p>
      <w:pPr>
        <w:numPr>
          <w:ilvl w:val="0"/>
          <w:numId w:val="18"/>
        </w:numPr>
      </w:pPr>
      <w:r>
        <w:rPr/>
        <w:t xml:space="preserve">Отметьте для себя трудные моменты, с которыми Вы столкнулись в лекционном материале, чтобы прояснить их самостоятельно путём изучения литературы, а во-вторых, задать уточняющие вопросы преподавателю на практических занятиях или индивидуальных консультациях;</w:t>
      </w:r>
    </w:p>
    <w:p>
      <w:pPr>
        <w:numPr>
          <w:ilvl w:val="0"/>
          <w:numId w:val="18"/>
        </w:numPr>
      </w:pPr>
      <w:r>
        <w:rPr/>
        <w:t xml:space="preserve">Ознакомьтесь с планом текущего практического занятия и списком литературы;</w:t>
      </w:r>
    </w:p>
    <w:p>
      <w:pPr>
        <w:numPr>
          <w:ilvl w:val="0"/>
          <w:numId w:val="18"/>
        </w:numPr>
      </w:pPr>
      <w:r>
        <w:rPr/>
        <w:t xml:space="preserve">Прочитайте учебную литературу по теме предстоящего занятия;</w:t>
      </w:r>
    </w:p>
    <w:p>
      <w:pPr>
        <w:numPr>
          <w:ilvl w:val="0"/>
          <w:numId w:val="18"/>
        </w:numPr>
      </w:pPr>
      <w:r>
        <w:rPr/>
        <w:t xml:space="preserve">В ходе чтения лекций и материалов учебников выделяйте моменты, которые требуют дополнительной консультации преподавателя.</w:t>
      </w:r>
    </w:p>
    <w:p>
      <w:pPr/>
      <w:r>
        <w:rPr/>
        <w:t xml:space="preserve">Условием допуска обучающегося к зачету по дисциплине  является посещение им лекций и практических занятий. Вопросы к  экзамену составлены по всем темам дисциплины. При подготовке к экзамену следует пользоваться основной и дополнительной литературой, лекционным материалом, электронными ресурсами образовательного портала ПетрГУ. Форма экзамена – устное собеседование.</w:t>
      </w:r>
    </w:p>
    <w:p>
      <w:pPr/>
      <w:r>
        <w:rPr/>
        <w:t xml:space="preserve"> Вопросы к экзамену выдаются студентам в начале семестра.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организации учебного процесса по дисциплине  необходимо учитывать, что занятия делятся на лекции и практическую часть. В ходе лекций преподаватель  знакомит студентов с необходимым терминологическим аппаратом, формулирует и разбирает  наиболее сложные проблемы. Отдельные темы курса  целесообразно читать с использованием мультимедийных презентаций. Они позволяют четко структурировать объем лекционного материала, иллюстрировать лекцию схемами и таблицами, предоставляя возможность их копирования студентами для самоподготовки и  подготовки  к зачёту. Проведение практических занятий целесообразно строить следующим образом:</w:t>
      </w:r>
    </w:p>
    <w:p>
      <w:pPr>
        <w:numPr>
          <w:ilvl w:val="0"/>
          <w:numId w:val="19"/>
        </w:numPr>
      </w:pPr>
      <w:r>
        <w:rPr/>
        <w:t xml:space="preserve">Вводная часть преподавателя (цели занятия, основные вопросы, которые должны быть рассмотрены).</w:t>
      </w:r>
    </w:p>
    <w:p>
      <w:pPr>
        <w:numPr>
          <w:ilvl w:val="0"/>
          <w:numId w:val="19"/>
        </w:numPr>
      </w:pPr>
      <w:r>
        <w:rPr/>
        <w:t xml:space="preserve">Беглый опрос пройденного и текущего лекционного материала.</w:t>
      </w:r>
    </w:p>
    <w:p>
      <w:pPr>
        <w:numPr>
          <w:ilvl w:val="0"/>
          <w:numId w:val="19"/>
        </w:numPr>
      </w:pPr>
      <w:r>
        <w:rPr/>
        <w:t xml:space="preserve">Обсуждение вопросов, вынесенных на самостоятельное изучение.</w:t>
      </w:r>
    </w:p>
    <w:p>
      <w:pPr/>
      <w:r>
        <w:rPr/>
        <w:t xml:space="preserve">5.Формулирование и закрепление основных теоретических и практических выводов из рассматриваемого материала.</w:t>
      </w:r>
    </w:p>
    <w:p>
      <w:pPr/>
      <w:r>
        <w:rPr/>
        <w:t xml:space="preserve"> Особенно важно уделять внимание активным и интерактивным формам обучения. Среди них могут быть  собеседования, дискуссии,  мозговой штурм, проблемное обучение и т.д. Эти формы позволяют выявить и раскрыть творческий потенциал студентов, реализовать индивидуальный подход к обучению, максимально содействовать формированию навыков самостоятельного мышления, </w:t>
      </w:r>
    </w:p>
    <w:p>
      <w:pPr/>
      <w:r>
        <w:rPr/>
        <w:t xml:space="preserve">Вопросы, оставшиеся у студентов после аудиторных занятий, целесообразно решать в ходе индивидуальных консультаций.</w:t>
      </w:r>
    </w:p>
    <w:p>
      <w:pPr/>
      <w:r>
        <w:rPr/>
        <w:t xml:space="preserve">При проведении занятий рекомендуется пользоваться такими оценочными средствами как собеседование, реферат, презентация.</w:t>
      </w:r>
    </w:p>
    <w:p>
      <w:pPr/>
      <w:r>
        <w:rPr/>
        <w:t xml:space="preserve">Реферат, как форма самостоятельной научной работы студентов, - это краткий обзор максимального количества доступных публикаций по заданной теме, с элементами сопоставительного анализа данных материалов и с последующими выводами. Преподаватель может рекомендовать литературу, которая может быть использована для написания реферата. План обязательно должен включать в себя введение и заключение. Во введении формулируются актуальность, цель и задачи реферата; в основной части рассматриваются теоретические проблемы темы и практика реализации в современных политических, экономических и социальных условиях; в заключении подводятся основные итоги, высказываются выводы и предложения.</w:t>
      </w:r>
    </w:p>
    <w:p>
      <w:pPr/>
      <w:r>
        <w:rPr/>
        <w:t xml:space="preserve"> Реферат завершается списком использованной литературы.</w:t>
      </w:r>
    </w:p>
    <w:p>
      <w:pPr/>
      <w:r>
        <w:rPr/>
        <w:t xml:space="preserve">Отдельные темы курса, содержащие большее количество конкретного материала, целесообразно читать с использованием мультимедийных презентаций. Они позволяют четко структурировать объем лекционного материала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0"/>
        </w:numPr>
      </w:pPr>
      <w:r>
        <w:rPr/>
        <w:t xml:space="preserve">Безопасность жизнедеятельности : учеб. для вузов / Л. А. Михайлов [и др.] ; под. ред. Л. А. Михайлова. - 2-е изд. - Москва [и др.] : Питер, 2012. - 460 с. : ил., табл. ; 24 см. - (Учебник для вузов). - Прил.: с. 442-455.</w:t>
      </w:r>
    </w:p>
    <w:p>
      <w:pPr>
        <w:numPr>
          <w:ilvl w:val="0"/>
          <w:numId w:val="20"/>
        </w:numPr>
      </w:pPr>
      <w:r>
        <w:rPr/>
        <w:t xml:space="preserve">Профилактика социально значимых заболеваний и их последствий среди молодежи: учебно-методические рекомендации для самостоятельной работы обучающихся I курса Медицинского института (специальности "Лечебное дело", "Педиатрия" и "Фармация") /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 ; [составители: С. В. Горанская, Е. С. Обухова, И. А. Виноградова]. - Петрозаводск : Издательство ПетрГУ, 2017. - 30 с.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1"/>
        </w:numPr>
      </w:pPr>
      <w:r>
        <w:rPr/>
        <w:t xml:space="preserve">Безопасность жизнедеятельности : практикум : учебное пособие для студентов высших учебных заведений / Р. И. Айзман [и др.] ; М-во образования и науки РФ, ГОУ ВПО "Новосибирский гос. пед. ун-т", ГОУ ВПО "Московский пед. гос. ун-т". - Новосибирск ; Москва : АРТА, 2011. - 255 с. </w:t>
      </w:r>
    </w:p>
    <w:p>
      <w:pPr>
        <w:numPr>
          <w:ilvl w:val="0"/>
          <w:numId w:val="21"/>
        </w:numPr>
      </w:pPr>
      <w:r>
        <w:rPr/>
        <w:t xml:space="preserve">Введение в наркологию : Пособие для учителя / М-во образования и по делам молодежи РК,М-во здравоохранения РК,МВД РК. - Петрозаводск : Карелия, 1999. - 176 с.</w:t>
      </w:r>
    </w:p>
    <w:p>
      <w:pPr>
        <w:numPr>
          <w:ilvl w:val="0"/>
          <w:numId w:val="21"/>
        </w:numPr>
      </w:pPr>
      <w:r>
        <w:rPr/>
        <w:t xml:space="preserve">Хван, Т. А. Безопасность жизнедеятельности : практикум : руководство к лабораторным занятиям по курсу "Безопасность жизнедеятельности" для студентов вузов / Т. А. Хван, П. А. Хван ; [отв. ред. Оксана Морозова, Наталья Калиничева]. - Изд. 3-е. - Ростов-на-Дону : Феникс, 2010. - 317 с. 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22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22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22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/>
        <w:t xml:space="preserve">        </w:t>
      </w:r>
      <w:hyperlink r:id="rId8" w:history="1">
        <w:r>
          <w:rPr/>
          <w:t xml:space="preserve">https://www.diagnos-online.ru/zabol/zabol-174.html</w:t>
        </w:r>
      </w:hyperlink>
      <w:r>
        <w:rPr/>
        <w:t xml:space="preserve"> - вирусные гепатиты</w:t>
      </w:r>
    </w:p>
    <w:p>
      <w:pPr>
        <w:numPr>
          <w:ilvl w:val="0"/>
          <w:numId w:val="23"/>
        </w:numPr>
      </w:pPr>
      <w:hyperlink r:id="rId9" w:history="1">
        <w:r>
          <w:rPr/>
          <w:t xml:space="preserve">https://www.krasotaimedicina.ru</w:t>
        </w:r>
      </w:hyperlink>
      <w:r>
        <w:rPr/>
        <w:t xml:space="preserve"> – полиомиелиты</w:t>
      </w:r>
    </w:p>
    <w:p>
      <w:pPr>
        <w:numPr>
          <w:ilvl w:val="0"/>
          <w:numId w:val="23"/>
        </w:numPr>
      </w:pPr>
      <w:hyperlink r:id="rId10" w:history="1">
        <w:r>
          <w:rPr/>
          <w:t xml:space="preserve">https://www.diagnos-online.ru</w:t>
        </w:r>
      </w:hyperlink>
    </w:p>
    <w:p>
      <w:pPr/>
      <w:r>
        <w:rPr/>
        <w:t xml:space="preserve">        4.https://medicina.dobro-est.com/tuberkulez-pervyie-priznaki-simptomyi-prichinyi-lechenie-i-profilaktika-tuberkuleza.html</w:t>
      </w:r>
    </w:p>
    <w:p>
      <w:pPr/>
      <w:r>
        <w:rPr/>
        <w:t xml:space="preserve">Предусмотрена возможность дистанционного обучения дисциплине на платформе Zoom,  Moodle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moodle2.petrsu.ru - </w:t>
      </w:r>
      <w:hyperlink r:id="rId11" w:history="1">
        <w:r>
          <w:rPr/>
          <w:t xml:space="preserve">https://moodle2.petrsu.ru/course/view.php?id=43</w:t>
        </w:r>
      </w:hyperlink>
      <w:r>
        <w:rPr/>
        <w:t xml:space="preserve">2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DAA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8EF6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43C75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7A57C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E32B26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0FF6768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E57296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90A4D5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A2E8A90"/>
    <w:multiLevelType w:val="multilevel"/>
    <w:lvl w:ilvl="0">
      <w:start w:val="1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CDBB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EA846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6E02BFB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35751A5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8E51FD4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1B91A0C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63FE99A"/>
    <w:multiLevelType w:val="multilevel"/>
    <w:lvl w:ilvl="0">
      <w:start w:val="1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91E4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7C6D9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D1E0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3E79C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FAF15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42B1E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24E79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F6A44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zodorov.ru/infekcionnaya-patologiya-v-ginekologii.html" TargetMode="External"/><Relationship Id="rId8" Type="http://schemas.openxmlformats.org/officeDocument/2006/relationships/hyperlink" Target="https://www.diagnos-online.ru/zabol/zabol-174.html" TargetMode="External"/><Relationship Id="rId9" Type="http://schemas.openxmlformats.org/officeDocument/2006/relationships/hyperlink" Target="https://www.krasotaimedicina.ru" TargetMode="External"/><Relationship Id="rId10" Type="http://schemas.openxmlformats.org/officeDocument/2006/relationships/hyperlink" Target="https://www.diagnos-online.ru" TargetMode="External"/><Relationship Id="rId11" Type="http://schemas.openxmlformats.org/officeDocument/2006/relationships/hyperlink" Target="https://moodle2.petrsu.ru/course/view.php?id=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2026-04-21T08:08:48+03:00</dcterms:created>
  <dcterms:modified xsi:type="dcterms:W3CDTF">2026-04-21T08:08:48+03:00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