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Организационное проектирование и управление проектами (Н), Маркетинг и брендинг туристских дестинаций (О), Проектирование инновационного туристского продукта (ОИ),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и методология социально-экономических исследований в туристской индустрии (Н), Компьютерные технологии в научно-исследовательской деятельности (Н),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Концептуальные основы проектирования организационных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Проект как объект проектирования,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Содержание организационного проектирования и 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Управление проектными рисками в индустрии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организации. Формальные и неформальные организации. Признаки организации. Организационного проектирования. Цели и виды организационного проектирования. Основные факторы организационного проектирования, оказывающие непосредственное воздействие на разработку проекта. Этапы организационного проектирования. Элементы и компоненты организационного проектирования. Основные задачи проектирования организационной структуры управления. Виды организационных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Проект как открытая система  и объект управления. Основные характеристики проекта. Виды и признаки проекта.  Проектное задание. Управление проектами. Жизненный цикл и фазы проекта. Организация управления проектами. Функции управления проектами: базовые и интегрирующие. Организационные структуры управления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проектирование. Проектное планирование. Основные принципы проектного планирования. Система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Бизнес-планирование как подсистема управления проектом. 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риск. Классификация проектных рисков. Типы и виды рисков. Основные этапы процесса управления риском. Качественный и количественный анализ проектных рисков. Характеристика методов качественной оценки рисков. Методы снижения проектных рисков. Управление проектными рисками. Инновационный риск. Имиджевый риск. Маркетинговый риск. Кадровые риски. Финансово-хозяйственные риски.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«Концептуальные основы проектирования в сфере туризма»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на тему «Проект как объект проектирования, его  характеристики»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«Содержание организационного проектирования и организационные структуры управления проектами»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на тему «Риски в проектной работе»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необходимую информацию и принять участие в подготовке и обсуждении вопросов:  •	Цели и принципы проектирования в индустрии туризма.  •	Системный подход к туризму как объекту проектирования.  •	Основные этапы и объект проектирования. •	Основные категории, элементы и принципы организации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вопросов: Методы коллективной работы над проектом. Формирование команды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 коллоквиума: Организационное  проектирование. Проектное планирование. Основные принципы проектного планирования. Система 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  Самостоятельное изучение темы «Бизнес-планирование как подсистема управления проектом»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Подготовка к дискуссии по следующим проблемам: - управление проектными рисками в индустрии туризма; - качественный и количественный анализ проектных рисков; - классификация потерь в связи с наступлением рискового события; - этапы процесса управления риском.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проблемная лекция; визуализация в виде схем-таблиц; разбор конкретных ситуаций; беседа; семинар-консультация; работа в группах. Также используются технологии активного обучения (выполнение практических заданий, дискуссии, собеседования); технология проблемного обучения (проблемное изложение материала, исследовательские методики); технологии коллективного взаимодействия (диалог и др.)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Характеристики проекта как объекта управления.</w:t>
      </w:r>
    </w:p>
    <w:p>
      <w:pPr>
        <w:numPr>
          <w:ilvl w:val="0"/>
          <w:numId w:val="1"/>
        </w:numPr>
      </w:pPr>
      <w:r>
        <w:rPr/>
        <w:t xml:space="preserve">Проектное задание.</w:t>
      </w:r>
    </w:p>
    <w:p>
      <w:pPr>
        <w:numPr>
          <w:ilvl w:val="0"/>
          <w:numId w:val="1"/>
        </w:numPr>
      </w:pPr>
      <w:r>
        <w:rPr/>
        <w:t xml:space="preserve">Управление проектами.</w:t>
      </w:r>
    </w:p>
    <w:p>
      <w:pPr>
        <w:numPr>
          <w:ilvl w:val="0"/>
          <w:numId w:val="1"/>
        </w:numPr>
      </w:pPr>
      <w:r>
        <w:rPr/>
        <w:t xml:space="preserve">Отличительные особенности проектного управления.</w:t>
      </w:r>
    </w:p>
    <w:p>
      <w:pPr>
        <w:numPr>
          <w:ilvl w:val="0"/>
          <w:numId w:val="1"/>
        </w:numPr>
      </w:pPr>
      <w:r>
        <w:rPr/>
        <w:t xml:space="preserve">Классификация проектов и классификационные признаки.</w:t>
      </w:r>
    </w:p>
    <w:p>
      <w:pPr>
        <w:numPr>
          <w:ilvl w:val="0"/>
          <w:numId w:val="1"/>
        </w:numPr>
      </w:pPr>
      <w:r>
        <w:rPr/>
        <w:t xml:space="preserve">Виды проектов.</w:t>
      </w:r>
    </w:p>
    <w:p>
      <w:pPr>
        <w:numPr>
          <w:ilvl w:val="0"/>
          <w:numId w:val="1"/>
        </w:numPr>
      </w:pPr>
      <w:r>
        <w:rPr/>
        <w:t xml:space="preserve">Жизненный цикл и фазы проекта.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2"/>
        </w:numPr>
      </w:pPr>
      <w:r>
        <w:rPr/>
        <w:t xml:space="preserve">«Концептуальные основы проектирования в сфере туризма» по вопросам:</w:t>
      </w:r>
    </w:p>
    <w:p>
      <w:pPr>
        <w:numPr>
          <w:ilvl w:val="0"/>
          <w:numId w:val="3"/>
        </w:numPr>
      </w:pPr>
      <w:r>
        <w:rPr/>
        <w:t xml:space="preserve">Цели и принципы проектирования в индустрии туризма.</w:t>
      </w:r>
    </w:p>
    <w:p>
      <w:pPr>
        <w:numPr>
          <w:ilvl w:val="0"/>
          <w:numId w:val="3"/>
        </w:numPr>
      </w:pPr>
      <w:r>
        <w:rPr/>
        <w:t xml:space="preserve">Системный подход к туризму как объекту проектирования.</w:t>
      </w:r>
    </w:p>
    <w:p>
      <w:pPr>
        <w:numPr>
          <w:ilvl w:val="0"/>
          <w:numId w:val="3"/>
        </w:numPr>
      </w:pPr>
      <w:r>
        <w:rPr/>
        <w:t xml:space="preserve">Основные этапы и объект проектирования.</w:t>
      </w:r>
    </w:p>
    <w:p>
      <w:pPr>
        <w:numPr>
          <w:ilvl w:val="0"/>
          <w:numId w:val="3"/>
        </w:numPr>
      </w:pPr>
      <w:r>
        <w:rPr/>
        <w:t xml:space="preserve">Основные категории, элементы и принципы организации проектной деятельности.</w:t>
      </w:r>
    </w:p>
    <w:p>
      <w:pPr>
        <w:numPr>
          <w:ilvl w:val="0"/>
          <w:numId w:val="4"/>
        </w:numPr>
      </w:pPr>
      <w:r>
        <w:rPr/>
        <w:t xml:space="preserve">«Содержание организационного проектирования и организационные структуры управления проектами» по вопросам:</w:t>
      </w:r>
    </w:p>
    <w:p>
      <w:pPr>
        <w:numPr>
          <w:ilvl w:val="0"/>
          <w:numId w:val="5"/>
        </w:numPr>
      </w:pPr>
      <w:r>
        <w:rPr/>
        <w:t xml:space="preserve">Организационное проектирование.</w:t>
      </w:r>
    </w:p>
    <w:p>
      <w:pPr>
        <w:numPr>
          <w:ilvl w:val="0"/>
          <w:numId w:val="5"/>
        </w:numPr>
      </w:pPr>
      <w:r>
        <w:rPr/>
        <w:t xml:space="preserve">Проектное планирование.</w:t>
      </w:r>
    </w:p>
    <w:p>
      <w:pPr>
        <w:numPr>
          <w:ilvl w:val="0"/>
          <w:numId w:val="5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5"/>
        </w:numPr>
      </w:pPr>
      <w:r>
        <w:rPr/>
        <w:t xml:space="preserve">Система планов в управлении проектами.</w:t>
      </w:r>
    </w:p>
    <w:p>
      <w:pPr>
        <w:numPr>
          <w:ilvl w:val="0"/>
          <w:numId w:val="5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5"/>
        </w:numPr>
      </w:pPr>
      <w:r>
        <w:rPr/>
        <w:t xml:space="preserve">Основное назначение стратегического и тактического планов в процессе реализации проекта.</w:t>
      </w:r>
    </w:p>
    <w:p>
      <w:pPr>
        <w:numPr>
          <w:ilvl w:val="0"/>
          <w:numId w:val="5"/>
        </w:numPr>
      </w:pPr>
      <w:r>
        <w:rPr/>
        <w:t xml:space="preserve">Организация управления проектами.</w:t>
      </w:r>
    </w:p>
    <w:p>
      <w:pPr>
        <w:numPr>
          <w:ilvl w:val="0"/>
          <w:numId w:val="5"/>
        </w:numPr>
      </w:pPr>
      <w:r>
        <w:rPr/>
        <w:t xml:space="preserve">Функции управления проектом: базовые и интегрирующие.</w:t>
      </w:r>
    </w:p>
    <w:p>
      <w:pPr>
        <w:numPr>
          <w:ilvl w:val="0"/>
          <w:numId w:val="5"/>
        </w:numPr>
      </w:pPr>
      <w:r>
        <w:rPr/>
        <w:t xml:space="preserve">Общие принципы построения организационных структур управления проектом.</w:t>
      </w:r>
    </w:p>
    <w:p/>
    <w:p>
      <w:pPr/>
      <w:r>
        <w:rPr/>
        <w:t xml:space="preserve">Круглый стол, дискуссия, полемика, диспут, дебаты</w:t>
      </w:r>
    </w:p>
    <w:p>
      <w:pPr>
        <w:numPr>
          <w:ilvl w:val="0"/>
          <w:numId w:val="6"/>
        </w:numPr>
      </w:pPr>
      <w:r>
        <w:rPr/>
        <w:t xml:space="preserve">Вопросы:</w:t>
      </w:r>
    </w:p>
    <w:p>
      <w:pPr>
        <w:numPr>
          <w:ilvl w:val="1"/>
          <w:numId w:val="6"/>
        </w:numPr>
      </w:pPr>
      <w:r>
        <w:rPr/>
        <w:t xml:space="preserve">- управление проектными рисками в индустрии туризма;</w:t>
      </w:r>
    </w:p>
    <w:p>
      <w:pPr>
        <w:numPr>
          <w:ilvl w:val="1"/>
          <w:numId w:val="6"/>
        </w:numPr>
      </w:pPr>
      <w:r>
        <w:rPr/>
        <w:t xml:space="preserve">- качественный и количественный анализ проектных рисков;</w:t>
      </w:r>
    </w:p>
    <w:p>
      <w:pPr>
        <w:numPr>
          <w:ilvl w:val="1"/>
          <w:numId w:val="6"/>
        </w:numPr>
      </w:pPr>
      <w:r>
        <w:rPr/>
        <w:t xml:space="preserve">- классификация потерь в связи с наступлением рискового события;</w:t>
      </w:r>
    </w:p>
    <w:p>
      <w:pPr>
        <w:numPr>
          <w:ilvl w:val="1"/>
          <w:numId w:val="6"/>
        </w:numPr>
      </w:pPr>
      <w:r>
        <w:rPr/>
        <w:t xml:space="preserve">- этапы процесса управления риском.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Проект как объект управления, его характеристики. Проектное задание.</w:t>
      </w:r>
    </w:p>
    <w:p>
      <w:pPr>
        <w:numPr>
          <w:ilvl w:val="0"/>
          <w:numId w:val="7"/>
        </w:numPr>
      </w:pPr>
      <w:r>
        <w:rPr/>
        <w:t xml:space="preserve">Управление проектами. Отличительные особенности проектного управления.</w:t>
      </w:r>
    </w:p>
    <w:p>
      <w:pPr>
        <w:numPr>
          <w:ilvl w:val="0"/>
          <w:numId w:val="7"/>
        </w:numPr>
      </w:pPr>
      <w:r>
        <w:rPr/>
        <w:t xml:space="preserve">Суть «процессной» концепции управления проектами.</w:t>
      </w:r>
    </w:p>
    <w:p>
      <w:pPr>
        <w:numPr>
          <w:ilvl w:val="0"/>
          <w:numId w:val="7"/>
        </w:numPr>
      </w:pPr>
      <w:r>
        <w:rPr/>
        <w:t xml:space="preserve">Классификация проектов. Классификационные признаки.</w:t>
      </w:r>
    </w:p>
    <w:p>
      <w:pPr>
        <w:numPr>
          <w:ilvl w:val="0"/>
          <w:numId w:val="7"/>
        </w:numPr>
      </w:pPr>
      <w:r>
        <w:rPr/>
        <w:t xml:space="preserve">Классификация проектов. Типы и виды проектов.</w:t>
      </w:r>
    </w:p>
    <w:p>
      <w:pPr>
        <w:numPr>
          <w:ilvl w:val="0"/>
          <w:numId w:val="7"/>
        </w:numPr>
      </w:pPr>
      <w:r>
        <w:rPr/>
        <w:t xml:space="preserve">Жизненный цикл и фазы проекта.</w:t>
      </w:r>
    </w:p>
    <w:p>
      <w:pPr>
        <w:numPr>
          <w:ilvl w:val="0"/>
          <w:numId w:val="7"/>
        </w:numPr>
      </w:pPr>
      <w:r>
        <w:rPr/>
        <w:t xml:space="preserve">Системный подход к туризму как объекту проектирования</w:t>
      </w:r>
    </w:p>
    <w:p>
      <w:pPr>
        <w:numPr>
          <w:ilvl w:val="0"/>
          <w:numId w:val="7"/>
        </w:numPr>
      </w:pPr>
      <w:r>
        <w:rPr/>
        <w:t xml:space="preserve">Организация управления проектами. Функции управления проектом: базовые, интегрирующие.</w:t>
      </w:r>
    </w:p>
    <w:p>
      <w:pPr>
        <w:numPr>
          <w:ilvl w:val="0"/>
          <w:numId w:val="8"/>
        </w:numPr>
      </w:pPr>
      <w:r>
        <w:rPr/>
        <w:t xml:space="preserve">Участники проекта как основной элемент структуры проекта.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проекта. Общие принципы построения организационных структур.</w:t>
      </w:r>
    </w:p>
    <w:p>
      <w:pPr>
        <w:numPr>
          <w:ilvl w:val="0"/>
          <w:numId w:val="8"/>
        </w:numPr>
      </w:pPr>
      <w:r>
        <w:rPr/>
        <w:t xml:space="preserve">Информационная система управления проектами. Её компоненты: управляющая подсистема проекта и информационная подсистема.</w:t>
      </w:r>
    </w:p>
    <w:p>
      <w:pPr>
        <w:numPr>
          <w:ilvl w:val="0"/>
          <w:numId w:val="9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Основные подпроцессы (задачи)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Вспомогательные подпроцессы (задачи), определяемые видом проекта.</w:t>
      </w:r>
    </w:p>
    <w:p>
      <w:pPr>
        <w:numPr>
          <w:ilvl w:val="0"/>
          <w:numId w:val="9"/>
        </w:numPr>
      </w:pPr>
      <w:r>
        <w:rPr/>
        <w:t xml:space="preserve">Содержание проектного планирования. Система планов в управлении проектами.</w:t>
      </w:r>
    </w:p>
    <w:p>
      <w:pPr>
        <w:numPr>
          <w:ilvl w:val="0"/>
          <w:numId w:val="9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9"/>
        </w:numPr>
      </w:pPr>
      <w:r>
        <w:rPr/>
        <w:t xml:space="preserve">Проектный риск и неопределенность. Классификация факторов (причин) рисков.</w:t>
      </w:r>
    </w:p>
    <w:p>
      <w:pPr>
        <w:numPr>
          <w:ilvl w:val="0"/>
          <w:numId w:val="9"/>
        </w:numPr>
      </w:pPr>
      <w:r>
        <w:rPr/>
        <w:t xml:space="preserve">Типы риска. Классификация проектных рисков.</w:t>
      </w:r>
    </w:p>
    <w:p>
      <w:pPr>
        <w:numPr>
          <w:ilvl w:val="0"/>
          <w:numId w:val="9"/>
        </w:numPr>
      </w:pPr>
      <w:r>
        <w:rPr/>
        <w:t xml:space="preserve">Проектный риск. Классификация потерь в связи с наступлением рискового события.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рисками. Этапы процесса управления риском.</w:t>
      </w:r>
    </w:p>
    <w:p>
      <w:pPr>
        <w:numPr>
          <w:ilvl w:val="0"/>
          <w:numId w:val="9"/>
        </w:numPr>
      </w:pPr>
      <w:r>
        <w:rPr/>
        <w:t xml:space="preserve">Качественный и количественный анализ проектных рисков. Характеристика методов анализа рисков.</w:t>
      </w:r>
    </w:p>
    <w:p>
      <w:pPr>
        <w:numPr>
          <w:ilvl w:val="0"/>
          <w:numId w:val="9"/>
        </w:numPr>
      </w:pPr>
      <w:r>
        <w:rPr/>
        <w:t xml:space="preserve">Методы снижения проектных рисков.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 в индустрии туризма</w:t>
      </w:r>
    </w:p>
    <w:p>
      <w:pPr>
        <w:numPr>
          <w:ilvl w:val="0"/>
          <w:numId w:val="9"/>
        </w:numPr>
      </w:pPr>
      <w:r>
        <w:rPr/>
        <w:t xml:space="preserve">Управление инновационными проектами в туризме.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«Организационное проектирование и управление проектами»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«Организационное проектирование и управление проектами»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«Организационное проектирование и управление проектами»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предусмотрены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«Организационное проектирование и управление проектами»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Управление проектами: учебник и практикум для вузов / А. Т. Зуб. – Москва : Издательство Юрайт, 2021. – 422 с.</w:t>
      </w:r>
    </w:p>
    <w:p>
      <w:pPr>
        <w:numPr>
          <w:ilvl w:val="0"/>
          <w:numId w:val="10"/>
        </w:numPr>
      </w:pPr>
      <w:r>
        <w:rPr/>
        <w:t xml:space="preserve">Основы управления проектами / А. В. Аверин, В. В. Жидиков, И. В. Корнева [и др.]; Под ред. С.А. Полевого. – Москва : Общество с ограниченной ответственностью «Издательство «КноРус», 2020. – 258 с.</w:t>
      </w:r>
    </w:p>
    <w:p>
      <w:pPr>
        <w:numPr>
          <w:ilvl w:val="0"/>
          <w:numId w:val="10"/>
        </w:numPr>
      </w:pPr>
      <w:r>
        <w:rPr/>
        <w:t xml:space="preserve">Управление проектами : учебное пособие / Ю. И. Попов, О. В. Яковенко. – Москва : ИНФРА-М, 2021. – 208 с.</w:t>
      </w:r>
    </w:p>
    <w:p>
      <w:pPr>
        <w:numPr>
          <w:ilvl w:val="0"/>
          <w:numId w:val="10"/>
        </w:numPr>
      </w:pPr>
      <w:r>
        <w:rPr/>
        <w:t xml:space="preserve">Управление проектами (проектный менеджмент) : учебное пособие / Г.А. Поташева. – Москва : ИНФРА-М, 2020. – 224 с. Управление проектами: учебное пособие для студентов, обучающихся по специальности «Менеджмент организации» / [И. И. Мазур [и др.] ; под общей редакцией И. И. Мазура и В. Д. Шапиро. - 10-е изд., стер. - Москва: Омега-Л, 2014. - 959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учебное пособие / М.В. Романова. – Москва : ИД «ФОРУМ» : ИНФРА-М, 2020. — 256 с.</w:t>
      </w:r>
    </w:p>
    <w:p>
      <w:pPr>
        <w:numPr>
          <w:ilvl w:val="0"/>
          <w:numId w:val="11"/>
        </w:numPr>
      </w:pPr>
      <w:r>
        <w:rPr/>
        <w:t xml:space="preserve">Управление проектами: практикум : учебное пособие / О.Г. Тихомирова. — Москва : ИНФРА-М, 2021. — 273 с.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Учебник / Т. О. Толстых, Д. Ю. Савон. – Москва : Изд. Дом НИТУ «МИСиС», 2020. – 142 с.</w:t>
      </w:r>
    </w:p>
    <w:p>
      <w:pPr>
        <w:numPr>
          <w:ilvl w:val="0"/>
          <w:numId w:val="11"/>
        </w:numPr>
      </w:pPr>
      <w:r>
        <w:rPr/>
        <w:t xml:space="preserve">Управление проектами: учебник и практикум для вузов / А. И. Балашов, Е. М. Рогова, М. В. Тихонова, Е. А. Ткаченко ; под общей редакцией Е. М. Роговой. – Москва : Издательство Юрайт, 2020. – 383 с. </w:t>
      </w:r>
    </w:p>
    <w:p>
      <w:pPr>
        <w:numPr>
          <w:ilvl w:val="0"/>
          <w:numId w:val="11"/>
        </w:numPr>
      </w:pPr>
      <w:r>
        <w:rPr/>
        <w:t xml:space="preserve">Управление проектами в современной организации : учебно-методическое пособие / Г. Л. Ципес, А. С. Товб, М. И. Нежурина, М. Г. Коротких. — Москва : Изд. Дом НИТУ «МИСиС», 2019. — 264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2"/>
        </w:numPr>
      </w:pPr>
      <w:r>
        <w:rPr/>
        <w:t xml:space="preserve">Управление проектами [электронный ресурс]:https://pmmagazine.ru/</w:t>
      </w:r>
    </w:p>
    <w:p>
      <w:pPr>
        <w:numPr>
          <w:ilvl w:val="0"/>
          <w:numId w:val="12"/>
        </w:numPr>
      </w:pPr>
      <w:r>
        <w:rPr/>
        <w:t xml:space="preserve">PM on-line[электронный ресурс]: </w:t>
      </w:r>
      <w:hyperlink r:id="rId7" w:history="1">
        <w:r>
          <w:rPr/>
          <w:t xml:space="preserve">http://www.pmonline.ru/analytics/</w:t>
        </w:r>
      </w:hyperlink>
    </w:p>
    <w:p>
      <w:pPr>
        <w:numPr>
          <w:ilvl w:val="0"/>
          <w:numId w:val="12"/>
        </w:numPr>
      </w:pPr>
      <w:r>
        <w:rPr/>
        <w:t xml:space="preserve">Блог по управлению проектами [электронный ресурс]: http://www.onlineprojects.ru/</w:t>
      </w:r>
    </w:p>
    <w:p>
      <w:pPr>
        <w:numPr>
          <w:ilvl w:val="0"/>
          <w:numId w:val="12"/>
        </w:numPr>
      </w:pPr>
      <w:r>
        <w:rPr/>
        <w:t xml:space="preserve">Проектное управление [электронный ресурс]: http://iteam.ru/publications/project/ Project management [электронныйресурс]: </w:t>
      </w:r>
      <w:hyperlink r:id="rId8" w:history="1">
        <w:r>
          <w:rPr/>
          <w:t xml:space="preserve">http://proectm.com/pub7.html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0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B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98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738B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7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1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54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B43F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4DBD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E8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3F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39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B9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monline.ru/analytics/" TargetMode="External"/><Relationship Id="rId8" Type="http://schemas.openxmlformats.org/officeDocument/2006/relationships/hyperlink" Target="http://proectm.com/pub7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2026-04-21T09:57:32+03:00</dcterms:created>
  <dcterms:modified xsi:type="dcterms:W3CDTF">2026-04-21T09:57:32+03:00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