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2024-2030</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СОЦИОЛОГИЯ ФИЗИЧЕСКОЙ КУЛЬТУРЫ И СПОРТА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Королева Ольга Юрьевна, старший преподаватель, кафедра теории и методики физического воспитания; руководитель, Центр тестирования Всероссийского физкультурно-спортивного комплекса "Готов к труду и обороне"; Гузь Сергей Михайлович, кандидат педагогических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УК-5
Основной</w:t>
            </w:r>
          </w:p>
        </w:tc>
        <w:tc>
          <w:tcPr>
            <w:tcW w:w="40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br/>
            <w:br/>
            <w:r>
              <w:rPr>
                <w:b w:val="1"/>
                <w:bCs w:val="1"/>
              </w:rPr>
              <w:t xml:space="preserve">Комментарий:</w:t>
            </w:r>
            <w:br/>
            <w:r>
              <w:rPr/>
              <w:t xml:space="preserve">Знать:
- социальное устройство общества;
- основы фундаментальной науки социологии и её прикладное направление в физической культуре и спорте;
- социальные функции физической культуры и спорта;
- движущие силы общества, обусловливающие развитие физической культуры и спорта.
Уметь: 
- составлять программу КСИ в области физической культуры и спорта;
- составлять анкету для социологического опроса;
- проводить социологическое исследование на микро уровне (в классе, группе, школе, вузе);
- обосновать, зачем  исследователю  необходимо  разрабатывать  программу конкретного социологического исследования;
- показать последовательность построения структуры методологического раздела программы;
- дать характеристику различным видам анкетирования;
- определить цель и задачи подготовки личности в сфере физической культуры;
- сделать  анализ отношения молодежи к физической культуре;
Владеть навыками (опытом деятельности):
- технологией определения цели и задач физической подготовки личности в сфере физической культуры и спорта;
- технологиями продвижения социальных функций физической культуры и спорта;
- методикой организации и проведения КСИ в области физической культуры и спорта;
- составлять анкету для социологического опроса;
- методикой организации и проведения социологического исследования на микро уровне (в классе, группе, школе, вузе).</w:t>
            </w:r>
          </w:p>
        </w:tc>
        <w:tc>
          <w:tcPr>
            <w:tcW w:w="3100" w:type="dxa"/>
            <w:noWrap/>
          </w:tcPr>
          <w:p>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p>
            <w:pPr/>
            <w:r>
              <w:rPr/>
              <w:t xml:space="preserve">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p>
            <w:pPr/>
            <w:r>
              <w:rPr/>
              <w:t xml:space="preserve">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 организации научных исследований и проектов по фундаментальным и прикладным аспектам педагогики, теории и методике обучения основам безопасности жизнедеятельности и физической культуре, проблемам всестороннего изучения опасных факторов среды</w:t>
            </w:r>
            <w:br/>
            <w:br/>
            <w:r>
              <w:rPr>
                <w:b w:val="1"/>
                <w:bCs w:val="1"/>
              </w:rPr>
              <w:t xml:space="preserve">Комментарий:</w:t>
            </w:r>
            <w:br/>
            <w:r>
              <w:rPr/>
              <w:t xml:space="preserve">Знать:
- социальные функции физической культуры и спорта;
- социальные противоречия, обуславливающие исследование социологических проблем физической культуры и спорта;
- социальное понятие спорта и его разновидностей;
- социокультурный потенциал физической культуры и спорта;
- проблемы соотношения социального и биологического в физической культуре и спорте;
 - движущие силы общества, обусловливающие развитие физической культуры и спорта;
Уметь: 
- составлять программу КСИ в области физической культуры и спорта;
- составлять анкету для социологического опроса;
- проводить социологическое исследование на микро уровне (в классе, группе, школе, вузе);
- назвать  структурные  элементы  формирования  физической культуры личности;
- определить цель и задачи подготовки личности в сфере физической культуры;
- обосновать преемственность содержания олимпизма, олимпийской культуры и олимпийского воспитания;
- обосновать пути взаимодействия физической и спортивной культур;
- дать характеристику физической культуры как части общей культуры общества и личности;
- дать  характеристику  основным  факторам  развития  физической культуры;
- сделать  анализ отношения молодежи к физической культуре;
- обосновать  причины, способствующие  утрате  ценностей любительского спорта и жизнеспособности профессионального спорта;
- показать пути преодоления основных противоречий, определяющих кризисную ситуацию в спорте высших достижений;
Владеть навыками (опытом деятельности):
- техникой и методикой увеличения социокультурного потенциала физической культуры и спорта занимающихся и, в особенности, не занимающихся ФКиС;
- технологией определения цели и задач физической подготовки личности в сфере физической культуры и спорта;
- технологиями продвижения социальных функций физической культуры и спорта;
- методикой повышения социокультурного потенциала физической культуры и спорта. </w:t>
            </w:r>
          </w:p>
        </w:tc>
        <w:tc>
          <w:tcPr>
            <w:tcW w:w="3100" w:type="dxa"/>
            <w:noWrap/>
          </w:tcPr>
          <w:p>
            <w:pPr/>
            <w:r>
              <w:rPr/>
              <w:t xml:space="preserve">ПК 2.1. Совместно с обучающимися формулирует проблемную тематику учебно-проектной деятельности в предметной области безопасности жизнедеятельности и физической культуры;</w:t>
            </w:r>
          </w:p>
          <w:p/>
          <w:p>
            <w:pPr/>
            <w:r>
              <w:rPr/>
              <w:t xml:space="preserve">ПК 2.2. Определяет содержание и требования к результатам индивидуальной и совместной учебно-проектной деятельности в предметной области безопасности жизнедеятельности и физической культуры;</w:t>
            </w:r>
          </w:p>
          <w:p/>
          <w:p>
            <w:pPr/>
            <w:r>
              <w:rPr/>
              <w:t xml:space="preserve">ПК-2.3. Планирует и организует научные исследования и проекты в рамках всестороннего изучения опасных факторов среды.</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Социология физической культуры и спорта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9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1. Основные понятия и категории социологии</w:t>
            </w:r>
          </w:p>
        </w:tc>
        <w:tc>
          <w:tcPr>
            <w:noWrap/>
          </w:tcPr>
          <w:p>
            <w:pPr>
              <w:jc w:val="left"/>
              <w:ind w:left="0" w:right="0" w:firstLine="0" w:hanging="0"/>
            </w:pPr>
            <w:r>
              <w:rPr/>
              <w:t xml:space="preserve">7</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4. Физическая  культура  как  фактор  социального  развития  личности  и  общества</w:t>
            </w:r>
          </w:p>
        </w:tc>
        <w:tc>
          <w:tcPr>
            <w:noWrap/>
          </w:tcPr>
          <w:p>
            <w:pPr>
              <w:jc w:val="left"/>
              <w:ind w:left="0" w:right="0" w:firstLine="0" w:hanging="0"/>
            </w:pPr>
            <w:r>
              <w:rPr/>
              <w:t xml:space="preserve">10</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5. Система  формирования  физической  культуры  личности</w:t>
            </w:r>
          </w:p>
        </w:tc>
        <w:tc>
          <w:tcPr>
            <w:noWrap/>
          </w:tcPr>
          <w:p>
            <w:pPr>
              <w:jc w:val="left"/>
              <w:ind w:left="0" w:right="0" w:firstLine="0" w:hanging="0"/>
            </w:pPr>
            <w:r>
              <w:rPr/>
              <w:t xml:space="preserve">10</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6. Социокультурные  ценности  спортивной  деятельности и  пути их освоения  обществом и  личностью</w:t>
            </w:r>
          </w:p>
        </w:tc>
        <w:tc>
          <w:tcPr>
            <w:noWrap/>
          </w:tcPr>
          <w:p>
            <w:pPr>
              <w:jc w:val="left"/>
              <w:ind w:left="0" w:right="0" w:firstLine="0" w:hanging="0"/>
            </w:pPr>
            <w:r>
              <w:rPr/>
              <w:t xml:space="preserve">10</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noWrap/>
          </w:tcPr>
          <w:p>
            <w:pPr>
              <w:jc w:val="center"/>
              <w:ind w:left="0" w:right="0" w:firstLine="0" w:hanging="0"/>
            </w:pPr>
            <w:r>
              <w:rPr/>
              <w:t xml:space="preserve">5</w:t>
            </w:r>
          </w:p>
        </w:tc>
        <w:tc>
          <w:tcPr>
            <w:noWrap/>
          </w:tcPr>
          <w:p>
            <w:pPr>
              <w:jc w:val="left"/>
              <w:ind w:left="0" w:right="0" w:firstLine="0" w:hanging="0"/>
            </w:pPr>
            <w:r>
              <w:rPr/>
              <w:t xml:space="preserve">8. Формирование  потенциала  физической  культуры в  современных  условиях</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noWrap/>
          </w:tcPr>
          <w:p>
            <w:pPr>
              <w:jc w:val="center"/>
              <w:ind w:left="0" w:right="0" w:firstLine="0" w:hanging="0"/>
            </w:pPr>
            <w:r>
              <w:rPr/>
              <w:t xml:space="preserve">6</w:t>
            </w:r>
          </w:p>
        </w:tc>
        <w:tc>
          <w:tcPr>
            <w:noWrap/>
          </w:tcPr>
          <w:p>
            <w:pPr>
              <w:jc w:val="left"/>
              <w:ind w:left="0" w:right="0" w:firstLine="0" w:hanging="0"/>
            </w:pPr>
            <w:r>
              <w:rPr/>
              <w:t xml:space="preserve">2. Социология  физической  культуры как  самостоятельная  отрасль  социологии</w:t>
            </w:r>
          </w:p>
        </w:tc>
        <w:tc>
          <w:tcPr>
            <w:noWrap/>
          </w:tcPr>
          <w:p>
            <w:pPr>
              <w:jc w:val="left"/>
              <w:ind w:left="0" w:right="0" w:firstLine="0" w:hanging="0"/>
            </w:pPr>
            <w:r>
              <w:rPr/>
              <w:t xml:space="preserve">7</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
            </w:r>
          </w:p>
        </w:tc>
      </w:tr>
      <w:tr>
        <w:trPr/>
        <w:tc>
          <w:tcPr>
            <w:noWrap/>
          </w:tcPr>
          <w:p>
            <w:pPr>
              <w:jc w:val="center"/>
              <w:ind w:left="0" w:right="0" w:firstLine="0" w:hanging="0"/>
            </w:pPr>
            <w:r>
              <w:rPr/>
              <w:t xml:space="preserve">7</w:t>
            </w:r>
          </w:p>
        </w:tc>
        <w:tc>
          <w:tcPr>
            <w:noWrap/>
          </w:tcPr>
          <w:p>
            <w:pPr>
              <w:jc w:val="left"/>
              <w:ind w:left="0" w:right="0" w:firstLine="0" w:hanging="0"/>
            </w:pPr>
            <w:r>
              <w:rPr/>
              <w:t xml:space="preserve">10. Спортивная  карьера и  проблемы  социальной  адаптации  спортсменов после  завершения  карьеры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
            </w:r>
          </w:p>
        </w:tc>
      </w:tr>
      <w:tr>
        <w:trPr/>
        <w:tc>
          <w:tcPr>
            <w:noWrap/>
          </w:tcPr>
          <w:p>
            <w:pPr>
              <w:jc w:val="center"/>
              <w:ind w:left="0" w:right="0" w:firstLine="0" w:hanging="0"/>
            </w:pPr>
            <w:r>
              <w:rPr/>
              <w:t xml:space="preserve">8</w:t>
            </w:r>
          </w:p>
        </w:tc>
        <w:tc>
          <w:tcPr>
            <w:noWrap/>
          </w:tcPr>
          <w:p>
            <w:pPr>
              <w:jc w:val="left"/>
              <w:ind w:left="0" w:right="0" w:firstLine="0" w:hanging="0"/>
            </w:pPr>
            <w:r>
              <w:rPr/>
              <w:t xml:space="preserve">11. Спорт и социализация личности</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noWrap/>
          </w:tcPr>
          <w:p>
            <w:pPr>
              <w:jc w:val="center"/>
              <w:ind w:left="0" w:right="0" w:firstLine="0" w:hanging="0"/>
            </w:pPr>
            <w:r>
              <w:rPr/>
              <w:t xml:space="preserve">9</w:t>
            </w:r>
          </w:p>
        </w:tc>
        <w:tc>
          <w:tcPr>
            <w:noWrap/>
          </w:tcPr>
          <w:p>
            <w:pPr>
              <w:jc w:val="left"/>
              <w:ind w:left="0" w:right="0" w:firstLine="0" w:hanging="0"/>
            </w:pPr>
            <w:r>
              <w:rPr/>
              <w:t xml:space="preserve">3. Физическая  культура в системе  социально-культурных  ценностей  общества</w:t>
            </w:r>
          </w:p>
        </w:tc>
        <w:tc>
          <w:tcPr>
            <w:noWrap/>
          </w:tcPr>
          <w:p>
            <w:pPr>
              <w:jc w:val="left"/>
              <w:ind w:left="0" w:right="0" w:firstLine="0" w:hanging="0"/>
            </w:pPr>
            <w:r>
              <w:rPr/>
              <w:t xml:space="preserve">10</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7. Социологические характеристики  физической культуры и спорта, их основные различия и пути  интеграции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9. Социологические  проблемы спорта  высших  достижений и  современного  олимпийского  движения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noWrap/>
          </w:tcPr>
          <w:p>
            <w:pPr>
              <w:jc w:val="center"/>
              <w:ind w:left="0" w:right="0" w:firstLine="0" w:hanging="0"/>
            </w:pPr>
            <w:r>
              <w:rPr/>
              <w:t xml:space="preserve">12</w:t>
            </w:r>
          </w:p>
        </w:tc>
        <w:tc>
          <w:tcPr>
            <w:noWrap/>
          </w:tcPr>
          <w:p>
            <w:pPr>
              <w:jc w:val="left"/>
              <w:ind w:left="0" w:right="0" w:firstLine="0" w:hanging="0"/>
            </w:pPr>
            <w:r>
              <w:rPr/>
              <w:t xml:space="preserve">12. Методология и  организация  социологического  исследования в  сфере физической  культуры</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96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Определения социологии как науки. Социология в системе  социальных наук. Научный  статус социологии. Структура  социологии. Функции  социологии. Понятия общества. Социализм и социальные  системы  Общество и индивидуальность. Государство. Типология общества. Эволюция, развитие общества.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Физическая культура личности. Общение в сфере физической  культуры. Физическая культура и  социальные группы. Социальные  институты в организации  групповой физкультурной  деятельности и общения. Социальные факторы, детерминирующие процесс  формирования личности  спортсмена. Профессионализация  и коммерциализация спорта. Нравственное воспитание  спортсмена. Спортивная группа  как малая социальная группа. Функции спортивного коллектива. Социально-психологический  климат коллектива. Особенности  руководства спортивным  коллективом. Проблема лидерства  в спортивном коллективе.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Система формирования  физической культуры личности, цель, задачи подготовки личности  в сфере физической культуры, методология анализа, содержание  этой подготовки, совокупность  взаимодействующих принципов, социально-педагогические  условия, способствующие  процессу ее формирования, форма  и методы взаимодействия  объектов и субъектов  педагогического процесса. Критерии сформированности.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Ценностный потенциал  физической культуры и спорта  как основа формирования  физической культуры личности. Инновационные компоненты  педагогической системы  освоения ценностей физической  культуры и спорта. Основные  направления в деятельности СМИ  по пропаганде ценностей  физической культуры и спорта.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Предмет социологии физической  культуры. Место социологии  физической культуры среди наук, изучающих физическую  культуру. Возникновение и  развитие социологического  знания о физической культуре: истоки формирования  социологических идей, развитие  социологических взглядов на  физическую культуру в истории  общественной мысли, социология  физической культуры в XXI веке. Содержание, структура, цель и  задачи, функции социологии  физической культуры и спорта.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Физическая культура как вид  культуры. Социальная сущность  и функции физической культуры. Экономическая, духовная, социальная ценность физической  культуры. Принципы динамики  физической культуры. Место и  роль физической культуры и  спорта в социальных институтах  общества.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1. Понятие физическая культура личности. 2. Что является определяющим в формировании человека: природное, биологическое, наследственное или социальное? 3. Личность как связующее звено  между социальной средой и организмом человека.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1. Структурные  элементы  формирования  физической  культуры  личности. 2. Цель и задачи подготовки личности в сфере физической культуры. 3. Диалектическая взаимосвязь общего, особенного и единичного в формировании ФКЛ. 4. Основные  принципы  и  педагогические  условия, обеспечивающие  формирование  ФКЛ. 5. Формы, в  которых  реализуется  процесс  формирования  ФКЛ. 6. Критерии сформированности ФКЛ.</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1. Характеристика содержания ценностного потенциала физической культуры и спорта. 2. Интегративная сущность валеологических ценностей физической культуры и спорта. 3. Различия в содержании физкультурного и физического воспитания. 4. Преемственность содержания олимпизма, олимпийской культуры и олимпийского воспитания. 5. СМИ в пропаганде олимпийского спорта.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1. Социологическое понятие личности. 2. Предмет исследования в социологии личности. 3. Что важно изучать с социологических позиций в личности спортсмена? 4. Социологизирующая  роль спорта для общества и личности. 5. Содержание «первичной» и «вторичной» социализации. 6. Содержание основных стадий социализации. 7. Взаимосвязь между этапами формирования спортивной карьеры и социализацией спортсмена. 8. Различие социальной ответственности спортсмена, занимающегося массовым спортом, спортом высших достижений и профессиональным спортом.</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1. В каких социальных институтах в большей степени будут востребованы специалисты сферы физической культуры и спорта? 2. «Здоровый» и «спортивный» стиль жизни - что объединяет эти понятия и в чем их различия. 3. Характеристика социального института ФКС. 4. Государственные и общественные органы управления физической культурой и спортом.</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1. Единство  дедуктивного  и  индуктивного  методов  социологического  исследования. 2. Актуальные социальные проблемы ФКС. 3. Разновидности опроса. 4. Характеристика различных видов анкетирования. 5. Структура и содержание анкеты. 7. Типы вопросов анкеты по содержанию. 8. Выбор формы вопроса. 9. Правила проверки анкеты. 1. Разработка программы конкретного социологического исследования. 2. Суть отличия объекта КСИ от его предмета. 3. Последовательность структуры методологического раздела программы. 4. Понятия «генеральная совокупность», «выборочная совокупность», «репрезентативная выборка». 6. Типы и виды выборок, существующие в социологии. 7. Общие требования к программе КСИ.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 Социология физической культуры как самостоятельная отрасль социологии. - Методология, проблематика, история развития социологии физической культуры и спорта. - Суть социологии физической культуры и спорта как научной и учебной дисциплины. - Отличия  социологии  ФКиС  от  других  наук, изучающих  физическую культуру  и  спорт. - Предмет  и  объект  социологии  ФКиС. - Характеристика  основных  этапов  развития  социологии  физической  культуры  и  спорта  в  России  и  за  рубежом. - Ключевые  проблемы  социологии  ФКиС, пути  их  решения.</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4. Формирование потенциала ФК в современных условиях. - Физическая культура как часть культуры общества. - Социальные  факторы,  способствующие  развитию  ФК  в  современном обществе. - Диагностика уровня  сформированности ФК личности у  современного поколения.</w:t>
            </w:r>
          </w:p>
        </w:tc>
        <w:tc>
          <w:tcPr>
            <w:noWrap/>
          </w:tcPr>
          <w:p>
            <w:pPr>
              <w:jc w:val="left"/>
              <w:ind w:left="0" w:right="0" w:firstLine="0" w:hanging="0"/>
            </w:pPr>
            <w:r>
              <w:rPr/>
              <w:t xml:space="preserve">8</w:t>
            </w:r>
          </w:p>
        </w:tc>
        <w:tc>
          <w:tcPr>
            <w:noWrap/>
          </w:tcPr>
          <w:p>
            <w:pPr>
              <w:jc w:val="left"/>
              <w:ind w:left="0" w:right="0" w:firstLine="0" w:hanging="0"/>
            </w:pPr>
            <w:r>
              <w:rPr/>
              <w:t xml:space="preserve">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 5. Социологические проблемы спорта высших достижений и современного олимпийского движения. - Отличительные     характеристики     спорта     высших     достижений     и олимпийского движения - Социальные    противоречия,    определяющие    кризисную    ситуацию    в развитии спорта высших достижений. - Спорт высших достижений в XXI веке.</w:t>
            </w:r>
          </w:p>
        </w:tc>
        <w:tc>
          <w:tcPr>
            <w:noWrap/>
          </w:tcPr>
          <w:p>
            <w:pPr>
              <w:jc w:val="left"/>
              <w:ind w:left="0" w:right="0" w:firstLine="0" w:hanging="0"/>
            </w:pPr>
            <w:r>
              <w:rPr/>
              <w:t xml:space="preserve">8</w:t>
            </w:r>
          </w:p>
        </w:tc>
        <w:tc>
          <w:tcPr>
            <w:noWrap/>
          </w:tcPr>
          <w:p>
            <w:pPr>
              <w:jc w:val="left"/>
              <w:ind w:left="0" w:right="0" w:firstLine="0" w:hanging="0"/>
            </w:pPr>
            <w:r>
              <w:rPr/>
              <w:t xml:space="preserve">6</w:t>
            </w:r>
          </w:p>
        </w:tc>
      </w:tr>
      <w:tr>
        <w:trPr/>
        <w:tc>
          <w:tcPr>
            <w:noWrap/>
          </w:tcPr>
          <w:p>
            <w:pPr>
              <w:jc w:val="left"/>
              <w:ind w:left="0" w:right="0" w:firstLine="0" w:hanging="0"/>
            </w:pPr>
            <w:r>
              <w:rPr/>
              <w:t xml:space="preserve">4</w:t>
            </w:r>
          </w:p>
        </w:tc>
        <w:tc>
          <w:tcPr>
            <w:noWrap/>
          </w:tcPr>
          <w:p>
            <w:pPr>
              <w:jc w:val="left"/>
              <w:ind w:left="0" w:right="0" w:firstLine="0" w:hanging="0"/>
            </w:pPr>
            <w:r>
              <w:rPr/>
              <w:t xml:space="preserve">1. Характеристика содержания ценностного потенциала физической культуры и спорта. 2. Интегративная сущность валеологических ценностей физической культуры и спорта. 3. Различия в содержании физкультурного и физического воспитания. 4. Преемственность содержания олимпизма, олимпийской культуры и олимпийского воспитания. 5. СМИ в пропаганде олимпийского спорта. </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Воспитательная функция  физической культуры. Национально-культурные  элементы в физическом  воспитании. Спорт как  социальный институт. Социальные ценности и нормы в  спорте. Эстетика в спорте. Спортивные ритуалы, традиции и  символика в спорте. Спорт и  политика. Мотивация и  стимулирование в спорте. Социальные факторы  информационного обеспечения  физической культуры. Социологические аспекты  управлением физкультурным  движением. Социально-экономические функции  физической культуры в обществе. Социокультурные предпосылки  развития массовой физической  культуры как общенародного  общественного явления. Влияние  природно-демографических  факторов на физическую  культуру.</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6</w:t>
            </w:r>
          </w:p>
        </w:tc>
        <w:tc>
          <w:tcPr>
            <w:noWrap/>
          </w:tcPr>
          <w:p>
            <w:pPr>
              <w:jc w:val="left"/>
              <w:ind w:left="0" w:right="0" w:firstLine="0" w:hanging="0"/>
            </w:pPr>
            <w:r>
              <w:rPr/>
              <w:t xml:space="preserve">2. Физическая культура как фактор социального развития личности и общества. - Физическая культура личности. - Проблемы   социального   и   биологического   в   физической   культуре личности. - Положение личности как связующего звена между социальной средой и организмом человека.</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7</w:t>
            </w:r>
          </w:p>
        </w:tc>
        <w:tc>
          <w:tcPr>
            <w:noWrap/>
          </w:tcPr>
          <w:p>
            <w:pPr>
              <w:jc w:val="left"/>
              <w:ind w:left="0" w:right="0" w:firstLine="0" w:hanging="0"/>
            </w:pPr>
            <w:r>
              <w:rPr/>
              <w:t xml:space="preserve">1. Характеристика наиболее уязвимых периодов спортивной карьеры, эффективные пути выхода их этого трудного положения. 2. Наиболее эффективные меры, которые должны предпринимать социальные структуры для успешной социальной адаптации спортсменов после завершения спортивной карьеры. 3. Особенности социальной адаптации женщин-спортсменок. </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8</w:t>
            </w:r>
          </w:p>
        </w:tc>
        <w:tc>
          <w:tcPr>
            <w:noWrap/>
          </w:tcPr>
          <w:p>
            <w:pPr>
              <w:jc w:val="left"/>
              <w:ind w:left="0" w:right="0" w:firstLine="0" w:hanging="0"/>
            </w:pPr>
            <w:r>
              <w:rPr/>
              <w:t xml:space="preserve">1. Социологическое понятие личности. 2. Предмет исследования в социологии личности. 3. Что важно изучать с социологических позиций в личности спортсмена? 4. Социологизирующая  роль спорта для общества и личности. 5. Содержание «первичной» и «вторичной» социализации. 6. Содержание основных стадий социализации. 7. Взаимосвязь между этапами формирования спортивной карьеры и социализацией спортсмена. 8. Различие социальной ответственности спортсмена, занимающегося массовым спортом, спортом высших достижений и профессиональным спортом.</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9</w:t>
            </w:r>
          </w:p>
        </w:tc>
        <w:tc>
          <w:tcPr>
            <w:noWrap/>
          </w:tcPr>
          <w:p>
            <w:pPr>
              <w:jc w:val="left"/>
              <w:ind w:left="0" w:right="0" w:firstLine="0" w:hanging="0"/>
            </w:pPr>
            <w:r>
              <w:rPr/>
              <w:t xml:space="preserve">3. Социологические характеристики ФКиС, их основные  различия и пути интеграции. - Историко-культурологические предпосылки возникновения спорта и физической культуры. - Социальная природа спорта и ФК - Взаимоотношение спорта и физического воспитания, пути его интеграции.</w:t>
            </w:r>
          </w:p>
        </w:tc>
        <w:tc>
          <w:tcPr>
            <w:noWrap/>
          </w:tcPr>
          <w:p>
            <w:pPr>
              <w:jc w:val="left"/>
              <w:ind w:left="0" w:right="0" w:firstLine="0" w:hanging="0"/>
            </w:pPr>
            <w:r>
              <w:rPr/>
              <w:t xml:space="preserve">8</w:t>
            </w:r>
          </w:p>
        </w:tc>
        <w:tc>
          <w:tcPr>
            <w:noWrap/>
          </w:tcPr>
          <w:p>
            <w:pPr>
              <w:jc w:val="left"/>
              <w:ind w:left="0" w:right="0" w:firstLine="0" w:hanging="0"/>
            </w:pPr>
            <w:r>
              <w:rPr/>
              <w:t xml:space="preserve">6</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Историко-культурологические предпосылки возникновения спорта и физической культуры. Причины  возникновения спорта: спорт как игра, спорт как способ  подготовки к трудовой  деятельности, спорт как способ  разрешения личностных  конфликтов. Причины  возникновения физической  культуры: физическая культура  как базовый фактор  формирования двигательных  умений и навыков, физическая  культура как способ подготовки к  жизненной практике, физическая  культура как способ воспитания и  институализации. Социальная  природа спорта и физической  культуры. Разновидности спорта: массовый, профессиональный, олимпийский, Коммерческий, спорт высших достижений, адаптивный. Спорт и физическая  культура — самостоятельные  социальные феномены: функциональные различия, методологические несовпадения. Различия физической культуры и  спорта в реализации социальных  функций. Различие физической  культуры и спорта в  культорологическо-ценностном  содержании. Физкультурное и  спортивное воспитание. Изменение вектора  взаимоотношений спорта и  физической культуры, пути  интеграции. Использование  высоких спортивных технологий  в интересах физического  воспитания и спорта для всех. Современная парадигма  приоритета человека как главной  социальной ценности. </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 5. Социологические проблемы спорта высших достижений и современного олимпийского движения. - Отличительные     характеристики     спорта     высших     достижений     и олимпийского движения - Социальные    противоречия,    определяющие    кризисную    ситуацию    в развитии спорта высших достижений. - Спорт высших достижений в XXI веке.</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6. Методология и организация социологического исследования в сфере физической культуры. - Понятие о конкретном социологическом исследовании. - Методологические основы социологического анализа. - Общие  характеристики     методов  КСЦ:   наблюдения,  документальный анализ, опрос, социальный эксперимент. - Виды  анкетирования, части  анкеты, суть  их  содержания, выбор формы вопроса, правила проверки анкеты. </w:t>
            </w:r>
          </w:p>
        </w:tc>
        <w:tc>
          <w:tcPr>
            <w:noWrap/>
          </w:tcPr>
          <w:p>
            <w:pPr>
              <w:jc w:val="left"/>
              <w:ind w:left="0" w:right="0" w:firstLine="0" w:hanging="0"/>
            </w:pPr>
            <w:r>
              <w:rPr/>
              <w:t xml:space="preserve">16</w:t>
            </w:r>
          </w:p>
        </w:tc>
        <w:tc>
          <w:tcPr>
            <w:noWrap/>
          </w:tcPr>
          <w:p>
            <w:pPr>
              <w:jc w:val="left"/>
              <w:ind w:left="0" w:right="0" w:firstLine="0" w:hanging="0"/>
            </w:pPr>
            <w:r>
              <w:rPr/>
              <w:t xml:space="preserve">8</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96</w:t>
            </w:r>
          </w:p>
        </w:tc>
        <w:tc>
          <w:tcPr>
            <w:noWrap/>
          </w:tcPr>
          <w:p>
            <w:pPr>
              <w:jc w:val="left"/>
              <w:ind w:left="0" w:right="0" w:firstLine="0" w:hanging="0"/>
            </w:pPr>
            <w:r>
              <w:rPr/>
              <w:t xml:space="preserve">82</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предполагается использование образовательных технологий: разбор конкретных ситуаций, тренинги, эвристическое обучение, мозговой штурм, проблемное обучение, метод проектов.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 коллоквиум; контрольная работа.</w:t>
      </w:r>
    </w:p>
    <w:p>
      <w:pPr/>
      <w:r>
        <w:rPr/>
        <w:t xml:space="preserve">Оценочные средства для текущего контроля.</w:t>
      </w:r>
    </w:p>
    <w:p>
      <w:pPr/>
      <w:r>
        <w:rPr/>
        <w:t xml:space="preserve">Реферат</w:t>
      </w:r>
    </w:p>
    <w:p/>
    <w:p>
      <w:pPr/>
      <w:r>
        <w:rPr/>
        <w:t xml:space="preserve">Коллоквиум</w:t>
      </w:r>
    </w:p>
    <w:p>
      <w:pPr/>
      <w:r>
        <w:rPr/>
        <w:t xml:space="preserve">Работа считается выполненной, если обучающийся раскрыл содержание выбранной темы, продемонстрировал знание основных понятий и категорий социологии ФКиС, продемонстрировал способность к интерпретации полученных знаний, показал возможности применения теоретических знаний на практике,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 В частности, продемонстрировал знание и понимание таких понятий и категорий социологии ФКиС как, социальное устройство общества; основы фундаментальной науки социологии и её прикладное направление в физической культуре и спорте; социальные функции физической культуры и спорта; социальные противоречия, обуславливающие исследование социологических проблем физической культуры и спорта; социальное понятие спорта и его разновидностей; особенности становления, развития и завершения спортивной карьеры; социальные аспекты формирования личности спортсмена; социальные аспекты развития олимпийского движения; социокультурный потенциал физической культуры и спорта; проблемы соотношения социального и биологического в физической культуре и спорте; </w:t>
      </w:r>
      <w:r>
        <w:rPr>
          <w:b w:val="1"/>
          <w:bCs w:val="1"/>
        </w:rPr>
        <w:t xml:space="preserve"> </w:t>
      </w:r>
      <w:r>
        <w:rPr/>
        <w:t xml:space="preserve">движущие силы общества, обусловливающие развитие физической культуры и спорта и др.</w:t>
      </w:r>
    </w:p>
    <w:p/>
    <w:p>
      <w:pPr/>
      <w:r>
        <w:rPr/>
        <w:t xml:space="preserve">Контрольная работа</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подготовке к семинарским занятиям и промежуточной аттестации студенты должны особое внимание уделить следующим разделам:</w:t>
      </w:r>
    </w:p>
    <w:p>
      <w:pPr>
        <w:numPr>
          <w:ilvl w:val="0"/>
          <w:numId w:val="1"/>
        </w:numPr>
      </w:pPr>
      <w:r>
        <w:rPr>
          <w:i w:val="1"/>
          <w:iCs w:val="1"/>
        </w:rPr>
        <w:t xml:space="preserve"> Социология физической культуры как самостоятельная отрасль социологии</w:t>
      </w:r>
      <w:r>
        <w:rPr>
          <w:b w:val="1"/>
          <w:bCs w:val="1"/>
          <w:i w:val="1"/>
          <w:iCs w:val="1"/>
        </w:rPr>
        <w:t xml:space="preserve">.</w:t>
      </w:r>
    </w:p>
    <w:p>
      <w:pPr/>
      <w:r>
        <w:rPr/>
        <w:t xml:space="preserve">- Методология, проблематика, история развития социологии физической культуры и спорта.</w:t>
      </w:r>
    </w:p>
    <w:p>
      <w:pPr/>
      <w:r>
        <w:rPr/>
        <w:t xml:space="preserve">- Суть социологии физической культуры и спорта как научной и учебной дисциплины.</w:t>
      </w:r>
    </w:p>
    <w:p>
      <w:pPr/>
      <w:r>
        <w:rPr/>
        <w:t xml:space="preserve">- Отличия  социологии  ФКиС  от  других  наук, изучающих  физическую культуру  и  спорт.</w:t>
      </w:r>
    </w:p>
    <w:p>
      <w:pPr/>
      <w:r>
        <w:rPr/>
        <w:t xml:space="preserve">- Предмет  и  объект  социологии  ФКиС.</w:t>
      </w:r>
    </w:p>
    <w:p>
      <w:pPr/>
      <w:r>
        <w:rPr/>
        <w:t xml:space="preserve">- Характеристика  основных  этапов  развития  социологии  физической  культуры  и  спорта  в  России  и  за  рубежом.</w:t>
      </w:r>
    </w:p>
    <w:p>
      <w:pPr/>
      <w:r>
        <w:rPr/>
        <w:t xml:space="preserve">- Ключевые  проблемы  социологии  ФКиС, пути  их  решения.</w:t>
      </w:r>
    </w:p>
    <w:p>
      <w:pPr>
        <w:numPr>
          <w:ilvl w:val="0"/>
          <w:numId w:val="2"/>
        </w:numPr>
      </w:pPr>
      <w:r>
        <w:rPr>
          <w:i w:val="1"/>
          <w:iCs w:val="1"/>
        </w:rPr>
        <w:t xml:space="preserve"> Физическая культура как фактор социального развития личности и общества.</w:t>
      </w:r>
    </w:p>
    <w:p>
      <w:pPr/>
      <w:r>
        <w:rPr/>
        <w:t xml:space="preserve">- Физическая культура личности.</w:t>
      </w:r>
    </w:p>
    <w:p>
      <w:pPr/>
      <w:r>
        <w:rPr/>
        <w:t xml:space="preserve">- Проблемы   социального   и   биологического   в   физической   культуре личности.</w:t>
      </w:r>
    </w:p>
    <w:p>
      <w:pPr/>
      <w:r>
        <w:rPr/>
        <w:t xml:space="preserve">- Положение личности как связующего звена между социальной средой и организмом человека.</w:t>
      </w:r>
    </w:p>
    <w:p>
      <w:pPr>
        <w:numPr>
          <w:ilvl w:val="0"/>
          <w:numId w:val="3"/>
        </w:numPr>
      </w:pPr>
      <w:r>
        <w:rPr>
          <w:i w:val="1"/>
          <w:iCs w:val="1"/>
        </w:rPr>
        <w:t xml:space="preserve"> Социологические характеристики ФКиС, их основные различия и пути интеграции.</w:t>
      </w:r>
    </w:p>
    <w:p>
      <w:pPr/>
      <w:r>
        <w:rPr/>
        <w:t xml:space="preserve">- Историко-культурологические предпосылки возникновения спорта и физической культуры.</w:t>
      </w:r>
    </w:p>
    <w:p>
      <w:pPr/>
      <w:r>
        <w:rPr/>
        <w:t xml:space="preserve">- Социальная природа спорта и ФК</w:t>
      </w:r>
    </w:p>
    <w:p>
      <w:pPr/>
      <w:r>
        <w:rPr/>
        <w:t xml:space="preserve">- Взаимоотношение спорта и физического воспитания, пути его интеграции.</w:t>
      </w:r>
    </w:p>
    <w:p>
      <w:pPr>
        <w:numPr>
          <w:ilvl w:val="0"/>
          <w:numId w:val="4"/>
        </w:numPr>
      </w:pPr>
      <w:r>
        <w:rPr>
          <w:i w:val="1"/>
          <w:iCs w:val="1"/>
        </w:rPr>
        <w:t xml:space="preserve"> Формирование потенциала ФК в современных условиях.</w:t>
      </w:r>
    </w:p>
    <w:p>
      <w:pPr/>
      <w:r>
        <w:rPr/>
        <w:t xml:space="preserve">- Физическая культура как часть культуры общества.</w:t>
      </w:r>
    </w:p>
    <w:p>
      <w:pPr/>
      <w:r>
        <w:rPr/>
        <w:t xml:space="preserve">- Социальные  факторы,  способствующие  развитию  ФК  в  современном обществе.</w:t>
      </w:r>
    </w:p>
    <w:p>
      <w:pPr/>
      <w:r>
        <w:rPr/>
        <w:t xml:space="preserve">- Диагностика уровня  сформированности ФК личности у  современного поколения.</w:t>
      </w:r>
    </w:p>
    <w:p>
      <w:pPr>
        <w:numPr>
          <w:ilvl w:val="0"/>
          <w:numId w:val="5"/>
        </w:numPr>
      </w:pPr>
      <w:r>
        <w:rPr>
          <w:i w:val="1"/>
          <w:iCs w:val="1"/>
        </w:rPr>
        <w:t xml:space="preserve"> Социологические проблемы спорта высших достижений и современного олимпийского движения.</w:t>
      </w:r>
    </w:p>
    <w:p>
      <w:pPr/>
      <w:r>
        <w:rPr/>
        <w:t xml:space="preserve">- Отличительные     характеристики     спорта     высших     достижений     и олимпийского движения</w:t>
      </w:r>
    </w:p>
    <w:p>
      <w:pPr/>
      <w:r>
        <w:rPr/>
        <w:t xml:space="preserve">- Социальные    противоречия,    определяющие    кризисную    ситуацию    в развитии спорта высших достижений.</w:t>
      </w:r>
    </w:p>
    <w:p>
      <w:pPr/>
      <w:r>
        <w:rPr/>
        <w:t xml:space="preserve">- Спорт высших достижений в XXI веке.</w:t>
      </w:r>
    </w:p>
    <w:p>
      <w:pPr>
        <w:numPr>
          <w:ilvl w:val="0"/>
          <w:numId w:val="6"/>
        </w:numPr>
      </w:pPr>
      <w:r>
        <w:rPr>
          <w:i w:val="1"/>
          <w:iCs w:val="1"/>
        </w:rPr>
        <w:t xml:space="preserve"> Методология и организация социологического исследования в сфере физической культуры.</w:t>
      </w:r>
    </w:p>
    <w:p>
      <w:pPr/>
      <w:r>
        <w:rPr/>
        <w:t xml:space="preserve">- Понятие о конкретном социологическом исследовании.</w:t>
      </w:r>
    </w:p>
    <w:p>
      <w:pPr/>
      <w:r>
        <w:rPr/>
        <w:t xml:space="preserve">- Методологические основы социологического анализа.</w:t>
      </w:r>
    </w:p>
    <w:p>
      <w:pPr/>
      <w:r>
        <w:rPr/>
        <w:t xml:space="preserve">- Общие  характеристики     методов  КСЦ:   наблюдения,  документальный анализ, опрос, социальный эксперимент.</w:t>
      </w:r>
    </w:p>
    <w:p>
      <w:pPr/>
      <w:r>
        <w:rPr/>
        <w:t xml:space="preserve">- Виды  анкетирования, части  анкеты, суть  их  содержания, выбор формы вопроса, правила проверки анкеты.</w:t>
      </w:r>
    </w:p>
    <w:p>
      <w:pPr>
        <w:numPr>
          <w:ilvl w:val="0"/>
          <w:numId w:val="7"/>
        </w:numPr>
      </w:pPr>
      <w:r>
        <w:rPr>
          <w:i w:val="1"/>
          <w:iCs w:val="1"/>
        </w:rPr>
        <w:t xml:space="preserve"> Методология и организация социологического исследования в сфере физической культуры.</w:t>
      </w:r>
    </w:p>
    <w:p>
      <w:pPr/>
      <w:r>
        <w:rPr/>
        <w:t xml:space="preserve">- Разновидности конкретного социологического исследования и основные этапы его проведения.</w:t>
      </w:r>
    </w:p>
    <w:p>
      <w:pPr/>
      <w:r>
        <w:rPr/>
        <w:t xml:space="preserve">- Программа КСИ и характеристики ее функций</w:t>
      </w:r>
    </w:p>
    <w:p>
      <w:pPr/>
      <w:r>
        <w:rPr/>
        <w:t xml:space="preserve">- Методологическая часть программы</w:t>
      </w:r>
    </w:p>
    <w:p>
      <w:pPr/>
      <w:r>
        <w:rPr/>
        <w:t xml:space="preserve">- Методическая часть программы.</w:t>
      </w:r>
    </w:p>
    <w:p>
      <w:pPr/>
      <w:r>
        <w:rPr/>
        <w:t xml:space="preserve">- Типы и виды выборок, существующие в социологии.</w:t>
      </w:r>
    </w:p>
    <w:p>
      <w:pPr/>
      <w:r>
        <w:rPr/>
        <w:t xml:space="preserve">- Общие требования к программе КСИ.</w:t>
      </w:r>
    </w:p>
    <w:p>
      <w:pPr/>
      <w:r>
        <w:rPr>
          <w:b w:val="1"/>
          <w:bCs w:val="1"/>
        </w:rPr>
        <w:t xml:space="preserve"> </w:t>
      </w:r>
    </w:p>
    <w:p>
      <w:pPr/>
      <w:r>
        <w:rPr/>
        <w:t xml:space="preserve">Кроме того, студенты должны:</w:t>
      </w:r>
    </w:p>
    <w:p>
      <w:pPr>
        <w:numPr>
          <w:ilvl w:val="0"/>
          <w:numId w:val="8"/>
        </w:numPr>
      </w:pPr>
      <w:r>
        <w:rPr/>
        <w:t xml:space="preserve">Считать основными видами  аудиторных  учебных  занятий  лекцию, практическое  занятие, семинар, контрольную  работу.</w:t>
      </w:r>
    </w:p>
    <w:p>
      <w:pPr>
        <w:numPr>
          <w:ilvl w:val="0"/>
          <w:numId w:val="8"/>
        </w:numPr>
      </w:pPr>
      <w:r>
        <w:rPr/>
        <w:t xml:space="preserve">Использовать для подготовки  к  учебным  занятиям  специальное  оборудование, учебно-методические  кабинеты, библиотечный  и  информационный  фонд.</w:t>
      </w:r>
    </w:p>
    <w:p>
      <w:pPr>
        <w:numPr>
          <w:ilvl w:val="0"/>
          <w:numId w:val="8"/>
        </w:numPr>
      </w:pPr>
      <w:r>
        <w:rPr/>
        <w:t xml:space="preserve">Для эффективного проведения  семинарских  занятий  студенты  должны  иметь  специальную  методическую  и  справочную  литературу  по  организации  различных форм  конкретного  социологического  исследования.</w:t>
      </w:r>
    </w:p>
    <w:p>
      <w:pPr>
        <w:numPr>
          <w:ilvl w:val="0"/>
          <w:numId w:val="8"/>
        </w:numPr>
      </w:pPr>
      <w:r>
        <w:rPr/>
        <w:t xml:space="preserve">Повышать качество освоения  образовательных  программ  в  процессе  обучения, уровень  освоения  знаний, умений  и  навыков.</w:t>
      </w:r>
    </w:p>
    <w:p>
      <w:pPr>
        <w:numPr>
          <w:ilvl w:val="0"/>
          <w:numId w:val="8"/>
        </w:numPr>
      </w:pPr>
      <w:r>
        <w:rPr/>
        <w:t xml:space="preserve">Владеть техникой речи, владеть  навыками  общения, корректно  выражать  и  аргументировано  обосновывать  свое  мнение  и свое  понимание  различных  проблемных  вопросов, обсуждаемых  на  семинарских  и  иных  занятиях.</w:t>
      </w:r>
    </w:p>
    <w:p>
      <w:pPr>
        <w:numPr>
          <w:ilvl w:val="0"/>
          <w:numId w:val="8"/>
        </w:numPr>
      </w:pPr>
      <w:r>
        <w:rPr/>
        <w:t xml:space="preserve">Уметь применять навыки  научно-методической  и  научно-исследовательской  деятельности  для  решения  конкретных  задач, возникающих  в  процессе  организации  и  проведения  социологических  исследований.</w:t>
      </w:r>
    </w:p>
    <w:p>
      <w:pPr>
        <w:numPr>
          <w:ilvl w:val="0"/>
          <w:numId w:val="8"/>
        </w:numPr>
      </w:pPr>
      <w:r>
        <w:rPr/>
        <w:t xml:space="preserve">Соблюдать в учебно-педагогическом  процессе  правила  внутреннего  распорядка  ПетрГУ, правила  противопожарной  безопасности.</w:t>
      </w:r>
    </w:p>
    <w:p>
      <w:pPr>
        <w:numPr>
          <w:ilvl w:val="0"/>
          <w:numId w:val="8"/>
        </w:numPr>
      </w:pPr>
      <w:r>
        <w:rPr/>
        <w:t xml:space="preserve">Соблюдать учебную дисциплину: выполнять  в  установленные  сроки  все  виды  заданий, предусмотренные  учебным  планом  факультета  и  образовательными  программами, посещать  все  практические, семинарские  и  лабораторные  занятия, проходить  все  межсессионные  аттестации, сдавать  в  установленные  сроки  зачеты.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процессе  изучения  социологии  физической  культуры  и  спорта  от  студентов  потребуется  показать  и  применять  на  практике (на  семинарских  занятиях)  знания, полученные  по  истории  физической  культуры  и спорта, психологии  спорта, общей  педагогике  и  по  другим  предметам.  В  связи  с  этим, рекомендуется  провести на  первых  практических (семинарских)  занятиях  широкое  обсуждение  общих  тем по  социологии  физической  культуры  и спорта, которые  позволят  выявить  уровень  знаний  по  указанным  дисциплинам (в  объеме  и  в  пределах  необходимых для  социологии  физической  культуры  и спорта). С  целью  эффективной  организации  и  оптимизации  практических (семинарских)  занятий  по  социологии  физической  культуры  и  спорта  можно  рекомендовать  студентам  использовать  при  подготовке  и  обсуждении  отдельных  тем  пользоваться лекционными  и практическими  материалами  по  указанным  выше  дисциплинам.</w:t>
      </w:r>
    </w:p>
    <w:p>
      <w:pPr/>
      <w:r>
        <w:rPr/>
        <w:t xml:space="preserve">В  процессе  организации и  проведения  практических занятий, с  учетом  получаемой  студентами  факультета  физической  культуры  специальности, рекомендуется  большое  внимание  уделять  таким темам, как: социология как наука об обществе; общество как специфический объект познания и основная категория  социологии; предмет исследования макро- и микросоциологии; основные функции социологии; критерии понятия общества; общество как социальная система и каковы ее основные элементы; основные  противоречия, возникающие   между обществом и индивидом; методология, проблематика, история развития социологии физической культуры и спорта; содержание (суть) социологии физической культуры и спорта как научной и учебной дисциплины; отличия  социология   ФКиС   от   других   наук,   изучающих физическую культуру и спорт; характеристика  основных  этапов  развития  социологии  физической культуры и спорта в России и за рубежом; ключевые проблемы социологии ФКиС, пути их решения; ФКиС в системе современного социума; где, в каких социальных институтах в большей степени востребованы специалисты сферы физической культуры и спорта; «Здоровый» и «спортивный» стиль жизни - что объединяет эти понятия и в чем их различия; характеристика социального института ФКиС; физическая культура личности; проблемы  социального  и  биологического  в  физической  культуре  личности; положение личности как связующего звена между социальной средой и организмом человека; структурные  элементы  формирования  физической  культуры  личности (ФКЛ); цель и задачи подготовки личности в сфере физической культуры; диалектическая взаимосвязь общего, особенного и единичного в формировании ФКЛ; основные  принципы  и  педагогические  условия, обеспечивающие  формирование  ФКЛ; ценностный потенциал ФКиС; роль средств массовой информации в пропаганде ценностей ФКиС; интегративная сущность валеологических ценностей физической культуры и спорта; различия в содержании физкультурного и физического воспитания; преемственность содержания олимпизма, олимпийской культуры и олимпийского воспитания; историко-культурологические предпосылки возникновения спорта и физической культуры; социальная природа спорта и ФК; взаимоотношение спорта и физического воспитания, пути его интеграции; пути взаимодействия физической и спортивной культур; физическая культура как часть культуры общества; социальные  факторы,  способствующие  развитию  ФК  в  современном обществе; различия в происхождении и функционировании спорта и физического воспитания; понятие «спорт» и социальная характеристика данного феномена; пути взаимодействия физической и спортивной культур; отличительные  характеристики  спорта  высших  достижений  и  олимпийского  движения; социальные  противоречия, определяющие  кризисную  ситуацию  в  развитии  спорта  высших  достижений; спорт высших достижений в XXI веке; пути преодоления основных противоречий, определяющих кризисную ситуацию в спорте высших достижений; прогноз развития спорта в XXI в; понятия и отличительные черты спортивной карьеры; основные противоречия, обуславливающие кризисы спортивной карьеры; социальная роль спорта в развитии общества и личности; социализация спортсмена, его социальная ответственность; суть «первичной» и «вторичной» социализации; содержание основных стадий социализации; взаимосвязь между этапами формирования спортивной карьеры и социализацией спортсмена; различия социальной ответственности спортсмена, занимающегося массовым спортом, спортом высших достижений и профессиональным спортом; методологические основы социологического анализа; общие  характеристики     методов  КСЦ:   наблюдения,  документальный анализ, опрос, социальный эксперимент; характеристика различных  видов  анкетирования; содержание  анкеты; правила проверки анкеты; разновидности конкретного социологического исследования и основные этапы его проведения; программа КСИ и характеристики ее функций; методологическая часть программы; методическая часть программы; последовательность  структурного построения  методологического  раздела  программы; понятия «генеральная совокупность», «выборочная совокупность», «репрезентативная выборка»; типы и виды выборок, существующие в социологии; общие требования к программе КСИ.</w:t>
      </w:r>
    </w:p>
    <w:p>
      <w:pPr/>
      <w:r>
        <w:rPr/>
        <w:t xml:space="preserve">С  целью  повышения  эффективности  проведения  семинарских занятий  по  социологии  физической  культуры  и  спорта  рекомендуется  знакомить  студентов  с  методическими  и  практическими  материалами  по  организации и  проведению  различных  форм  КСИ.</w:t>
      </w:r>
    </w:p>
    <w:p>
      <w:pPr/>
      <w:r>
        <w:rPr/>
        <w:t xml:space="preserve">Большое  внимание, с  учетом  социально-экономического  положения  в  России  и  существенного  расслоения  общества, необходимо  особое  внимание  ознакомлению  студентов  с  принципами  организации  и  методическими  приемами  исследования  мотивации  к  занятиям  физкультурно-оздоровительной  и спортивной  направленности, факторов, влияющих на её  изменение, критериев  оценки.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9"/>
        </w:numPr>
      </w:pPr>
      <w:r>
        <w:rPr/>
        <w:t xml:space="preserve">Виленский М.Я. Физическая культура и здоровый образ жизни студента: учебное пособие для студентов вузов, изучающих дисциплину "Физическая культура" / М.Я. Виленский, А.Г. Горшков. - 3-е изд., стер. - Москва: Кнорус, 2013. - 238, [1] с.</w:t>
      </w:r>
    </w:p>
    <w:p>
      <w:pPr>
        <w:numPr>
          <w:ilvl w:val="0"/>
          <w:numId w:val="9"/>
        </w:numPr>
      </w:pPr>
      <w:r>
        <w:rPr/>
        <w:t xml:space="preserve">Лубышева Л. И. Социология физической культуры и спорта: учебное пособие для студентов вузов, обучающихся по специальности  033100 - Физическая культура. - 2-е изд., стер. - Москва: Academia, 2004. - ГУП Сарат. полигр. комб. - 237, [1] с.</w:t>
      </w:r>
    </w:p>
    <w:p>
      <w:pPr>
        <w:numPr>
          <w:ilvl w:val="0"/>
          <w:numId w:val="9"/>
        </w:numPr>
      </w:pPr>
      <w:r>
        <w:rPr/>
        <w:t xml:space="preserve">Ядов В.А. Стратегия социологического исследования: описание, объяснение, понимание социальной реальности: учебное пособие. - 4-е изд., стер. - Москва: ОМЕГА-Л, 2009. - 567 с.</w:t>
      </w:r>
    </w:p>
    <w:p>
      <w:pPr>
        <w:jc w:val="both"/>
        <w:ind w:left="0" w:right="0" w:firstLine="570" w:hanging="0"/>
        <w:spacing w:before="240" w:after="240"/>
      </w:pPr>
      <w:r>
        <w:rPr>
          <w:b w:val="1"/>
          <w:bCs w:val="1"/>
        </w:rPr>
        <w:t xml:space="preserve">8.2. Дополнительная литература:</w:t>
      </w:r>
    </w:p>
    <w:p>
      <w:pPr>
        <w:numPr>
          <w:ilvl w:val="0"/>
          <w:numId w:val="10"/>
        </w:numPr>
      </w:pPr>
      <w:r>
        <w:rPr/>
        <w:t xml:space="preserve">Белова Г.Б. Интеграция олимпийского образования и клубного движения в систему деятельности школьных спортивных клубов / Г. Б. Белова, Л. И. Лубышева // </w:t>
      </w:r>
      <w:hyperlink r:id="rId7" w:history="1">
        <w:r>
          <w:rPr/>
          <w:t xml:space="preserve">Молодежь и общество. - 2013. - №2. - С. 108-111</w:t>
        </w:r>
      </w:hyperlink>
    </w:p>
    <w:p>
      <w:pPr>
        <w:numPr>
          <w:ilvl w:val="0"/>
          <w:numId w:val="10"/>
        </w:numPr>
      </w:pPr>
      <w:r>
        <w:rPr/>
        <w:t xml:space="preserve">Лубышева Л.И. Структура и содержание спортивной культуры личности / Л. И. Лубышева, А. И. Загревская // Теория и практика физической культуры. - 2013. - №3. - С. 7-16.</w:t>
      </w:r>
    </w:p>
    <w:p>
      <w:pPr>
        <w:numPr>
          <w:ilvl w:val="0"/>
          <w:numId w:val="10"/>
        </w:numPr>
      </w:pPr>
      <w:r>
        <w:rPr/>
        <w:t xml:space="preserve">Лубышева Л.И. Культурные трансформации современного спорта в аспекте социологического анализа // Теория и практика физической культуры. - 2013. - №6. - С. 10-13.</w:t>
      </w:r>
    </w:p>
    <w:p>
      <w:pPr>
        <w:numPr>
          <w:ilvl w:val="0"/>
          <w:numId w:val="10"/>
        </w:numPr>
      </w:pPr>
      <w:r>
        <w:rPr/>
        <w:t xml:space="preserve">Лубышева Л.И. Роль информационных технологий в олимпийском образовании студентов / Л. И. Лубышева, А. Ю. Ищенко // Теория и практика физической культуры. - 2012. - №9. - С. 91-92.</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1"/>
        </w:numPr>
      </w:pPr>
      <w:r>
        <w:rPr/>
        <w:t xml:space="preserve">URL: </w:t>
      </w:r>
      <w:hyperlink r:id="rId8" w:history="1">
        <w:r>
          <w:rPr/>
          <w:t xml:space="preserve">http://elibrary.karelia.ru/book.shtml?levelID=022002&amp;id=18164&amp;cType=1</w:t>
        </w:r>
      </w:hyperlink>
    </w:p>
    <w:p>
      <w:pPr>
        <w:numPr>
          <w:ilvl w:val="0"/>
          <w:numId w:val="11"/>
        </w:numPr>
      </w:pPr>
      <w:r>
        <w:rPr/>
        <w:t xml:space="preserve">URL: </w:t>
      </w:r>
      <w:hyperlink r:id="rId9" w:history="1">
        <w:r>
          <w:rPr/>
          <w:t xml:space="preserve">http://elibrary.karelia.ru/book.shtml?levelID=022002&amp;id=16442&amp;cType=1</w:t>
        </w:r>
      </w:hyperlink>
    </w:p>
    <w:p>
      <w:pPr>
        <w:numPr>
          <w:ilvl w:val="0"/>
          <w:numId w:val="11"/>
        </w:numPr>
      </w:pPr>
      <w:r>
        <w:rPr/>
        <w:t xml:space="preserve">URL: </w:t>
      </w:r>
      <w:hyperlink r:id="rId10" w:history="1">
        <w:r>
          <w:rPr/>
          <w:t xml:space="preserve">http://elibrary.karelia.ru/book.shtml?levelID=022002&amp;id=23408&amp;cType=1</w:t>
        </w:r>
      </w:hyperlink>
    </w:p>
    <w:p>
      <w:pPr>
        <w:numPr>
          <w:ilvl w:val="0"/>
          <w:numId w:val="11"/>
        </w:numPr>
      </w:pPr>
      <w:r>
        <w:rPr/>
        <w:t xml:space="preserve">URL: </w:t>
      </w:r>
      <w:hyperlink r:id="rId11" w:history="1">
        <w:r>
          <w:rPr/>
          <w:t xml:space="preserve">http://elibrary.karelia.ru/book.shtml?levelID=022002&amp;id=19548&amp;cType=1</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12"/>
        </w:numPr>
      </w:pPr>
      <w:r>
        <w:rPr/>
        <w:t xml:space="preserve">URL: </w:t>
      </w:r>
      <w:hyperlink r:id="rId12" w:history="1">
        <w:r>
          <w:rPr/>
          <w:t xml:space="preserve">https://edu.petrsu.ru/object/10360</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579F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95A906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60ECB0C"/>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2D0CB0"/>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5196B1"/>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5661CDB"/>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27E9BE"/>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08B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0A53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26F0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727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9C4B1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ECCE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BOOK_UP+000385+58E599+-1+-1" TargetMode="External"/><Relationship Id="rId8" Type="http://schemas.openxmlformats.org/officeDocument/2006/relationships/hyperlink" Target="http://elibrary.karelia.ru/book.shtml?levelID=022002&amp;id=18164&amp;cType=1" TargetMode="External"/><Relationship Id="rId9" Type="http://schemas.openxmlformats.org/officeDocument/2006/relationships/hyperlink" Target="http://elibrary.karelia.ru/book.shtml?levelID=022002&amp;id=16442&amp;cType=1" TargetMode="External"/><Relationship Id="rId10" Type="http://schemas.openxmlformats.org/officeDocument/2006/relationships/hyperlink" Target="http://elibrary.karelia.ru/book.shtml?levelID=022002&amp;id=23408&amp;cType=1" TargetMode="External"/><Relationship Id="rId11" Type="http://schemas.openxmlformats.org/officeDocument/2006/relationships/hyperlink" Target="http://elibrary.karelia.ru/book.shtml?levelID=022002&amp;id=19548&amp;cType=1" TargetMode="External"/><Relationship Id="rId12" Type="http://schemas.openxmlformats.org/officeDocument/2006/relationships/hyperlink" Target="https://edu.petrsu.ru/object/103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2026-04-21T03:59:58+03:00</dcterms:created>
  <dcterms:modified xsi:type="dcterms:W3CDTF">2026-04-21T03:59:58+03:00</dcterms:modified>
</cp:coreProperties>
</file>

<file path=docProps/custom.xml><?xml version="1.0" encoding="utf-8"?>
<Properties xmlns="http://schemas.openxmlformats.org/officeDocument/2006/custom-properties" xmlns:vt="http://schemas.openxmlformats.org/officeDocument/2006/docPropsVTypes"/>
</file>