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технологии лесного комплекса и ландшафтной архитектуры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ПАТЕНТОВЕДЕНИЕ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35.04.01 Лесное дело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«Рациональное лесопользование и ландшафтное планирование»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17.07.2017 № 667 (с изменениями от 08.02.2021 №82, от 26.11.2020 №1456) и учебным планом по направлению подготовки магистратуры 35.04.01 Лесное дело  (профиль «Рациональное лесопользование и ландшафтное планирование»).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УК-1.1.  Анализирует проблемную ситуацию как систему, выявляя ее составляющие и связи между ними.</w:t>
            </w:r>
          </w:p>
          <w:p/>
          <w:p>
            <w:pPr/>
            <w:r>
              <w:rPr/>
              <w:t xml:space="preserve">УК-1.2. Определяет пробелы в информации, необходимой для решения проблемной ситуации, и проектирует процессы по их устранению.</w:t>
            </w:r>
          </w:p>
          <w:p/>
          <w:p>
            <w:pPr/>
            <w:r>
              <w:rPr/>
              <w:t xml:space="preserve">УК-1.3. Критически оценивает надежность источников информации, работает с противоречивой информацией из разных источников.</w:t>
            </w:r>
          </w:p>
          <w:p/>
          <w:p>
            <w:pPr/>
            <w:r>
              <w:rPr/>
              <w:t xml:space="preserve">УК-1.4. Разрабатывает и содержательно аргументирует стратегию решения проблемной ситуации на основе системного и междисциплинарных подходов.</w:t>
            </w:r>
          </w:p>
          <w:p/>
          <w:p>
            <w:pPr/>
            <w:r>
              <w:rPr/>
              <w:t xml:space="preserve">УК-1.5. Использует логико-методологический инструментарий для критической оценки современных концепций философского и социального характера в своей предметной области.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анализировать современные проблемы науки и производства, решать сложные (нестандартные) задачи в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ОПК-1.1. Знает современные проблемы науки и производства в лесном деле;</w:t>
            </w:r>
          </w:p>
          <w:p/>
          <w:p>
            <w:pPr/>
            <w:r>
              <w:rPr/>
              <w:t xml:space="preserve">ОПК-1.2. Умеет ставить цели и формулировать задачи, связанные с организацией профессиональной деятельности;</w:t>
            </w:r>
          </w:p>
          <w:p/>
          <w:p>
            <w:pPr/>
            <w:r>
              <w:rPr/>
              <w:t xml:space="preserve">ОПК-1.3. Владеет методами решения сложных задач в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разрабатывать и реализовывать новые эффективные технологии в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ОПК-3.1. Знает возможности и преимущества современных материалов и технологий в сфере лесного дела;</w:t>
            </w:r>
          </w:p>
          <w:p/>
          <w:p>
            <w:pPr/>
            <w:r>
              <w:rPr/>
              <w:t xml:space="preserve">ОПК-3.2. Умеет реализовывать новые эффективные технологии в сфере лесного дела;</w:t>
            </w:r>
          </w:p>
          <w:p/>
          <w:p>
            <w:pPr/>
            <w:r>
              <w:rPr/>
              <w:t xml:space="preserve">ОПК-3.3. Владеет методами оценки и способами повышения эффективности технологий в профессиональной деятельности;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Патентоведение входит в обязательную часть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4 зач. ед. или 144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экзамен, курсовая работа.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79C32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2026-04-21T11:17:11+03:00</dcterms:created>
  <dcterms:modified xsi:type="dcterms:W3CDTF">2026-04-21T11:17:11+03:00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