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подтверждающие соответствие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1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1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1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1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1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1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1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1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1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1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1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1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1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1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1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1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1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1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1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1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1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1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1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1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 часов) и самостоятельную работу студента (102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2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2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2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2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1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3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3B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425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85D8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8A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7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8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C0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2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