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Прикладная статистика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прикладной статистики.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регрессионного и дисперсионного анализов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анализ временных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прикладной статистики. Проверка статистических гипотез.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регрессионного и дисперсионного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1 : Основные понятия математической статистики.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2: Проверка статистических гипотез.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3: Корреляционно-регрессионный 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4: Дисперсионный анализ влияния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5: Анализ модели временного 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прикладной статистики.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по материалам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регрессионного 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дисперсионного 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по материалам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анализ временных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по материалам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 </w:t>
      </w:r>
      <w:br/>
      <w:r>
        <w:rPr/>
        <w:t xml:space="preserve">аудиторные занятия (лекционные, лабораторные занятия); </w:t>
      </w:r>
      <w:br/>
      <w:r>
        <w:rPr/>
        <w:t xml:space="preserve">внеаудиторные занятия (самостоятельная работа).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обучающихся подготовлены презентации. Для выполнения лабораторных работ разработаны методические пособия:</w:t>
      </w:r>
    </w:p>
    <w:p>
      <w:pPr/>
      <w:br/>
      <w:r>
        <w:rPr/>
        <w:t xml:space="preserve">Шабалина, И. М. Математическое моделирование в статистическом анализе. Решение задач с использованием языка программирования R : учебное пособие для студентов математических факультетов / И. М. Шабалина, Д. П. Косицын, И. В. Пешкова ; М-во образования и науки Рос. Федерации, Федер. гос. бюджет. образоват. учреждение высш. образования Петрозав. гос. ун-т. - Петрозаводск : Изд-во ПетрГУ, 2016. - 64 с. : ил., табл. </w:t>
      </w:r>
      <w:hyperlink r:id="rId7" w:history="1">
        <w:r>
          <w:rPr/>
          <w:t xml:space="preserve">http://elibrary.karelia.ru/book.shtml?id=28036#t20c</w:t>
        </w:r>
      </w:hyperlink>
    </w:p>
    <w:p>
      <w:pPr/>
    </w:p>
    <w:p>
      <w:pPr/>
      <w:r>
        <w:rPr/>
        <w:t xml:space="preserve">А. В. Бо родина, Р. С. Некрасова ; М-во науки и высш. образования Рос. Фе дерации, Федер. гос. бюджет. образоват. учреждение высш. образо вания Петрозав. гос. ун-т.– Петрозаводск : Издательство ПетрГУ, 2023.– 48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 1 :</w:t>
      </w:r>
    </w:p>
    <w:p>
      <w:pPr/>
      <w:r>
        <w:rPr/>
        <w:t xml:space="preserve"> </w:t>
      </w:r>
    </w:p>
    <w:p>
      <w:pPr/>
      <w:r>
        <w:rPr/>
        <w:t xml:space="preserve">Основные понятия математической статистики.</w:t>
      </w:r>
    </w:p>
    <w:p/>
    <w:p>
      <w:pPr/>
      <w:r>
        <w:rPr/>
        <w:t xml:space="preserve">1.</w:t>
      </w:r>
    </w:p>
    <w:p>
      <w:pPr/>
      <w:r>
        <w:rPr/>
        <w:t xml:space="preserve"> </w:t>
      </w:r>
    </w:p>
    <w:p>
      <w:pPr/>
      <w:r>
        <w:rPr/>
        <w:t xml:space="preserve">По</w:t>
      </w:r>
    </w:p>
    <w:p>
      <w:pPr/>
      <w:r>
        <w:rPr/>
        <w:t xml:space="preserve"> </w:t>
      </w:r>
    </w:p>
    <w:p>
      <w:pPr/>
      <w:r>
        <w:rPr/>
        <w:t xml:space="preserve">заданной</w:t>
      </w:r>
    </w:p>
    <w:p>
      <w:pPr/>
      <w:r>
        <w:rPr/>
        <w:t xml:space="preserve"> </w:t>
      </w:r>
    </w:p>
    <w:p>
      <w:pPr/>
      <w:r>
        <w:rPr/>
        <w:t xml:space="preserve">выборке</w:t>
      </w:r>
    </w:p>
    <w:p>
      <w:pPr/>
      <w:r>
        <w:rPr/>
        <w:t xml:space="preserve"> </w:t>
      </w:r>
    </w:p>
    <w:p>
      <w:pPr/>
      <w:r>
        <w:rPr/>
        <w:t xml:space="preserve">вычислить</w:t>
      </w:r>
    </w:p>
    <w:p>
      <w:pPr/>
      <w:r>
        <w:rPr/>
        <w:t xml:space="preserve"> </w:t>
      </w:r>
    </w:p>
    <w:p>
      <w:pPr/>
      <w:r>
        <w:rPr/>
        <w:t xml:space="preserve">следующие</w:t>
      </w:r>
    </w:p>
    <w:p>
      <w:pPr/>
      <w:r>
        <w:rPr/>
        <w:t xml:space="preserve"> </w:t>
      </w:r>
    </w:p>
    <w:p>
      <w:pPr/>
      <w:r>
        <w:rPr/>
        <w:t xml:space="preserve">точечные</w:t>
      </w:r>
    </w:p>
    <w:p>
      <w:pPr/>
      <w:r>
        <w:rPr/>
        <w:t xml:space="preserve"> </w:t>
      </w:r>
    </w:p>
    <w:p>
      <w:pPr/>
      <w:r>
        <w:rPr/>
        <w:t xml:space="preserve">оценки:</w:t>
      </w:r>
    </w:p>
    <w:p/>
    <w:p>
      <w:pPr/>
      <w:r>
        <w:rPr/>
        <w:t xml:space="preserve">математическое</w:t>
      </w:r>
    </w:p>
    <w:p>
      <w:pPr/>
      <w:r>
        <w:rPr/>
        <w:t xml:space="preserve"> </w:t>
      </w:r>
    </w:p>
    <w:p>
      <w:pPr/>
      <w:r>
        <w:rPr/>
        <w:t xml:space="preserve">ожидание;</w:t>
      </w:r>
    </w:p>
    <w:p>
      <w:pPr/>
      <w:r>
        <w:rPr/>
        <w:t xml:space="preserve"> </w:t>
      </w:r>
    </w:p>
    <w:p>
      <w:pPr/>
      <w:r>
        <w:rPr/>
        <w:t xml:space="preserve">дисперсию;</w:t>
      </w:r>
    </w:p>
    <w:p>
      <w:pPr/>
      <w:r>
        <w:rPr/>
        <w:t xml:space="preserve"> </w:t>
      </w:r>
    </w:p>
    <w:p>
      <w:pPr/>
      <w:r>
        <w:rPr/>
        <w:t xml:space="preserve">среднеквадратичное</w:t>
      </w:r>
    </w:p>
    <w:p>
      <w:pPr/>
      <w:r>
        <w:rPr/>
        <w:t xml:space="preserve"> </w:t>
      </w:r>
    </w:p>
    <w:p>
      <w:pPr/>
      <w:r>
        <w:rPr/>
        <w:t xml:space="preserve">отклонение;</w:t>
      </w:r>
    </w:p>
    <w:p/>
    <w:p>
      <w:pPr/>
      <w:r>
        <w:rPr/>
        <w:t xml:space="preserve">коэффициент асимметрии; медиану; эксцесс.</w:t>
      </w:r>
    </w:p>
    <w:p/>
    <w:p>
      <w:pPr/>
      <w:r>
        <w:rPr/>
        <w:t xml:space="preserve">2.</w:t>
      </w:r>
    </w:p>
    <w:p>
      <w:pPr/>
      <w:r>
        <w:rPr/>
        <w:t xml:space="preserve"> </w:t>
      </w:r>
    </w:p>
    <w:p>
      <w:pPr/>
      <w:r>
        <w:rPr/>
        <w:t xml:space="preserve">Построить для группированной выборки (разбиваем выборку на 10 частей)</w:t>
      </w:r>
    </w:p>
    <w:p/>
    <w:p>
      <w:pPr/>
      <w:r>
        <w:rPr/>
        <w:t xml:space="preserve">гистограмму, полигон частот и эмпирическую функцию распределения.</w:t>
      </w:r>
    </w:p>
    <w:p/>
    <w:p>
      <w:pPr/>
      <w:r>
        <w:rPr/>
        <w:t xml:space="preserve">3.</w:t>
      </w:r>
    </w:p>
    <w:p>
      <w:pPr/>
      <w:r>
        <w:rPr/>
        <w:t xml:space="preserve"> </w:t>
      </w:r>
    </w:p>
    <w:p>
      <w:pPr/>
      <w:r>
        <w:rPr/>
        <w:t xml:space="preserve">Построить доверительные интервалы для математического ожидания (уровень</w:t>
      </w:r>
    </w:p>
    <w:p/>
    <w:p>
      <w:pPr/>
      <w:r>
        <w:rPr/>
        <w:t xml:space="preserve">значимости 0,05). </w:t>
      </w:r>
    </w:p>
    <w:p/>
    <w:p>
      <w:pPr/>
      <w:r>
        <w:rPr/>
        <w:t xml:space="preserve">Лабораторная работа 2:</w:t>
      </w:r>
    </w:p>
    <w:p>
      <w:pPr/>
      <w:r>
        <w:rPr/>
        <w:t xml:space="preserve"> </w:t>
      </w:r>
    </w:p>
    <w:p>
      <w:pPr/>
      <w:r>
        <w:rPr/>
        <w:t xml:space="preserve">Проверка статистических гипотез.</w:t>
      </w:r>
    </w:p>
    <w:p/>
    <w:p>
      <w:pPr/>
      <w:r>
        <w:rPr/>
        <w:t xml:space="preserve">1.</w:t>
      </w:r>
    </w:p>
    <w:p>
      <w:pPr/>
      <w:r>
        <w:rPr/>
        <w:t xml:space="preserve"> </w:t>
      </w:r>
    </w:p>
    <w:p>
      <w:pPr/>
      <w:r>
        <w:rPr/>
        <w:t xml:space="preserve">Критерии согласия. Проверка гипотезы о виде распределения генеральной</w:t>
      </w:r>
    </w:p>
    <w:p/>
    <w:p>
      <w:pPr/>
      <w:r>
        <w:rPr/>
        <w:t xml:space="preserve">совокупности.</w:t>
      </w:r>
    </w:p>
    <w:p>
      <w:pPr/>
      <w:r>
        <w:rPr/>
        <w:t xml:space="preserve"> </w:t>
      </w:r>
    </w:p>
    <w:p>
      <w:pPr/>
      <w:r>
        <w:rPr/>
        <w:t xml:space="preserve">Использовать критерии Колмогорова-Смирнова, Пирсона</w:t>
      </w:r>
    </w:p>
    <w:p/>
    <w:p>
      <w:pPr/>
      <w:r>
        <w:rPr/>
        <w:t xml:space="preserve">(хи-квадрат) (надежность=0.1).</w:t>
      </w:r>
    </w:p>
    <w:p/>
    <w:p>
      <w:pPr/>
      <w:r>
        <w:rPr/>
        <w:t xml:space="preserve">2.</w:t>
      </w:r>
    </w:p>
    <w:p>
      <w:pPr/>
      <w:r>
        <w:rPr/>
        <w:t xml:space="preserve"> </w:t>
      </w:r>
    </w:p>
    <w:p>
      <w:pPr/>
      <w:r>
        <w:rPr/>
        <w:t xml:space="preserve">Проверка гипотезы об однородности и независимости двух</w:t>
      </w:r>
    </w:p>
    <w:p>
      <w:pPr/>
      <w:r>
        <w:rPr/>
        <w:t xml:space="preserve"> </w:t>
      </w:r>
    </w:p>
    <w:p>
      <w:pPr/>
      <w:r>
        <w:rPr/>
        <w:t xml:space="preserve">выборок.</w:t>
      </w:r>
    </w:p>
    <w:p/>
    <w:p>
      <w:pPr/>
      <w:r>
        <w:rPr/>
        <w:t xml:space="preserve">Использовать критерии Колмогорова-Смирнова, критерий Манна-Уит</w:t>
      </w:r>
    </w:p>
    <w:p>
      <w:pPr/>
      <w:r>
        <w:rPr/>
        <w:t xml:space="preserve">ни.</w:t>
      </w:r>
    </w:p>
    <w:p/>
    <w:p>
      <w:pPr/>
      <w:r>
        <w:rPr/>
        <w:t xml:space="preserve">Лабораторная работа 3:</w:t>
      </w:r>
    </w:p>
    <w:p>
      <w:pPr/>
      <w:r>
        <w:rPr/>
        <w:t xml:space="preserve"> </w:t>
      </w:r>
    </w:p>
    <w:p>
      <w:pPr/>
      <w:r>
        <w:rPr/>
        <w:t xml:space="preserve">Корреляционно-регрессионный анализ.</w:t>
      </w:r>
    </w:p>
    <w:p/>
    <w:p>
      <w:pPr/>
      <w:r>
        <w:rPr/>
        <w:t xml:space="preserve">1.</w:t>
      </w:r>
    </w:p>
    <w:p>
      <w:pPr/>
      <w:r>
        <w:rPr/>
        <w:t xml:space="preserve"> </w:t>
      </w:r>
    </w:p>
    <w:p>
      <w:pPr/>
      <w:r>
        <w:rPr/>
        <w:t xml:space="preserve">Для</w:t>
      </w:r>
    </w:p>
    <w:p>
      <w:pPr/>
      <w:r>
        <w:rPr/>
        <w:t xml:space="preserve"> </w:t>
      </w:r>
    </w:p>
    <w:p>
      <w:pPr/>
      <w:r>
        <w:rPr/>
        <w:t xml:space="preserve">заданных</w:t>
      </w:r>
    </w:p>
    <w:p>
      <w:pPr/>
      <w:r>
        <w:rPr/>
        <w:t xml:space="preserve"> </w:t>
      </w:r>
    </w:p>
    <w:p>
      <w:pPr/>
      <w:r>
        <w:rPr/>
        <w:t xml:space="preserve">выборок</w:t>
      </w:r>
    </w:p>
    <w:p>
      <w:pPr/>
      <w:r>
        <w:rPr/>
        <w:t xml:space="preserve"> </w:t>
      </w:r>
    </w:p>
    <w:p>
      <w:pPr/>
      <w:r>
        <w:rPr/>
        <w:t xml:space="preserve">найти</w:t>
      </w:r>
    </w:p>
    <w:p>
      <w:pPr/>
      <w:r>
        <w:rPr/>
        <w:t xml:space="preserve"> </w:t>
      </w:r>
    </w:p>
    <w:p>
      <w:pPr/>
      <w:r>
        <w:rPr/>
        <w:t xml:space="preserve">коэффициент</w:t>
      </w:r>
    </w:p>
    <w:p>
      <w:pPr/>
      <w:r>
        <w:rPr/>
        <w:t xml:space="preserve"> </w:t>
      </w:r>
    </w:p>
    <w:p>
      <w:pPr/>
      <w:r>
        <w:rPr/>
        <w:t xml:space="preserve">корреляции</w:t>
      </w:r>
    </w:p>
    <w:p>
      <w:pPr/>
      <w:r>
        <w:rPr/>
        <w:t xml:space="preserve"> </w:t>
      </w:r>
    </w:p>
    <w:p>
      <w:pPr/>
      <w:r>
        <w:rPr/>
        <w:t xml:space="preserve">Пирсона;</w:t>
      </w:r>
    </w:p>
    <w:p/>
    <w:p>
      <w:pPr/>
      <w:r>
        <w:rPr/>
        <w:t xml:space="preserve">коэффициенты Спирмена и Кэндела, проверить гипотезу о независимости</w:t>
      </w:r>
    </w:p>
    <w:p/>
    <w:p>
      <w:pPr/>
      <w:r>
        <w:rPr/>
        <w:t xml:space="preserve">признаков.</w:t>
      </w:r>
    </w:p>
    <w:p/>
    <w:p>
      <w:pPr/>
      <w:r>
        <w:rPr/>
        <w:t xml:space="preserve">2.</w:t>
      </w:r>
    </w:p>
    <w:p>
      <w:pPr/>
      <w:r>
        <w:rPr/>
        <w:t xml:space="preserve"> </w:t>
      </w:r>
    </w:p>
    <w:p>
      <w:pPr/>
      <w:r>
        <w:rPr/>
        <w:t xml:space="preserve">Построить линейную регрессию Х на</w:t>
      </w:r>
    </w:p>
    <w:p>
      <w:pPr/>
      <w:r>
        <w:rPr/>
        <w:t xml:space="preserve"> </w:t>
      </w:r>
    </w:p>
    <w:p>
      <w:pPr/>
      <w:r>
        <w:rPr/>
        <w:t xml:space="preserve">Y</w:t>
      </w:r>
    </w:p>
    <w:p>
      <w:pPr/>
      <w:r>
        <w:rPr/>
        <w:t xml:space="preserve"> </w:t>
      </w:r>
    </w:p>
    <w:p>
      <w:pPr/>
      <w:r>
        <w:rPr/>
        <w:t xml:space="preserve">(выборочные значения Х и</w:t>
      </w:r>
    </w:p>
    <w:p>
      <w:pPr/>
      <w:r>
        <w:rPr/>
        <w:t xml:space="preserve"> </w:t>
      </w:r>
    </w:p>
    <w:p>
      <w:pPr/>
      <w:r>
        <w:rPr/>
        <w:t xml:space="preserve">Y</w:t>
      </w:r>
    </w:p>
    <w:p/>
    <w:p>
      <w:pPr/>
      <w:r>
        <w:rPr/>
        <w:t xml:space="preserve">заданы</w:t>
      </w:r>
    </w:p>
    <w:p>
      <w:pPr/>
      <w:r>
        <w:rPr/>
        <w:t xml:space="preserve"> </w:t>
      </w:r>
    </w:p>
    <w:p>
      <w:pPr/>
      <w:r>
        <w:rPr/>
        <w:t xml:space="preserve">в</w:t>
      </w:r>
    </w:p>
    <w:p>
      <w:pPr/>
      <w:r>
        <w:rPr/>
        <w:t xml:space="preserve"> </w:t>
      </w:r>
    </w:p>
    <w:p>
      <w:pPr/>
      <w:r>
        <w:rPr/>
        <w:t xml:space="preserve">соответствии</w:t>
      </w:r>
    </w:p>
    <w:p>
      <w:pPr/>
      <w:r>
        <w:rPr/>
        <w:t xml:space="preserve"> </w:t>
      </w:r>
    </w:p>
    <w:p>
      <w:pPr/>
      <w:r>
        <w:rPr/>
        <w:t xml:space="preserve">с</w:t>
      </w:r>
    </w:p>
    <w:p>
      <w:pPr/>
      <w:r>
        <w:rPr/>
        <w:t xml:space="preserve"> </w:t>
      </w:r>
    </w:p>
    <w:p>
      <w:pPr/>
      <w:r>
        <w:rPr/>
        <w:t xml:space="preserve">вариантом).</w:t>
      </w:r>
    </w:p>
    <w:p>
      <w:pPr/>
      <w:r>
        <w:rPr/>
        <w:t xml:space="preserve"> </w:t>
      </w:r>
    </w:p>
    <w:p>
      <w:pPr/>
      <w:r>
        <w:rPr/>
        <w:t xml:space="preserve">Вычислить</w:t>
      </w:r>
    </w:p>
    <w:p>
      <w:pPr/>
      <w:r>
        <w:rPr/>
        <w:t xml:space="preserve"> </w:t>
      </w:r>
    </w:p>
    <w:p>
      <w:pPr/>
      <w:r>
        <w:rPr/>
        <w:t xml:space="preserve">коэффициент</w:t>
      </w:r>
    </w:p>
    <w:p/>
    <w:p>
      <w:pPr/>
      <w:r>
        <w:rPr/>
        <w:t xml:space="preserve">детерминации,</w:t>
      </w:r>
    </w:p>
    <w:p>
      <w:pPr/>
      <w:r>
        <w:rPr/>
        <w:t xml:space="preserve"> </w:t>
      </w:r>
    </w:p>
    <w:p>
      <w:pPr/>
      <w:r>
        <w:rPr/>
        <w:t xml:space="preserve">дисперсию</w:t>
      </w:r>
    </w:p>
    <w:p>
      <w:pPr/>
      <w:r>
        <w:rPr/>
        <w:t xml:space="preserve"> </w:t>
      </w:r>
    </w:p>
    <w:p>
      <w:pPr/>
      <w:r>
        <w:rPr/>
        <w:t xml:space="preserve">ошибки,</w:t>
      </w:r>
    </w:p>
    <w:p>
      <w:pPr/>
      <w:r>
        <w:rPr/>
        <w:t xml:space="preserve"> </w:t>
      </w:r>
    </w:p>
    <w:p>
      <w:pPr/>
      <w:r>
        <w:rPr/>
        <w:t xml:space="preserve">оценить</w:t>
      </w:r>
    </w:p>
    <w:p>
      <w:pPr/>
      <w:r>
        <w:rPr/>
        <w:t xml:space="preserve"> </w:t>
      </w:r>
    </w:p>
    <w:p>
      <w:pPr/>
      <w:r>
        <w:rPr/>
        <w:t xml:space="preserve">значимость</w:t>
      </w:r>
    </w:p>
    <w:p>
      <w:pPr/>
      <w:r>
        <w:rPr/>
        <w:t xml:space="preserve"> </w:t>
      </w:r>
    </w:p>
    <w:p>
      <w:pPr/>
      <w:r>
        <w:rPr/>
        <w:t xml:space="preserve">функции</w:t>
      </w:r>
    </w:p>
    <w:p/>
    <w:p>
      <w:pPr/>
      <w:r>
        <w:rPr/>
        <w:t xml:space="preserve">регрессии,</w:t>
      </w:r>
    </w:p>
    <w:p>
      <w:pPr/>
      <w:r>
        <w:rPr/>
        <w:t xml:space="preserve"> </w:t>
      </w:r>
    </w:p>
    <w:p>
      <w:pPr/>
      <w:r>
        <w:rPr/>
        <w:t xml:space="preserve">график</w:t>
      </w:r>
    </w:p>
    <w:p>
      <w:pPr/>
      <w:r>
        <w:rPr/>
        <w:t xml:space="preserve"> </w:t>
      </w:r>
    </w:p>
    <w:p>
      <w:pPr/>
      <w:r>
        <w:rPr/>
        <w:t xml:space="preserve">зависимости</w:t>
      </w:r>
    </w:p>
    <w:p>
      <w:pPr/>
      <w:r>
        <w:rPr/>
        <w:t xml:space="preserve"> </w:t>
      </w:r>
    </w:p>
    <w:p>
      <w:pPr/>
      <w:r>
        <w:rPr/>
        <w:t xml:space="preserve">наблюдаемого</w:t>
      </w:r>
    </w:p>
    <w:p>
      <w:pPr/>
      <w:r>
        <w:rPr/>
        <w:t xml:space="preserve"> </w:t>
      </w:r>
    </w:p>
    <w:p>
      <w:pPr/>
      <w:r>
        <w:rPr/>
        <w:t xml:space="preserve">и</w:t>
      </w:r>
    </w:p>
    <w:p>
      <w:pPr/>
      <w:r>
        <w:rPr/>
        <w:t xml:space="preserve"> </w:t>
      </w:r>
    </w:p>
    <w:p>
      <w:pPr/>
      <w:r>
        <w:rPr/>
        <w:t xml:space="preserve">предсказываемого</w:t>
      </w:r>
    </w:p>
    <w:p/>
    <w:p>
      <w:pPr/>
      <w:r>
        <w:rPr/>
        <w:t xml:space="preserve">значения</w:t>
      </w:r>
    </w:p>
    <w:p>
      <w:pPr/>
      <w:r>
        <w:rPr/>
        <w:t xml:space="preserve"> </w:t>
      </w:r>
    </w:p>
    <w:p>
      <w:pPr/>
      <w:r>
        <w:rPr/>
        <w:t xml:space="preserve">Y</w:t>
      </w:r>
    </w:p>
    <w:p>
      <w:pPr/>
      <w:r>
        <w:rPr/>
        <w:t xml:space="preserve">.</w:t>
      </w:r>
    </w:p>
    <w:p/>
    <w:p>
      <w:pPr/>
      <w:r>
        <w:rPr/>
        <w:t xml:space="preserve">Лабораторная работа 4:</w:t>
      </w:r>
    </w:p>
    <w:p>
      <w:pPr/>
      <w:r>
        <w:rPr/>
        <w:t xml:space="preserve"> </w:t>
      </w:r>
    </w:p>
    <w:p>
      <w:pPr/>
      <w:r>
        <w:rPr/>
        <w:t xml:space="preserve">Дисперсионный анализ влияния факторов.</w:t>
      </w:r>
    </w:p>
    <w:p/>
    <w:p>
      <w:pPr/>
      <w:r>
        <w:rPr/>
        <w:t xml:space="preserve">1.</w:t>
      </w:r>
    </w:p>
    <w:p>
      <w:pPr/>
      <w:r>
        <w:rPr/>
        <w:t xml:space="preserve"> </w:t>
      </w:r>
    </w:p>
    <w:p>
      <w:pPr/>
      <w:r>
        <w:rPr/>
        <w:t xml:space="preserve">Проверить гипотезу о несущественности влияния</w:t>
      </w:r>
    </w:p>
    <w:p>
      <w:pPr/>
      <w:r>
        <w:rPr/>
        <w:t xml:space="preserve"> </w:t>
      </w:r>
    </w:p>
    <w:p>
      <w:pPr/>
      <w:r>
        <w:rPr/>
        <w:t xml:space="preserve">фактора</w:t>
      </w:r>
    </w:p>
    <w:p>
      <w:pPr/>
      <w:r>
        <w:rPr/>
        <w:t xml:space="preserve"> </w:t>
      </w:r>
    </w:p>
    <w:p>
      <w:pPr/>
      <w:r>
        <w:rPr/>
        <w:t xml:space="preserve">Ai</w:t>
      </w:r>
    </w:p>
    <w:p>
      <w:pPr/>
      <w:r>
        <w:rPr/>
        <w:t xml:space="preserve"> </w:t>
      </w:r>
    </w:p>
    <w:p>
      <w:pPr/>
      <w:r>
        <w:rPr/>
        <w:t xml:space="preserve">на значение</w:t>
      </w:r>
    </w:p>
    <w:p/>
    <w:p>
      <w:pPr/>
      <w:r>
        <w:rPr/>
        <w:t xml:space="preserve">признака</w:t>
      </w:r>
    </w:p>
    <w:p>
      <w:pPr/>
      <w:r>
        <w:rPr/>
        <w:t xml:space="preserve"> </w:t>
      </w:r>
    </w:p>
    <w:p>
      <w:pPr/>
      <w:r>
        <w:rPr/>
        <w:t xml:space="preserve">Yj</w:t>
      </w:r>
    </w:p>
    <w:p>
      <w:pPr/>
      <w:r>
        <w:rPr/>
        <w:t xml:space="preserve"> </w:t>
      </w:r>
    </w:p>
    <w:p>
      <w:pPr/>
      <w:r>
        <w:rPr/>
        <w:t xml:space="preserve">(выборки заданы в соответствии с вариантом). В случае, если</w:t>
      </w:r>
    </w:p>
    <w:p/>
    <w:p>
      <w:pPr/>
      <w:r>
        <w:rPr/>
        <w:t xml:space="preserve">гипотеза о несущественности влияния фактора</w:t>
      </w:r>
    </w:p>
    <w:p>
      <w:pPr/>
      <w:r>
        <w:rPr/>
        <w:t xml:space="preserve"> </w:t>
      </w:r>
    </w:p>
    <w:p>
      <w:pPr/>
      <w:r>
        <w:rPr/>
        <w:t xml:space="preserve">Ai</w:t>
      </w:r>
    </w:p>
    <w:p>
      <w:pPr/>
      <w:r>
        <w:rPr/>
        <w:t xml:space="preserve"> </w:t>
      </w:r>
    </w:p>
    <w:p>
      <w:pPr/>
      <w:r>
        <w:rPr/>
        <w:t xml:space="preserve">на значение признака</w:t>
      </w:r>
    </w:p>
    <w:p>
      <w:pPr/>
      <w:r>
        <w:rPr/>
        <w:t xml:space="preserve"> </w:t>
      </w:r>
    </w:p>
    <w:p>
      <w:pPr/>
      <w:r>
        <w:rPr/>
        <w:t xml:space="preserve">Yj</w:t>
      </w:r>
    </w:p>
    <w:p/>
    <w:p>
      <w:pPr/>
      <w:r>
        <w:rPr/>
        <w:t xml:space="preserve">будет отвергнута, определить степень этого влияния, построить модель</w:t>
      </w:r>
    </w:p>
    <w:p/>
    <w:p>
      <w:pPr/>
      <w:r>
        <w:rPr/>
        <w:t xml:space="preserve">зависимости.</w:t>
      </w:r>
    </w:p>
    <w:p/>
    <w:p>
      <w:pPr/>
      <w:r>
        <w:rPr/>
        <w:t xml:space="preserve">2.</w:t>
      </w:r>
    </w:p>
    <w:p>
      <w:pPr/>
      <w:r>
        <w:rPr/>
        <w:t xml:space="preserve"> </w:t>
      </w:r>
    </w:p>
    <w:p>
      <w:pPr/>
      <w:r>
        <w:rPr/>
        <w:t xml:space="preserve">Построить график зависимости групповых средних от уровней фактора</w:t>
      </w:r>
    </w:p>
    <w:p>
      <w:pPr/>
      <w:r>
        <w:rPr/>
        <w:t xml:space="preserve"> </w:t>
      </w:r>
    </w:p>
    <w:p>
      <w:pPr/>
      <w:r>
        <w:rPr/>
        <w:t xml:space="preserve">Ai</w:t>
      </w:r>
    </w:p>
    <w:p>
      <w:pPr/>
      <w:r>
        <w:rPr/>
        <w:t xml:space="preserve">.</w:t>
      </w:r>
    </w:p>
    <w:p/>
    <w:p>
      <w:pPr/>
      <w:r>
        <w:rPr/>
        <w:t xml:space="preserve">Лабораторная работа 5:</w:t>
      </w:r>
    </w:p>
    <w:p>
      <w:pPr/>
      <w:r>
        <w:rPr/>
        <w:t xml:space="preserve"> </w:t>
      </w:r>
    </w:p>
    <w:p>
      <w:pPr/>
      <w:r>
        <w:rPr/>
        <w:t xml:space="preserve">Анализ модели временного рядя.</w:t>
      </w:r>
    </w:p>
    <w:p/>
    <w:p>
      <w:pPr/>
      <w:r>
        <w:rPr/>
        <w:t xml:space="preserve">1.</w:t>
      </w:r>
    </w:p>
    <w:p>
      <w:pPr/>
      <w:r>
        <w:rPr/>
        <w:t xml:space="preserve"> </w:t>
      </w:r>
    </w:p>
    <w:p>
      <w:pPr/>
      <w:r>
        <w:rPr/>
        <w:t xml:space="preserve">По предложенным данным построить коррелограмму и определить</w:t>
      </w:r>
    </w:p>
    <w:p/>
    <w:p>
      <w:pPr/>
      <w:r>
        <w:rPr/>
        <w:t xml:space="preserve">период сезонных колебаний.</w:t>
      </w:r>
    </w:p>
    <w:p/>
    <w:p>
      <w:pPr/>
      <w:r>
        <w:rPr/>
        <w:t xml:space="preserve">2.</w:t>
      </w:r>
    </w:p>
    <w:p>
      <w:pPr/>
      <w:r>
        <w:rPr/>
        <w:t xml:space="preserve"> </w:t>
      </w:r>
    </w:p>
    <w:p>
      <w:pPr/>
      <w:r>
        <w:rPr/>
        <w:t xml:space="preserve">Построить аддитивную модель временного ряда, вычислить коэффициент</w:t>
      </w:r>
    </w:p>
    <w:p/>
    <w:p>
      <w:pPr/>
      <w:r>
        <w:rPr/>
        <w:t xml:space="preserve">детерминации, построить прогноз на три лага вперед.</w:t>
      </w:r>
    </w:p>
    <w:p/>
    <w:p>
      <w:pPr/>
      <w:r>
        <w:rPr/>
        <w:t xml:space="preserve">3.</w:t>
      </w:r>
    </w:p>
    <w:p>
      <w:pPr/>
      <w:r>
        <w:rPr/>
        <w:t xml:space="preserve"> </w:t>
      </w:r>
    </w:p>
    <w:p>
      <w:pPr/>
      <w:r>
        <w:rPr/>
        <w:t xml:space="preserve">Построить мультипликативную модель временного ряда, вычислить</w:t>
      </w:r>
    </w:p>
    <w:p/>
    <w:p>
      <w:pPr/>
      <w:r>
        <w:rPr/>
        <w:t xml:space="preserve">коэффициент детерминации, построить прогноз на три лага вперед.</w:t>
      </w:r>
    </w:p>
    <w:p/>
    <w:p>
      <w:pPr/>
      <w:r>
        <w:rPr/>
        <w:t xml:space="preserve">4.</w:t>
      </w:r>
    </w:p>
    <w:p>
      <w:pPr/>
      <w:r>
        <w:rPr/>
        <w:t xml:space="preserve"> </w:t>
      </w:r>
    </w:p>
    <w:p>
      <w:pPr/>
      <w:r>
        <w:rPr/>
        <w:t xml:space="preserve">Сравнить модели.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Экзаменационные вопросы.</w:t>
      </w:r>
    </w:p>
    <w:p>
      <w:pPr/>
      <w:r>
        <w:rPr/>
        <w:t xml:space="preserve">1.</w:t>
      </w:r>
    </w:p>
    <w:p>
      <w:pPr/>
      <w:r>
        <w:rPr/>
        <w:t xml:space="preserve"> </w:t>
      </w:r>
    </w:p>
    <w:p>
      <w:pPr/>
      <w:r>
        <w:rPr/>
        <w:t xml:space="preserve">Выборочный метод. Статистическое распределение выборки, эмпирическая</w:t>
      </w:r>
    </w:p>
    <w:p/>
    <w:p>
      <w:pPr/>
      <w:r>
        <w:rPr/>
        <w:t xml:space="preserve">функция распределения. Полигон, гистограмма частот.</w:t>
      </w:r>
    </w:p>
    <w:p/>
    <w:p>
      <w:pPr/>
      <w:r>
        <w:rPr/>
        <w:t xml:space="preserve">2.</w:t>
      </w:r>
    </w:p>
    <w:p>
      <w:pPr/>
      <w:r>
        <w:rPr/>
        <w:t xml:space="preserve"> </w:t>
      </w:r>
    </w:p>
    <w:p>
      <w:pPr/>
      <w:r>
        <w:rPr/>
        <w:t xml:space="preserve">Точечные оценки: несмещенность, эффективность состоятельность. Примеры:</w:t>
      </w:r>
    </w:p>
    <w:p/>
    <w:p>
      <w:pPr/>
      <w:r>
        <w:rPr/>
        <w:t xml:space="preserve">выборочная средняя, выборочная дисперсия.</w:t>
      </w:r>
    </w:p>
    <w:p/>
    <w:p>
      <w:pPr/>
      <w:r>
        <w:rPr/>
        <w:t xml:space="preserve">3.</w:t>
      </w:r>
    </w:p>
    <w:p>
      <w:pPr/>
      <w:r>
        <w:rPr/>
        <w:t xml:space="preserve"> </w:t>
      </w:r>
    </w:p>
    <w:p>
      <w:pPr/>
      <w:r>
        <w:rPr/>
        <w:t xml:space="preserve">Доверительные интервалы для генеральных характеристик. Точность оценки.</w:t>
      </w:r>
    </w:p>
    <w:p/>
    <w:p>
      <w:pPr/>
      <w:r>
        <w:rPr/>
        <w:t xml:space="preserve">Доверительная вероятность. Доверительный интервал для математического</w:t>
      </w:r>
    </w:p>
    <w:p/>
    <w:p>
      <w:pPr/>
      <w:r>
        <w:rPr/>
        <w:t xml:space="preserve">ожидания. Доверительный интервал для дисперсии.</w:t>
      </w:r>
    </w:p>
    <w:p/>
    <w:p>
      <w:pPr/>
      <w:r>
        <w:rPr/>
        <w:t xml:space="preserve">4.</w:t>
      </w:r>
    </w:p>
    <w:p>
      <w:pPr/>
      <w:r>
        <w:rPr/>
        <w:t xml:space="preserve"> </w:t>
      </w:r>
    </w:p>
    <w:p>
      <w:pPr/>
      <w:r>
        <w:rPr/>
        <w:t xml:space="preserve">Основные положения общей теории статистической проверки гипотез.</w:t>
      </w:r>
    </w:p>
    <w:p/>
    <w:p>
      <w:pPr/>
      <w:r>
        <w:rPr/>
        <w:t xml:space="preserve">Статистический критерий. Ошибки первого и второго рода. Мощность и</w:t>
      </w:r>
    </w:p>
    <w:p/>
    <w:p>
      <w:pPr/>
      <w:r>
        <w:rPr/>
        <w:t xml:space="preserve">надежность критерия.</w:t>
      </w:r>
    </w:p>
    <w:p/>
    <w:p>
      <w:pPr/>
      <w:r>
        <w:rPr/>
        <w:t xml:space="preserve">5.</w:t>
      </w:r>
    </w:p>
    <w:p>
      <w:pPr/>
      <w:r>
        <w:rPr/>
        <w:t xml:space="preserve"> </w:t>
      </w:r>
    </w:p>
    <w:p>
      <w:pPr/>
      <w:r>
        <w:rPr/>
        <w:t xml:space="preserve">Критерии согласия: критерий Колмогорова, критерий «хи-квадрат».</w:t>
      </w:r>
    </w:p>
    <w:p/>
    <w:p>
      <w:pPr/>
      <w:r>
        <w:rPr/>
        <w:t xml:space="preserve">6.</w:t>
      </w:r>
    </w:p>
    <w:p>
      <w:pPr/>
      <w:r>
        <w:rPr/>
        <w:t xml:space="preserve"> </w:t>
      </w:r>
    </w:p>
    <w:p>
      <w:pPr/>
      <w:r>
        <w:rPr/>
        <w:t xml:space="preserve">Критерии однородности двух выборок: критерий Колмогорова-Смирнова,</w:t>
      </w:r>
    </w:p>
    <w:p/>
    <w:p>
      <w:pPr/>
      <w:r>
        <w:rPr/>
        <w:t xml:space="preserve">критерий знаков, критерий Манна-Уитни.</w:t>
      </w:r>
    </w:p>
    <w:p/>
    <w:p>
      <w:pPr/>
      <w:r>
        <w:rPr/>
        <w:t xml:space="preserve">7.</w:t>
      </w:r>
    </w:p>
    <w:p>
      <w:pPr/>
      <w:r>
        <w:rPr/>
        <w:t xml:space="preserve"> </w:t>
      </w:r>
    </w:p>
    <w:p>
      <w:pPr/>
      <w:r>
        <w:rPr/>
        <w:t xml:space="preserve">Элементы теории корреляции. Коэффициент корреляции.</w:t>
      </w:r>
    </w:p>
    <w:p>
      <w:pPr/>
      <w:r>
        <w:rPr/>
        <w:t xml:space="preserve"> </w:t>
      </w:r>
    </w:p>
    <w:p>
      <w:pPr/>
      <w:r>
        <w:rPr/>
        <w:t xml:space="preserve">Корреляционная</w:t>
      </w:r>
    </w:p>
    <w:p/>
    <w:p>
      <w:pPr/>
      <w:r>
        <w:rPr/>
        <w:t xml:space="preserve">матрица.</w:t>
      </w:r>
    </w:p>
    <w:p/>
    <w:p>
      <w:pPr/>
      <w:r>
        <w:rPr/>
        <w:t xml:space="preserve">8.</w:t>
      </w:r>
    </w:p>
    <w:p>
      <w:pPr/>
      <w:r>
        <w:rPr/>
        <w:t xml:space="preserve"> </w:t>
      </w:r>
    </w:p>
    <w:p>
      <w:pPr/>
      <w:r>
        <w:rPr/>
        <w:t xml:space="preserve">Выборочное уравнение регрессии. Простая модель линейной регрессии.</w:t>
      </w:r>
    </w:p>
    <w:p/>
    <w:p>
      <w:pPr/>
      <w:r>
        <w:rPr/>
        <w:t xml:space="preserve">Ошибки. Коэффициент детерминации.</w:t>
      </w:r>
    </w:p>
    <w:p/>
    <w:p>
      <w:pPr/>
      <w:r>
        <w:rPr/>
        <w:t xml:space="preserve">9.</w:t>
      </w:r>
    </w:p>
    <w:p>
      <w:pPr/>
      <w:r>
        <w:rPr/>
        <w:t xml:space="preserve"> </w:t>
      </w:r>
    </w:p>
    <w:p>
      <w:pPr/>
      <w:r>
        <w:rPr/>
        <w:t xml:space="preserve">Дисперсионный анализ. Формула разложения дисперсии.</w:t>
      </w:r>
    </w:p>
    <w:p/>
    <w:p>
      <w:pPr/>
      <w:r>
        <w:rPr/>
        <w:t xml:space="preserve">10.</w:t>
      </w:r>
    </w:p>
    <w:p>
      <w:pPr/>
      <w:r>
        <w:rPr/>
        <w:t xml:space="preserve"> </w:t>
      </w:r>
    </w:p>
    <w:p>
      <w:pPr/>
      <w:r>
        <w:rPr/>
        <w:t xml:space="preserve">Анализ временных рядов. Сглаживание временного ряда.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лабораторных работ используется программные продукты Python и R. </w:t>
      </w:r>
      <w:br/>
      <w:r>
        <w:rPr/>
        <w:t xml:space="preserve">Лабораторные работы выполняются во время аудиторных занятий, а также во время самостоятельной работы. Процесс выполнения заданий контролируется преподавателем на лабораторных работах путем обсуждения и консультаций.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</w:t>
      </w:r>
      <w:br/>
      <w:r>
        <w:rPr/>
        <w:t xml:space="preserve">установленного количества часов.</w:t>
      </w:r>
      <w:br/>
      <w:r>
        <w:rPr/>
        <w:t xml:space="preserve">Лекции составляют основу теоретического обучения и дают систематизированные</w:t>
      </w:r>
      <w:br/>
      <w:r>
        <w:rPr/>
        <w:t xml:space="preserve">основы научных знаний по дисциплине. Ведущим методом лекционного занятия</w:t>
      </w:r>
      <w:br/>
      <w:r>
        <w:rPr/>
        <w:t xml:space="preserve">выступает устное изложение учебного материала.</w:t>
      </w:r>
      <w:br/>
      <w:r>
        <w:rPr/>
        <w:t xml:space="preserve">Лабораторные работы</w:t>
      </w:r>
      <w:r>
        <w:rPr/>
        <w:t xml:space="preserve"> </w:t>
      </w:r>
      <w:r>
        <w:rPr/>
        <w:t xml:space="preserve">направлены на формирование у обучающихся умений решать</w:t>
      </w:r>
      <w:br/>
      <w:r>
        <w:rPr/>
        <w:t xml:space="preserve">прикладные задачи. Преподаватель оценивает качество выполнения работ, а также</w:t>
      </w:r>
      <w:br/>
      <w:r>
        <w:rPr/>
        <w:t xml:space="preserve">знание используемого математического аппарата.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Прикладная математическая статистика. Для инженеров и научных работников / Кобзарь А.И. - 2-е изд., испр. - Москва : ФИЗМАТЛИТ, 2012. - [Электронный ресурс]. -http://www.studentlibrary.ru/book/ISBN9785922113755.html</w:t>
      </w:r>
    </w:p>
    <w:p>
      <w:pPr>
        <w:numPr>
          <w:ilvl w:val="0"/>
          <w:numId w:val="1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http://biblioclub.ru/index.php?page=book&amp;id=330491. Яз. рус. (17.05.2016)</w:t>
      </w:r>
    </w:p>
    <w:p>
      <w:pPr>
        <w:numPr>
          <w:ilvl w:val="0"/>
          <w:numId w:val="1"/>
        </w:numPr>
      </w:pPr>
      <w:r>
        <w:rPr/>
        <w:t xml:space="preserve">А. В. Бородина, Р. С. Некрасова ; М-во науки и высш. образования Рос. Фе дерации, Федер. гос. бюджет. образоват. учреждение высш. образо вания Петрозав. гос. ун-т.– Петрозаводск : Издательство ПетрГУ, 2023.– 48 c.</w:t>
      </w:r>
    </w:p>
    <w:p>
      <w:pPr>
        <w:numPr>
          <w:ilvl w:val="0"/>
          <w:numId w:val="1"/>
        </w:numPr>
      </w:pPr>
      <w:r>
        <w:rPr/>
        <w:t xml:space="preserve">Шабалина, И. М. Математическое моделирование в статистическом анализе. Решение задач с использованием языка программирования R : учебное пособие для студентов математических факультетов / И. М. Шабалина, Д. П. Косицын, И. В. Пешкова ; М-во образования и науки Рос. Федерации, Федер. гос. бюджет. образоват. учреждение высш. образования Петрозав. гос. ун-т. - Петрозаводск : Изд-во ПетрГУ, 2016. - 64 с. : ил., табл. </w:t>
      </w:r>
      <w:hyperlink r:id="rId7" w:history="1">
        <w:r>
          <w:rPr/>
          <w:t xml:space="preserve">http://elibrary.karelia.ru/book.shtml?id=28036#t20c</w:t>
        </w:r>
      </w:hyperlink>
    </w:p>
    <w:p>
      <w:pPr>
        <w:numPr>
          <w:ilvl w:val="0"/>
          <w:numId w:val="1"/>
        </w:numPr>
      </w:pPr>
      <w:r>
        <w:rPr/>
        <w:t xml:space="preserve">Айвазян С., Мхитарян В. Прикладная статистика. Основы эконометрики. Том 1. Теория вероятностей и прикладная статистика Учебник для вузов: В 2 т. — 2-е изд., испр. — Москва : ЮНИТИ-ДАНА, 2001. — 656 с. - [Электронный ресурс]. - </w:t>
      </w:r>
      <w:hyperlink r:id="rId8" w:history="1">
        <w:r>
          <w:rPr/>
          <w:t xml:space="preserve">https://www.twirpx.com/file/78147/</w:t>
        </w:r>
      </w:hyperlink>
    </w:p>
    <w:p>
      <w:pPr>
        <w:numPr>
          <w:ilvl w:val="0"/>
          <w:numId w:val="1"/>
        </w:numPr>
      </w:pPr>
      <w:r>
        <w:rPr/>
        <w:t xml:space="preserve">Айвазян С.А. Прикладная статистика. Том 2. Основы эконометрики Учебник для вузов: В 2 т. — 2-е изд., испр. — Москва : ЮНИТИ-ДАНА, 2001. — 432 с. - [Электронный ресурс]. - https://www.twirpx.com/file/1399799/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Статистика: введение в регрессионный анализ : временные ряды / Ларионова И.А. - Москва : МИСиС, 2016. - [Электронный ресурс]. – </w:t>
      </w:r>
      <w:hyperlink r:id="rId9" w:history="1">
        <w:r>
          <w:rPr/>
          <w:t xml:space="preserve">http://www.studentlibrary.ru/book/ISBN9785876239365.html\</w:t>
        </w:r>
      </w:hyperlink>
    </w:p>
    <w:p>
      <w:pPr>
        <w:numPr>
          <w:ilvl w:val="0"/>
          <w:numId w:val="2"/>
        </w:numPr>
      </w:pPr>
      <w:r>
        <w:rPr/>
        <w:t xml:space="preserve">Лукашенко О.В. Моделирование случайных величин / Лукашенко О.В., Некрасова Р.С., Пешкова И.В., 2013.</w:t>
      </w:r>
    </w:p>
    <w:p>
      <w:pPr>
        <w:numPr>
          <w:ilvl w:val="0"/>
          <w:numId w:val="2"/>
        </w:numPr>
      </w:pPr>
      <w:r>
        <w:rPr/>
        <w:t xml:space="preserve">Прикладные методы анализа статистических данных: учеб. пособие / Горяинова Е.Р., Панков А.Р., Платонов Е.Н. - Москва : ИД Высшей школы экономики, 2012. - [Электронный ресурс]. - </w:t>
      </w:r>
      <w:hyperlink r:id="rId10" w:history="1">
        <w:r>
          <w:rPr/>
          <w:t xml:space="preserve">http://www.studentlibrary.ru/book/ISBN9785759808664.html</w:t>
        </w:r>
      </w:hyperlink>
    </w:p>
    <w:p>
      <w:pPr>
        <w:numPr>
          <w:ilvl w:val="0"/>
          <w:numId w:val="2"/>
        </w:numPr>
      </w:pPr>
      <w:r>
        <w:rPr/>
        <w:t xml:space="preserve">Математическая статистика: учеб. пособие / Постовалов С.Н. - Новосибирск : Изд-во НГТУ, 2014. - [Электронный ресурс]. - </w:t>
      </w:r>
      <w:hyperlink r:id="rId11" w:history="1">
        <w:r>
          <w:rPr/>
          <w:t xml:space="preserve">http://www.studentlibrary.ru/book/ISBN9785778225312.html</w:t>
        </w:r>
      </w:hyperlink>
    </w:p>
    <w:p>
      <w:pPr>
        <w:numPr>
          <w:ilvl w:val="0"/>
          <w:numId w:val="2"/>
        </w:numPr>
      </w:pPr>
      <w:r>
        <w:rPr/>
        <w:t xml:space="preserve">Теория вероятностей и математическая статистика / Климов Г.П. - 2-е издание, исправленное. - Москва : Издательство Московского государственного университета, 2011. - [Электронный ресурс]. - </w:t>
      </w:r>
      <w:hyperlink r:id="rId12" w:history="1">
        <w:r>
          <w:rPr/>
          <w:t xml:space="preserve">http://www.studentlibrary.ru/book/ISBN9785211058460.html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Свободно распространяемая среда разработки RStudio.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B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1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9F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28036#t20c" TargetMode="External"/><Relationship Id="rId8" Type="http://schemas.openxmlformats.org/officeDocument/2006/relationships/hyperlink" Target="https://www.twirpx.com/file/78147/" TargetMode="External"/><Relationship Id="rId9" Type="http://schemas.openxmlformats.org/officeDocument/2006/relationships/hyperlink" Target="http://www.studentlibrary.ru/book/ISBN9785876239365.html\" TargetMode="External"/><Relationship Id="rId10" Type="http://schemas.openxmlformats.org/officeDocument/2006/relationships/hyperlink" Target="http://www.studentlibrary.ru/book/ISBN9785759808664.html" TargetMode="External"/><Relationship Id="rId11" Type="http://schemas.openxmlformats.org/officeDocument/2006/relationships/hyperlink" Target="http://www.studentlibrary.ru/book/ISBN9785778225312.html" TargetMode="External"/><Relationship Id="rId12" Type="http://schemas.openxmlformats.org/officeDocument/2006/relationships/hyperlink" Target="http://www.studentlibrary.ru/book/ISBN97852110584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2026-04-21T03:57:21+03:00</dcterms:created>
  <dcterms:modified xsi:type="dcterms:W3CDTF">2026-04-21T03:57:21+03:00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