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экономической теории и менеджмента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МАРКЕТИНГ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38.03.02 Менеджмент</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«Финансовый менеджмент»</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N 970 (с изменениями от 27.02.2023 г. №208, от 19.07.2022 №662, от 26.11.2020 №1456) и учебным планом по направлению подготовки бакалавриата 38.03.02 Менеджмент  (профиль «Финансовый менеджмент»).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Прохорова Оксана Николаевна, доцент, кафедра экономической теории и менеджмента, кандидат экономических наук.</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экономической теории и менеджмента.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экономики и права.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Н.С. Ермишина, кандидат юридических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br/>
            <w:br/>
            <w:r>
              <w:rPr>
                <w:b w:val="1"/>
                <w:bCs w:val="1"/>
              </w:rPr>
              <w:t xml:space="preserve">Комментарий:</w:t>
            </w:r>
            <w:br/>
            <w:r>
              <w:rPr/>
              <w:t xml:space="preserve">Данная дисциплина участвует в формировании  компетенции УК-1 наряду с дисциплинами: Экономика и управление фирмой (О), Волонтерство (+), Теория вероятностей и математическая статистика (О), Выполнение и защита выпускной квалификационной работы (И), Международные стандарты финансовой отчетности (О), Организация научной деятельности (О), Философия (О), Маркетинг (О), Математика (НО), Статистика (О), Эконометрика (О), Экономическая история (Н), Теория менеджмента (О), Проектно-технологическая практика (О), Подготовка к сдаче и сдача государственного экзамена (И), Оценка стоимости бизнеса (О), Экономические отношения России и Европейского Союза: прошлое, настоящее, будущее (на английском языке) (О), Трансграничное сотрудничество (О), Контроллинг (О), Логистика (О), История России (НО), Библиография (Н).</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ОПК-4
Начальный, Основной</w:t>
            </w:r>
          </w:p>
        </w:tc>
        <w:tc>
          <w:tcPr>
            <w:tcW w:w="4000" w:type="dxa"/>
            <w:noWrap/>
          </w:tcPr>
          <w:p>
            <w:pPr>
              <w:jc w:val="numTab"/>
              <w:ind w:left="0" w:right="0" w:firstLine="0" w:hanging="0"/>
            </w:pPr>
            <w:r>
              <w:rPr/>
              <w:t xml:space="preserve">Способен выявлять и оценивать новые рыночные возможности, разрабатывать бизнес-планы создания и развития новых направлений деятельности и организаций</w:t>
            </w:r>
            <w:br/>
            <w:br/>
            <w:r>
              <w:rPr>
                <w:b w:val="1"/>
                <w:bCs w:val="1"/>
              </w:rPr>
              <w:t xml:space="preserve">Комментарий:</w:t>
            </w:r>
            <w:br/>
            <w:r>
              <w:rPr/>
              <w:t xml:space="preserve">Данная дисциплина участвует в формировании  компетенции ОПК-4 наряду с дисциплинами: Выполнение и защита выпускной квалификационной работы (И), Маркетинг (НО), Финансовое планирование и бюджетирование (О), Производственная практика (преддипломная практика) (И), Подготовка к сдаче и сдача государственного экзамена (И), Методы принятия управленческих решений (Н).</w:t>
            </w:r>
          </w:p>
        </w:tc>
        <w:tc>
          <w:tcPr>
            <w:tcW w:w="3100" w:type="dxa"/>
            <w:noWrap/>
          </w:tcPr>
          <w:p>
            <w:pPr/>
            <w:r>
              <w:rPr/>
              <w:t xml:space="preserve">ОПК-4.1. Имеет представление об основах системы маркетинговых исследований;</w:t>
            </w:r>
          </w:p>
          <w:p/>
          <w:p>
            <w:pPr/>
            <w:r>
              <w:rPr/>
              <w:t xml:space="preserve">ОПК-4.2.  Имеет представление о методах управления и контроля маркетинговой деятельностью предприятия;</w:t>
            </w:r>
          </w:p>
          <w:p/>
          <w:p>
            <w:pPr/>
            <w:r>
              <w:rPr/>
              <w:t xml:space="preserve">ОПК-4.3. Способен формировать и разрабатывать товарную, ценовую, сбытовую и коммуникационную политики организации;</w:t>
            </w:r>
          </w:p>
          <w:p/>
          <w:p>
            <w:pPr/>
            <w:r>
              <w:rPr/>
              <w:t xml:space="preserve">ОПК-4.4. Владеет навыками финансового планирования и моделирования.</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Маркетинг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96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 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120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Маркетинг как философия бизнеса и инструментарий управления рыночной деятельностью фирмы</w:t>
            </w:r>
          </w:p>
        </w:tc>
        <w:tc>
          <w:tcPr>
            <w:noWrap/>
          </w:tcPr>
          <w:p>
            <w:pPr>
              <w:jc w:val="left"/>
              <w:ind w:left="0" w:right="0" w:firstLine="0" w:hanging="0"/>
            </w:pPr>
            <w:r>
              <w:rPr/>
              <w:t xml:space="preserve">12</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Кейс-задача; Собеседование; Творческое задание; Зачет;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Маркетинговое исследование</w:t>
            </w:r>
          </w:p>
        </w:tc>
        <w:tc>
          <w:tcPr>
            <w:noWrap/>
          </w:tcPr>
          <w:p>
            <w:pPr>
              <w:jc w:val="left"/>
              <w:ind w:left="0" w:right="0" w:firstLine="0" w:hanging="0"/>
            </w:pPr>
            <w:r>
              <w:rPr/>
              <w:t xml:space="preserve">15</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9</w:t>
            </w:r>
          </w:p>
        </w:tc>
        <w:tc>
          <w:tcPr>
            <w:noWrap/>
          </w:tcPr>
          <w:p>
            <w:pPr>
              <w:jc w:val="left"/>
              <w:ind w:left="0" w:right="0" w:firstLine="0" w:hanging="0"/>
            </w:pPr>
            <w:r>
              <w:rPr/>
              <w:t xml:space="preserve">Кейс-задача; Собеседование; Творческое задание; Зачет;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Рынок и поведение покупателя</w:t>
            </w:r>
          </w:p>
        </w:tc>
        <w:tc>
          <w:tcPr>
            <w:noWrap/>
          </w:tcPr>
          <w:p>
            <w:pPr>
              <w:jc w:val="left"/>
              <w:ind w:left="0" w:right="0" w:firstLine="0" w:hanging="0"/>
            </w:pPr>
            <w:r>
              <w:rPr/>
              <w:t xml:space="preserve">12</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Кейс-задача; Собеседование; Творческое задание; Зачет; Экзамен</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Товар и товарная политика</w:t>
            </w:r>
          </w:p>
        </w:tc>
        <w:tc>
          <w:tcPr>
            <w:noWrap/>
          </w:tcPr>
          <w:p>
            <w:pPr>
              <w:jc w:val="left"/>
              <w:ind w:left="0" w:right="0" w:firstLine="0" w:hanging="0"/>
            </w:pPr>
            <w:r>
              <w:rPr/>
              <w:t xml:space="preserve">12</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Кейс-задача; Собеседование; Творческое задание; Зачет; Экзамен</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Сегментирование рынка</w:t>
            </w:r>
          </w:p>
        </w:tc>
        <w:tc>
          <w:tcPr>
            <w:noWrap/>
          </w:tcPr>
          <w:p>
            <w:pPr>
              <w:jc w:val="left"/>
              <w:ind w:left="0" w:right="0" w:firstLine="0" w:hanging="0"/>
            </w:pPr>
            <w:r>
              <w:rPr/>
              <w:t xml:space="preserve">8</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Кейс-задача; Собеседование; Творческое задание; Зачет; Экзамен</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Цены и ценовая политика фирмы</w:t>
            </w:r>
          </w:p>
        </w:tc>
        <w:tc>
          <w:tcPr>
            <w:noWrap/>
          </w:tcPr>
          <w:p>
            <w:pPr>
              <w:jc w:val="left"/>
              <w:ind w:left="0" w:right="0" w:firstLine="0" w:hanging="0"/>
            </w:pPr>
            <w:r>
              <w:rPr/>
              <w:t xml:space="preserve">18</w:t>
            </w:r>
          </w:p>
        </w:tc>
        <w:tc>
          <w:tcPr>
            <w:noWrap/>
          </w:tcPr>
          <w:p>
            <w:pPr>
              <w:jc w:val="left"/>
              <w:ind w:left="0" w:right="0" w:firstLine="0" w:hanging="0"/>
            </w:pPr>
            <w:r>
              <w:rPr/>
              <w:t xml:space="preserve">2</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Кейс-задача; Собеседование; Творческое задание; Зачет; Экзамен</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Методы распространения товаров: распределение и товаро-движение</w:t>
            </w:r>
          </w:p>
        </w:tc>
        <w:tc>
          <w:tcPr>
            <w:noWrap/>
          </w:tcPr>
          <w:p>
            <w:pPr>
              <w:jc w:val="left"/>
              <w:ind w:left="0" w:right="0" w:firstLine="0" w:hanging="0"/>
            </w:pPr>
            <w:r>
              <w:rPr/>
              <w:t xml:space="preserve">10</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Кейс-задача; Собеседование; Творческое задание; Зачет; Экзамен</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Продвижение товаров: стратегия коммуникации и стимулирования</w:t>
            </w:r>
          </w:p>
        </w:tc>
        <w:tc>
          <w:tcPr>
            <w:noWrap/>
          </w:tcPr>
          <w:p>
            <w:pPr>
              <w:jc w:val="left"/>
              <w:ind w:left="0" w:right="0" w:firstLine="0" w:hanging="0"/>
            </w:pPr>
            <w:r>
              <w:rPr/>
              <w:t xml:space="preserve">21</w:t>
            </w:r>
          </w:p>
        </w:tc>
        <w:tc>
          <w:tcPr>
            <w:noWrap/>
          </w:tcPr>
          <w:p>
            <w:pPr>
              <w:jc w:val="left"/>
              <w:ind w:left="0" w:right="0" w:firstLine="0" w:hanging="0"/>
            </w:pPr>
            <w:r>
              <w:rPr/>
              <w:t xml:space="preserve">2</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13</w:t>
            </w:r>
          </w:p>
        </w:tc>
        <w:tc>
          <w:tcPr>
            <w:noWrap/>
          </w:tcPr>
          <w:p>
            <w:pPr>
              <w:jc w:val="left"/>
              <w:ind w:left="0" w:right="0" w:firstLine="0" w:hanging="0"/>
            </w:pPr>
            <w:r>
              <w:rPr/>
              <w:t xml:space="preserve">Кейс-задача; Собеседование; Творческое задание; Зачет; Экзамен</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Стратегия, планирование и контроль в маркетинге</w:t>
            </w:r>
          </w:p>
        </w:tc>
        <w:tc>
          <w:tcPr>
            <w:noWrap/>
          </w:tcPr>
          <w:p>
            <w:pPr>
              <w:jc w:val="left"/>
              <w:ind w:left="0" w:right="0" w:firstLine="0" w:hanging="0"/>
            </w:pPr>
            <w:r>
              <w:rPr/>
              <w:t xml:space="preserve">16</w:t>
            </w:r>
          </w:p>
        </w:tc>
        <w:tc>
          <w:tcPr>
            <w:noWrap/>
          </w:tcPr>
          <w:p>
            <w:pPr>
              <w:jc w:val="left"/>
              <w:ind w:left="0" w:right="0" w:firstLine="0" w:hanging="0"/>
            </w:pPr>
            <w:r>
              <w:rPr/>
              <w:t xml:space="preserve">6</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Кейс-задача; Собеседование; Творческое задание; Экзамен</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Процесс управления маркетингом</w:t>
            </w:r>
          </w:p>
        </w:tc>
        <w:tc>
          <w:tcPr>
            <w:noWrap/>
          </w:tcPr>
          <w:p>
            <w:pPr>
              <w:jc w:val="left"/>
              <w:ind w:left="0" w:right="0" w:firstLine="0" w:hanging="0"/>
            </w:pPr>
            <w:r>
              <w:rPr/>
              <w:t xml:space="preserve">16</w:t>
            </w:r>
          </w:p>
        </w:tc>
        <w:tc>
          <w:tcPr>
            <w:noWrap/>
          </w:tcPr>
          <w:p>
            <w:pPr>
              <w:jc w:val="left"/>
              <w:ind w:left="0" w:right="0" w:firstLine="0" w:hanging="0"/>
            </w:pPr>
            <w:r>
              <w:rPr/>
              <w:t xml:space="preserve">6</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Кейс-задача; Собеседование; Творческое задание; Экзамен</w:t>
            </w:r>
          </w:p>
        </w:tc>
      </w:tr>
      <w:tr>
        <w:trPr/>
        <w:tc>
          <w:tcPr>
            <w:noWrap/>
          </w:tcPr>
          <w:p>
            <w:pPr>
              <w:jc w:val="center"/>
              <w:ind w:left="0" w:right="0" w:firstLine="0" w:hanging="0"/>
            </w:pPr>
            <w:r>
              <w:rPr/>
              <w:t xml:space="preserve">11</w:t>
            </w:r>
          </w:p>
        </w:tc>
        <w:tc>
          <w:tcPr>
            <w:noWrap/>
          </w:tcPr>
          <w:p>
            <w:pPr>
              <w:jc w:val="left"/>
              <w:ind w:left="0" w:right="0" w:firstLine="0" w:hanging="0"/>
            </w:pPr>
            <w:r>
              <w:rPr/>
              <w:t xml:space="preserve">Отраслевой маркетинг</w:t>
            </w:r>
          </w:p>
        </w:tc>
        <w:tc>
          <w:tcPr>
            <w:noWrap/>
          </w:tcPr>
          <w:p>
            <w:pPr>
              <w:jc w:val="left"/>
              <w:ind w:left="0" w:right="0" w:firstLine="0" w:hanging="0"/>
            </w:pPr>
            <w:r>
              <w:rPr/>
              <w:t xml:space="preserve">19</w:t>
            </w:r>
          </w:p>
        </w:tc>
        <w:tc>
          <w:tcPr>
            <w:noWrap/>
          </w:tcPr>
          <w:p>
            <w:pPr>
              <w:jc w:val="left"/>
              <w:ind w:left="0" w:right="0" w:firstLine="0" w:hanging="0"/>
            </w:pPr>
            <w:r>
              <w:rPr/>
              <w:t xml:space="preserve">6</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11</w:t>
            </w:r>
          </w:p>
        </w:tc>
        <w:tc>
          <w:tcPr>
            <w:noWrap/>
          </w:tcPr>
          <w:p>
            <w:pPr>
              <w:jc w:val="left"/>
              <w:ind w:left="0" w:right="0" w:firstLine="0" w:hanging="0"/>
            </w:pPr>
            <w:r>
              <w:rPr/>
              <w:t xml:space="preserve">Кейс-задача; Собеседование; Творческое задание; Экзамен</w:t>
            </w:r>
          </w:p>
        </w:tc>
      </w:tr>
      <w:tr>
        <w:trPr/>
        <w:tc>
          <w:tcPr>
            <w:noWrap/>
          </w:tcPr>
          <w:p>
            <w:pPr>
              <w:jc w:val="center"/>
              <w:ind w:left="0" w:right="0" w:firstLine="0" w:hanging="0"/>
            </w:pPr>
            <w:r>
              <w:rPr/>
              <w:t xml:space="preserve">12</w:t>
            </w:r>
          </w:p>
        </w:tc>
        <w:tc>
          <w:tcPr>
            <w:noWrap/>
          </w:tcPr>
          <w:p>
            <w:pPr>
              <w:jc w:val="left"/>
              <w:ind w:left="0" w:right="0" w:firstLine="0" w:hanging="0"/>
            </w:pPr>
            <w:r>
              <w:rPr/>
              <w:t xml:space="preserve">Международный маркетинг</w:t>
            </w:r>
          </w:p>
        </w:tc>
        <w:tc>
          <w:tcPr>
            <w:noWrap/>
          </w:tcPr>
          <w:p>
            <w:pPr>
              <w:jc w:val="left"/>
              <w:ind w:left="0" w:right="0" w:firstLine="0" w:hanging="0"/>
            </w:pPr>
            <w:r>
              <w:rPr/>
              <w:t xml:space="preserve">22</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Кейс-задача; Собеседование; Творческое задание; Экзамен</w:t>
            </w:r>
          </w:p>
        </w:tc>
      </w:tr>
      <w:tr>
        <w:trPr/>
        <w:tc>
          <w:tcPr>
            <w:noWrap/>
          </w:tcPr>
          <w:p>
            <w:pPr>
              <w:jc w:val="center"/>
              <w:ind w:left="0" w:right="0" w:firstLine="0" w:hanging="0"/>
            </w:pPr>
            <w:r>
              <w:rPr/>
              <w:t xml:space="preserve">13</w:t>
            </w:r>
          </w:p>
        </w:tc>
        <w:tc>
          <w:tcPr>
            <w:noWrap/>
          </w:tcPr>
          <w:p>
            <w:pPr>
              <w:jc w:val="left"/>
              <w:ind w:left="0" w:right="0" w:firstLine="0" w:hanging="0"/>
            </w:pPr>
            <w:r>
              <w:rPr/>
              <w:t xml:space="preserve">О новых тенденциях в маркетинге: российская специфика</w:t>
            </w:r>
          </w:p>
        </w:tc>
        <w:tc>
          <w:tcPr>
            <w:noWrap/>
          </w:tcPr>
          <w:p>
            <w:pPr>
              <w:jc w:val="left"/>
              <w:ind w:left="0" w:right="0" w:firstLine="0" w:hanging="0"/>
            </w:pPr>
            <w:r>
              <w:rPr/>
              <w:t xml:space="preserve">35</w:t>
            </w:r>
          </w:p>
        </w:tc>
        <w:tc>
          <w:tcPr>
            <w:noWrap/>
          </w:tcPr>
          <w:p>
            <w:pPr>
              <w:jc w:val="left"/>
              <w:ind w:left="0" w:right="0" w:firstLine="0" w:hanging="0"/>
            </w:pPr>
            <w:r>
              <w:rPr/>
              <w:t xml:space="preserve">6</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27</w:t>
            </w:r>
          </w:p>
        </w:tc>
        <w:tc>
          <w:tcPr>
            <w:noWrap/>
          </w:tcPr>
          <w:p>
            <w:pPr>
              <w:jc w:val="left"/>
              <w:ind w:left="0" w:right="0" w:firstLine="0" w:hanging="0"/>
            </w:pPr>
            <w:r>
              <w:rPr/>
              <w:t xml:space="preserve">Кейс-задача; Собеседование; Творческое задание;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48</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c>
          <w:tcPr>
            <w:noWrap/>
          </w:tcPr>
          <w:p>
            <w:pPr>
              <w:jc w:val="left"/>
              <w:ind w:left="0" w:right="0" w:firstLine="0" w:hanging="0"/>
            </w:pPr>
            <w:r>
              <w:rPr/>
              <w:t xml:space="preserve">120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маркетинга в современной теории. Концепции управления маркетингом. Цели, системы маркетинга и сферы его распространения. Виды маркетинга. Комплекс маркетинга «5P».</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Понятие маркетинговой среды. Макросреда и микросреда. Основные факторы макро- и микросреды функционирования фирмы. Структура и формы маркетингового исследования. Технология маркетингового исследования покупателя и факторы, оказывающие влияние на покупательское поведение.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Понятие потребительского рынка. Виды потребностей. Спрос, обмен, сделка, рынок. Модели покупательского поведения. Характеристики покупателя и факторы, оказывающие влияние на покупательское поведение. Процесс принятия решения о покупке.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Понятие товара в маркетинге. Виды и классификация товаров. Маркировка товаров. Стратегия разработки новых товаров. Этапы процесса разработки новых товаров. Жизненный цикл товара, учет его особенностей в маркетинговой деятельности. Ассортиментная и инновационная политики фирмы.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Понятие «сегментирование рынка». Основные принципы сегментирования потребительских рынков и рынков товаров промышленного назначения. Сегментирование рынка по группам потребителей, по параметрам продукции, по основным конкурентам. Позиционирование товара на рынке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Типы рыночной конкуренции. Ценообразование на различных типах рынков. Задачи ценообразования. Выбор метода ценообразования. Инициативное изменение цен. Реакция конкурентов и потребителей на изменение цен.</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Уровни и функции каналов распределения товаров. Основные варианты каналов, используемые фирмой. Вертикальные, горизонтальные и многоканальные системы дистрибуции. Природа и цели товародвижения. Розничная торговля. Оптовая торговля. Менеджмент в торговле.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Понятие коммуникации. Элементы процесса маркетинговой коммуникации. Каналы личной и неличной коммуникации. Разработка комплексной программы стимулирования. Факторы, определяющие структуру комплекса стимулирования. Реклама, организация связей с общественностью, прямые продажи, стимулирование сбыта. Креативная составляющая маркетинга: разработка творческих идей в маркетинге, латеральное мышление.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Информационное обеспечение маркетинга. Стратегическое планирование. Стратегия роста фирмы. Интенсивный, интеграционный и диверсифицированный рост. Планирование маркетинга. Медиапланирование. Маркетинговая программа. Разработка плана и бюджета маркетинга. Маркетинговый (стратегический) контроль.</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Структура службы маркетинга на предприятии. Принципы организации маркетинговых служб. Уровни и структура контроля в маркетинге. Реализация маркетинговых мероприятий. Анализ эффективности маркетинговой деятельности.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Промышленный маркетинг. Маркетинг услуг. Маркетинг некоммерческих организаций. Маркетинг отдельных лиц, идей и инвестиций. Маркетинг консалтинговых и аудиторских услуг.</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12.1</w:t>
            </w:r>
          </w:p>
        </w:tc>
        <w:tc>
          <w:tcPr>
            <w:noWrap/>
          </w:tcPr>
          <w:p>
            <w:pPr>
              <w:jc w:val="left"/>
              <w:ind w:left="0" w:right="0" w:firstLine="0" w:hanging="0"/>
            </w:pPr>
            <w:r>
              <w:rPr/>
              <w:t xml:space="preserve">Среда международного маркетинга. Критерии целесообразности выхода фирмы на внешний рынок. Методы выхода на внешний рынок.  Стратегия адаптации товара и стимулирования к внешнему рынку. Структура каналов распределения при международном маркетинге. Организация служб международного маркетинга. Анализ маркетинговых кампаний: отечественный и международный опыт.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13</w:t>
            </w:r>
          </w:p>
        </w:tc>
        <w:tc>
          <w:tcPr>
            <w:noWrap/>
          </w:tcPr>
          <w:p>
            <w:pPr>
              <w:jc w:val="left"/>
              <w:ind w:left="0" w:right="0" w:firstLine="0" w:hanging="0"/>
            </w:pPr>
            <w:r>
              <w:rPr/>
              <w:t xml:space="preserve">13.1</w:t>
            </w:r>
          </w:p>
        </w:tc>
        <w:tc>
          <w:tcPr>
            <w:noWrap/>
          </w:tcPr>
          <w:p>
            <w:pPr>
              <w:jc w:val="left"/>
              <w:ind w:left="0" w:right="0" w:firstLine="0" w:hanging="0"/>
            </w:pPr>
            <w:r>
              <w:rPr/>
              <w:t xml:space="preserve">Место маркетинга в системе внутрифирменного управления российских компаний. Изменение парадигмы маркетингового подхода в национальной экономике. Новое наполнение элементов комплекса маркетинга в России. Примеры успешных и неуспешных маркетинговых мероприятий в российских компаниях. Особенности социально-этичного маркетинга в нашей стране.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Концепции управления маркетингом. Комплекс маркетинга «5P».</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Макросреда и микросреда. Структура и формы маркетингового исследования. Технология маркетингового исследования.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Модели потребительского поведения. Характеристики покупателя и факторы, оказывающие влияние на покупательское поведение. Процесс принятия решения о покупке.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Жизненный цикл товара, технологии, предприятия. Практическое задание по анализу жизненного цикла и прогноза дальнейших сценариев продаж товаров/услуг (по выбору студентов). Презентация задания и обсуждение.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Решение кейса по сегментированию рынка и позиционированию товара.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Решение задач по методам ценообразования, применяемым при разработке ценовой политики компании.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Решение кейса по развитию системы дистрибуции.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Решение кейсов по реализации коммуникационной политики фирмы. Разбор рекламных роликов «Каннские львы».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Разработка маркетинговой программы как рабочего документа в системе внутрифирменного управления. Практикум по контент-планированию.</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Индивидуальные презентации практических заданий. Обсуждение статьи по маркетингу.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Решение и разбор кейсов по карельским компаниям.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12.1</w:t>
            </w:r>
          </w:p>
        </w:tc>
        <w:tc>
          <w:tcPr>
            <w:noWrap/>
          </w:tcPr>
          <w:p>
            <w:pPr>
              <w:jc w:val="left"/>
              <w:ind w:left="0" w:right="0" w:firstLine="0" w:hanging="0"/>
            </w:pPr>
            <w:r>
              <w:rPr/>
              <w:t xml:space="preserve">Решение кейсов по выходу компаний на международные рынки.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13</w:t>
            </w:r>
          </w:p>
        </w:tc>
        <w:tc>
          <w:tcPr>
            <w:noWrap/>
          </w:tcPr>
          <w:p>
            <w:pPr>
              <w:jc w:val="left"/>
              <w:ind w:left="0" w:right="0" w:firstLine="0" w:hanging="0"/>
            </w:pPr>
            <w:r>
              <w:rPr/>
              <w:t xml:space="preserve">13.1</w:t>
            </w:r>
          </w:p>
        </w:tc>
        <w:tc>
          <w:tcPr>
            <w:noWrap/>
          </w:tcPr>
          <w:p>
            <w:pPr>
              <w:jc w:val="left"/>
              <w:ind w:left="0" w:right="0" w:firstLine="0" w:hanging="0"/>
            </w:pPr>
            <w:r>
              <w:rPr/>
              <w:t xml:space="preserve">Решение маркетинговых кейсов по карельским компаниям.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Понятие маркетинга в современной теории. Концепции управления маркетингом. Цели, системы маркетинга и сферы его распространения. Виды маркетинга. Комплекс маркетинга «5P».</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Проведение маркетингового исследования</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«Портрет Потребителя». «Боль клиента». Трансформация моделей потребительского поведения.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Стратегии разработки нового товара. Продуктовый дизайн. Оптимизация ассортиментной политики фирмы.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Сегментирование рынка по группам потребителей, по параметрам продукции, по основным конкурентам. Позиционирование товара на рынке.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Ценообразование на различных типах рынков. Выбор метода ценообразования. Система скидок и наценок. </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Оценка эффективности сбытовой политики фирмы.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Оптимизация коммуникационной политики компании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Классификации маркетинговых стратегий. Оптимизация маркетингового бюджета. Маркетинговые метрики и kpi. Контент-план.</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Оценка эффективности маркетинга в компании.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Промышленный маркетинг. Маркетинг услуг. Маркетинг некоммерческих организаций. Маркетинг отдельных лиц, идей и инвестиций. </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Анализ маркетинговых кампаний: отечественный и международный опыт.</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13</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120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jc w:val="both"/>
      </w:pPr>
      <w:r>
        <w:rPr/>
        <w:t xml:space="preserve">В рамках данного курса «Маркетинг» активно используются следующие образовательные технологии:</w:t>
      </w:r>
    </w:p>
    <w:p>
      <w:pPr>
        <w:numPr>
          <w:ilvl w:val="0"/>
          <w:numId w:val="1"/>
        </w:numPr>
      </w:pPr>
      <w:r>
        <w:rPr/>
        <w:t xml:space="preserve">1/3 лекций представлена в Power Point</w:t>
      </w:r>
    </w:p>
    <w:p>
      <w:pPr>
        <w:numPr>
          <w:ilvl w:val="0"/>
          <w:numId w:val="1"/>
        </w:numPr>
      </w:pPr>
      <w:r>
        <w:rPr/>
        <w:t xml:space="preserve">Обсуждение актуальных (фундаментальных) статей по маркетингу;</w:t>
      </w:r>
    </w:p>
    <w:p>
      <w:pPr>
        <w:numPr>
          <w:ilvl w:val="0"/>
          <w:numId w:val="1"/>
        </w:numPr>
      </w:pPr>
      <w:r>
        <w:rPr/>
        <w:t xml:space="preserve">¼ практических занятий настоящего курса «Маркетинг» построена на решении авторских кейсов. Например, кейс по разработке мероприятий в области мерчендайзинга на примере местного гипермаркета.</w:t>
      </w:r>
    </w:p>
    <w:p>
      <w:pPr>
        <w:numPr>
          <w:ilvl w:val="0"/>
          <w:numId w:val="1"/>
        </w:numPr>
      </w:pPr>
      <w:r>
        <w:rPr/>
        <w:t xml:space="preserve">Также применяется такая современная педагогическая технология, как создание Портфолио, включающего практические задания, выполненные студентами за два семестра курса «Маркетинг».</w:t>
      </w:r>
    </w:p>
    <w:p>
      <w:pPr>
        <w:numPr>
          <w:ilvl w:val="0"/>
          <w:numId w:val="1"/>
        </w:numPr>
      </w:pPr>
      <w:r>
        <w:rPr/>
        <w:t xml:space="preserve">Встречи с руководителями и маркетологами действующих предприятий малого и среднего бизнеса.</w:t>
      </w:r>
    </w:p>
    <w:p>
      <w:pPr>
        <w:numPr>
          <w:ilvl w:val="0"/>
          <w:numId w:val="1"/>
        </w:numPr>
      </w:pPr>
      <w:r>
        <w:rPr/>
        <w:t xml:space="preserve">Мастер-классы экспертов, специалистов, работодателей в области маркетинга.</w:t>
      </w:r>
    </w:p>
    <w:p>
      <w:pPr>
        <w:numPr>
          <w:ilvl w:val="0"/>
          <w:numId w:val="1"/>
        </w:numPr>
      </w:pPr>
      <w:r>
        <w:rPr/>
        <w:t xml:space="preserve">Индивидуальные (групповые) презентации студентов по практическим заданиям: анализ рекламных блоков, составление анкет для Клиентов, анализ жизненного цикла товара/ услуги и прогнозирование сценария продаж, создание сюжета рекламного ролика в СМИ, создание сценария </w:t>
      </w:r>
      <w:r>
        <w:rPr/>
        <w:t xml:space="preserve">PR</w:t>
      </w:r>
      <w:r>
        <w:rPr/>
        <w:t xml:space="preserve">-акции компании/ организации/ персоны, составление бюджета рекламной кампании, разработка концепции нового бренда/ </w:t>
      </w:r>
      <w:r>
        <w:rPr/>
        <w:t xml:space="preserve">lovemark</w:t>
      </w:r>
      <w:r>
        <w:rPr/>
        <w:t xml:space="preserve">, предложение формата новой программы на ТВ/ передачи на радиостанции;</w:t>
      </w:r>
    </w:p>
    <w:p>
      <w:pPr>
        <w:numPr>
          <w:ilvl w:val="0"/>
          <w:numId w:val="1"/>
        </w:numPr>
      </w:pPr>
      <w:r>
        <w:rPr/>
        <w:t xml:space="preserve">Мини-упражнения на развитие творческих способностей;</w:t>
      </w:r>
    </w:p>
    <w:p>
      <w:pPr>
        <w:numPr>
          <w:ilvl w:val="0"/>
          <w:numId w:val="1"/>
        </w:numPr>
      </w:pPr>
      <w:r>
        <w:rPr/>
        <w:t xml:space="preserve">Написание и разбор эссе по тематическим статьям, аудио- и видео-материалам;</w:t>
      </w:r>
    </w:p>
    <w:p>
      <w:pPr>
        <w:numPr>
          <w:ilvl w:val="0"/>
          <w:numId w:val="1"/>
        </w:numPr>
      </w:pPr>
      <w:r>
        <w:rPr/>
        <w:t xml:space="preserve">Просмотр и анализ видеоматериалов по событиям в мире маркетинга и рекламы;</w:t>
      </w:r>
    </w:p>
    <w:p>
      <w:pPr>
        <w:numPr>
          <w:ilvl w:val="0"/>
          <w:numId w:val="1"/>
        </w:numPr>
      </w:pPr>
      <w:r>
        <w:rPr/>
        <w:t xml:space="preserve">Деловые игры;</w:t>
      </w:r>
    </w:p>
    <w:p>
      <w:pPr>
        <w:numPr>
          <w:ilvl w:val="0"/>
          <w:numId w:val="1"/>
        </w:numPr>
      </w:pPr>
      <w:r>
        <w:rPr/>
        <w:t xml:space="preserve">Обсуждение с каждым студентом итогов сдачи тестов и ответы лектора на вопросы студентов по самостоятельно изученному материалу.</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 творческое задание; кейс-задача.</w:t>
      </w:r>
    </w:p>
    <w:p>
      <w:pPr/>
      <w:r>
        <w:rPr/>
        <w:t xml:space="preserve">Оценочные средства для текущего контроля.</w:t>
      </w:r>
    </w:p>
    <w:p>
      <w:pPr/>
      <w:r>
        <w:rPr/>
        <w:t xml:space="preserve">Собеседование</w:t>
      </w:r>
    </w:p>
    <w:p>
      <w:pPr>
        <w:jc w:val="both"/>
      </w:pPr>
      <w:r>
        <w:rPr/>
        <w:t xml:space="preserve">Собеседование по расчетно-графической работе:</w:t>
      </w:r>
    </w:p>
    <w:p>
      <w:pPr>
        <w:numPr>
          <w:ilvl w:val="0"/>
          <w:numId w:val="2"/>
        </w:numPr>
      </w:pPr>
      <w:r>
        <w:rPr/>
        <w:t xml:space="preserve">Анализ внешней среды рынка/рыночной ниши/предприятия (на примере...).</w:t>
      </w:r>
    </w:p>
    <w:p>
      <w:pPr>
        <w:numPr>
          <w:ilvl w:val="0"/>
          <w:numId w:val="2"/>
        </w:numPr>
      </w:pPr>
      <w:r>
        <w:rPr/>
        <w:t xml:space="preserve">Оценка результатов опроса (на примере…).</w:t>
      </w:r>
    </w:p>
    <w:p>
      <w:pPr>
        <w:numPr>
          <w:ilvl w:val="0"/>
          <w:numId w:val="2"/>
        </w:numPr>
      </w:pPr>
      <w:r>
        <w:rPr/>
        <w:t xml:space="preserve">Оценка результатов маркетингового исследования (на примере…).</w:t>
      </w:r>
    </w:p>
    <w:p>
      <w:pPr>
        <w:numPr>
          <w:ilvl w:val="0"/>
          <w:numId w:val="2"/>
        </w:numPr>
      </w:pPr>
      <w:r>
        <w:rPr/>
        <w:t xml:space="preserve">Оценка моделей покупательского поведения при разработке маркетинговых стратегий (на примере…).</w:t>
      </w:r>
    </w:p>
    <w:p>
      <w:pPr>
        <w:numPr>
          <w:ilvl w:val="0"/>
          <w:numId w:val="2"/>
        </w:numPr>
      </w:pPr>
      <w:r>
        <w:rPr/>
        <w:t xml:space="preserve">Моделирование покупательского поведения на рынке (на примере).</w:t>
      </w:r>
    </w:p>
    <w:p>
      <w:pPr>
        <w:numPr>
          <w:ilvl w:val="0"/>
          <w:numId w:val="2"/>
        </w:numPr>
      </w:pPr>
      <w:r>
        <w:rPr/>
        <w:t xml:space="preserve">Учет особенностей жизненного цикла товара в маркетинговой деятельности компании (на примере...).</w:t>
      </w:r>
    </w:p>
    <w:p>
      <w:pPr>
        <w:numPr>
          <w:ilvl w:val="0"/>
          <w:numId w:val="2"/>
        </w:numPr>
      </w:pPr>
      <w:r>
        <w:rPr/>
        <w:t xml:space="preserve">Оптимизация ассортиментной (инновационной) политики фирмы (на примере…).</w:t>
      </w:r>
    </w:p>
    <w:p>
      <w:pPr>
        <w:numPr>
          <w:ilvl w:val="0"/>
          <w:numId w:val="2"/>
        </w:numPr>
      </w:pPr>
      <w:r>
        <w:rPr/>
        <w:t xml:space="preserve">Создание и продвижение торговой марки: российский опыт.</w:t>
      </w:r>
    </w:p>
    <w:p>
      <w:pPr>
        <w:numPr>
          <w:ilvl w:val="0"/>
          <w:numId w:val="2"/>
        </w:numPr>
      </w:pPr>
      <w:r>
        <w:rPr/>
        <w:t xml:space="preserve">Особенности процессов сегментирования и позиционирования (на примере…).</w:t>
      </w:r>
    </w:p>
    <w:p>
      <w:pPr>
        <w:numPr>
          <w:ilvl w:val="0"/>
          <w:numId w:val="2"/>
        </w:numPr>
      </w:pPr>
      <w:r>
        <w:rPr/>
        <w:t xml:space="preserve">Ценовая политика компании (на примере...).</w:t>
      </w:r>
    </w:p>
    <w:p>
      <w:pPr>
        <w:numPr>
          <w:ilvl w:val="0"/>
          <w:numId w:val="2"/>
        </w:numPr>
      </w:pPr>
      <w:r>
        <w:rPr/>
        <w:t xml:space="preserve">Оценка эффективности сбытовой политики компании (на примере…).</w:t>
      </w:r>
    </w:p>
    <w:p>
      <w:pPr>
        <w:numPr>
          <w:ilvl w:val="0"/>
          <w:numId w:val="2"/>
        </w:numPr>
      </w:pPr>
      <w:r>
        <w:rPr/>
        <w:t xml:space="preserve">Рекомендации по организации продаж в российских компаниях (на примере…).</w:t>
      </w:r>
    </w:p>
    <w:p>
      <w:pPr>
        <w:numPr>
          <w:ilvl w:val="0"/>
          <w:numId w:val="2"/>
        </w:numPr>
      </w:pPr>
      <w:r>
        <w:rPr/>
        <w:t xml:space="preserve">Рекомендации по формированию дистрибуторской системы в компании (на примере…)</w:t>
      </w:r>
    </w:p>
    <w:p>
      <w:pPr>
        <w:numPr>
          <w:ilvl w:val="0"/>
          <w:numId w:val="2"/>
        </w:numPr>
      </w:pPr>
      <w:r>
        <w:rPr/>
        <w:t xml:space="preserve">Разработка коммуникационной политики фирмы (на примере…).</w:t>
      </w:r>
    </w:p>
    <w:p>
      <w:pPr>
        <w:numPr>
          <w:ilvl w:val="0"/>
          <w:numId w:val="2"/>
        </w:numPr>
      </w:pPr>
      <w:r>
        <w:rPr/>
        <w:t xml:space="preserve">Рекомендации по продвижению компании посредством </w:t>
      </w:r>
      <w:r>
        <w:rPr/>
        <w:t xml:space="preserve">PR</w:t>
      </w:r>
      <w:r>
        <w:rPr/>
        <w:t xml:space="preserve"> (на примере…).</w:t>
      </w:r>
    </w:p>
    <w:p>
      <w:pPr>
        <w:numPr>
          <w:ilvl w:val="0"/>
          <w:numId w:val="2"/>
        </w:numPr>
      </w:pPr>
      <w:r>
        <w:rPr/>
        <w:t xml:space="preserve">Разработка эффективных </w:t>
      </w:r>
      <w:r>
        <w:rPr/>
        <w:t xml:space="preserve">PR</w:t>
      </w:r>
      <w:r>
        <w:rPr/>
        <w:t xml:space="preserve">-акций (на примере...)</w:t>
      </w:r>
    </w:p>
    <w:p>
      <w:pPr>
        <w:numPr>
          <w:ilvl w:val="0"/>
          <w:numId w:val="2"/>
        </w:numPr>
      </w:pPr>
      <w:r>
        <w:rPr/>
        <w:t xml:space="preserve">Развитие </w:t>
      </w:r>
      <w:r>
        <w:rPr/>
        <w:t xml:space="preserve">event</w:t>
      </w:r>
      <w:r>
        <w:rPr/>
        <w:t xml:space="preserve">-маркетинга в компании (на примере…).</w:t>
      </w:r>
    </w:p>
    <w:p>
      <w:pPr>
        <w:numPr>
          <w:ilvl w:val="0"/>
          <w:numId w:val="2"/>
        </w:numPr>
      </w:pPr>
      <w:r>
        <w:rPr/>
        <w:t xml:space="preserve">Анализ тенденций развития скрытого маркетинга в Интернете.</w:t>
      </w:r>
    </w:p>
    <w:p>
      <w:pPr>
        <w:numPr>
          <w:ilvl w:val="0"/>
          <w:numId w:val="2"/>
        </w:numPr>
      </w:pPr>
      <w:r>
        <w:rPr/>
        <w:t xml:space="preserve">Рекомендации по формированию и развитию имиджа компании (на примере…).</w:t>
      </w:r>
    </w:p>
    <w:p>
      <w:pPr>
        <w:numPr>
          <w:ilvl w:val="0"/>
          <w:numId w:val="2"/>
        </w:numPr>
      </w:pPr>
      <w:r>
        <w:rPr/>
        <w:t xml:space="preserve">Рекомендации по разработке контент-плана для компании (на примере...).</w:t>
      </w:r>
    </w:p>
    <w:p>
      <w:pPr>
        <w:numPr>
          <w:ilvl w:val="0"/>
          <w:numId w:val="2"/>
        </w:numPr>
      </w:pPr>
      <w:r>
        <w:rPr/>
        <w:t xml:space="preserve">Предложения по организации функций/службы маркетинга в компании (на примере...).</w:t>
      </w:r>
    </w:p>
    <w:p>
      <w:pPr>
        <w:numPr>
          <w:ilvl w:val="0"/>
          <w:numId w:val="2"/>
        </w:numPr>
      </w:pPr>
      <w:r>
        <w:rPr/>
        <w:t xml:space="preserve">Особенности отраслевого маркетинга (на примере промышленного маркетинга, маркетинга услуг, маркетинга некоммерческих организаций или маркетинга отдельных лиц/ идей/ проектов…).</w:t>
      </w:r>
    </w:p>
    <w:p>
      <w:pPr>
        <w:numPr>
          <w:ilvl w:val="0"/>
          <w:numId w:val="2"/>
        </w:numPr>
      </w:pPr>
      <w:r>
        <w:rPr/>
        <w:t xml:space="preserve">Разработка маркетинговой программы компании (на примере…).</w:t>
      </w:r>
    </w:p>
    <w:p>
      <w:pPr>
        <w:numPr>
          <w:ilvl w:val="0"/>
          <w:numId w:val="2"/>
        </w:numPr>
      </w:pPr>
      <w:r>
        <w:rPr/>
        <w:t xml:space="preserve">Маркетинговая программа выхода фирмы на внешний рынок (на примере…).</w:t>
      </w:r>
    </w:p>
    <w:p>
      <w:pPr>
        <w:numPr>
          <w:ilvl w:val="0"/>
          <w:numId w:val="2"/>
        </w:numPr>
      </w:pPr>
      <w:r>
        <w:rPr/>
        <w:t xml:space="preserve">Исследование рекламных стратегий на международных рынках (на примере…).</w:t>
      </w:r>
    </w:p>
    <w:p>
      <w:pPr>
        <w:numPr>
          <w:ilvl w:val="0"/>
          <w:numId w:val="2"/>
        </w:numPr>
      </w:pPr>
      <w:r>
        <w:rPr/>
        <w:t xml:space="preserve">Рекомендации по разработке творческих идей в маркетинге через призму латерального мышления.</w:t>
      </w:r>
    </w:p>
    <w:p>
      <w:pPr>
        <w:numPr>
          <w:ilvl w:val="0"/>
          <w:numId w:val="2"/>
        </w:numPr>
      </w:pPr>
      <w:r>
        <w:rPr/>
        <w:t xml:space="preserve">Анализ отдельных маркетинговых кампаний: отечественный и международный опыт.</w:t>
      </w:r>
    </w:p>
    <w:p>
      <w:pPr>
        <w:numPr>
          <w:ilvl w:val="0"/>
          <w:numId w:val="2"/>
        </w:numPr>
      </w:pPr>
      <w:r>
        <w:rPr/>
        <w:t xml:space="preserve">Бренды и </w:t>
      </w:r>
      <w:r>
        <w:rPr/>
        <w:t xml:space="preserve">lovemarks</w:t>
      </w:r>
      <w:r>
        <w:rPr/>
        <w:t xml:space="preserve">: сравнительный анализ.</w:t>
      </w:r>
    </w:p>
    <w:p>
      <w:pPr>
        <w:numPr>
          <w:ilvl w:val="0"/>
          <w:numId w:val="2"/>
        </w:numPr>
      </w:pPr>
      <w:r>
        <w:rPr/>
        <w:t xml:space="preserve">Рекомендации по созданию эффективного рекламного блока (объявления, ролика, макета) в СМИ (на примере…).</w:t>
      </w:r>
    </w:p>
    <w:p>
      <w:pPr>
        <w:numPr>
          <w:ilvl w:val="0"/>
          <w:numId w:val="2"/>
        </w:numPr>
      </w:pPr>
      <w:r>
        <w:rPr/>
        <w:t xml:space="preserve">Предложения по развитию и продвижению бренда компании (на примере...).</w:t>
      </w:r>
    </w:p>
    <w:p>
      <w:pPr>
        <w:numPr>
          <w:ilvl w:val="0"/>
          <w:numId w:val="2"/>
        </w:numPr>
      </w:pPr>
      <w:r>
        <w:rPr/>
        <w:t xml:space="preserve">Анализ ребрендинговой кампании в России (на примере…).</w:t>
      </w:r>
    </w:p>
    <w:p>
      <w:pPr>
        <w:numPr>
          <w:ilvl w:val="0"/>
          <w:numId w:val="2"/>
        </w:numPr>
      </w:pPr>
      <w:r>
        <w:rPr/>
        <w:t xml:space="preserve">Анализ ТВ-рекламных роликов Международного фестиваля рекламы «Каннские львы».</w:t>
      </w:r>
    </w:p>
    <w:p>
      <w:pPr>
        <w:numPr>
          <w:ilvl w:val="0"/>
          <w:numId w:val="2"/>
        </w:numPr>
      </w:pPr>
      <w:r>
        <w:rPr/>
        <w:t xml:space="preserve">Роль комьюнити менеджмента в продвижении продукции компании (на примере…).</w:t>
      </w:r>
    </w:p>
    <w:p>
      <w:pPr>
        <w:numPr>
          <w:ilvl w:val="0"/>
          <w:numId w:val="2"/>
        </w:numPr>
      </w:pPr>
      <w:r>
        <w:rPr/>
        <w:t xml:space="preserve">Совершенствование управления маркетингом по </w:t>
      </w:r>
      <w:r>
        <w:rPr/>
        <w:t xml:space="preserve">KPI</w:t>
      </w:r>
      <w:r>
        <w:rPr/>
        <w:t xml:space="preserve"> (на примере…).</w:t>
      </w:r>
    </w:p>
    <w:p>
      <w:pPr>
        <w:numPr>
          <w:ilvl w:val="0"/>
          <w:numId w:val="2"/>
        </w:numPr>
      </w:pPr>
      <w:r>
        <w:rPr/>
        <w:t xml:space="preserve">Оценка ключевых показателей эффективности </w:t>
      </w:r>
      <w:r>
        <w:rPr/>
        <w:t xml:space="preserve">SMM</w:t>
      </w:r>
      <w:r>
        <w:rPr/>
        <w:t xml:space="preserve">-продвижения (на примере…).</w:t>
      </w:r>
    </w:p>
    <w:p>
      <w:pPr>
        <w:numPr>
          <w:ilvl w:val="0"/>
          <w:numId w:val="2"/>
        </w:numPr>
      </w:pPr>
      <w:r>
        <w:rPr/>
        <w:t xml:space="preserve">Оценка эффективности выставочной деятельности компании на рынке </w:t>
      </w:r>
      <w:r>
        <w:rPr/>
        <w:t xml:space="preserve">B</w:t>
      </w:r>
      <w:r>
        <w:rPr/>
        <w:t xml:space="preserve">2</w:t>
      </w:r>
      <w:r>
        <w:rPr/>
        <w:t xml:space="preserve">B</w:t>
      </w:r>
      <w:r>
        <w:rPr/>
        <w:t xml:space="preserve"> (на примере…).</w:t>
      </w:r>
    </w:p>
    <w:p>
      <w:pPr>
        <w:numPr>
          <w:ilvl w:val="0"/>
          <w:numId w:val="2"/>
        </w:numPr>
      </w:pPr>
      <w:r>
        <w:rPr/>
        <w:t xml:space="preserve">Возможности предиктивной аналитики при разработке маркетинговой стратегии компании (на примере…).</w:t>
      </w:r>
    </w:p>
    <w:p>
      <w:pPr>
        <w:numPr>
          <w:ilvl w:val="0"/>
          <w:numId w:val="2"/>
        </w:numPr>
      </w:pPr>
      <w:r>
        <w:rPr/>
        <w:t xml:space="preserve">Digital</w:t>
      </w:r>
      <w:r>
        <w:rPr/>
        <w:t xml:space="preserve">-маркетинг и </w:t>
      </w:r>
      <w:r>
        <w:rPr/>
        <w:t xml:space="preserve">storytelling</w:t>
      </w:r>
      <w:r>
        <w:rPr/>
        <w:t xml:space="preserve"> для </w:t>
      </w:r>
      <w:r>
        <w:rPr/>
        <w:t xml:space="preserve">B</w:t>
      </w:r>
      <w:r>
        <w:rPr/>
        <w:t xml:space="preserve">2</w:t>
      </w:r>
      <w:r>
        <w:rPr/>
        <w:t xml:space="preserve">C</w:t>
      </w:r>
      <w:r>
        <w:rPr/>
        <w:t xml:space="preserve"> проекта (на примере…).</w:t>
      </w:r>
    </w:p>
    <w:p>
      <w:pPr>
        <w:numPr>
          <w:ilvl w:val="0"/>
          <w:numId w:val="2"/>
        </w:numPr>
      </w:pPr>
      <w:r>
        <w:rPr/>
        <w:t xml:space="preserve">Top</w:t>
      </w:r>
      <w:r>
        <w:rPr/>
        <w:t xml:space="preserve">-10 перспективных рыночных ниш для бизнеса в (текущем/будущем) году.</w:t>
      </w:r>
    </w:p>
    <w:p>
      <w:pPr>
        <w:numPr>
          <w:ilvl w:val="0"/>
          <w:numId w:val="2"/>
        </w:numPr>
      </w:pPr>
      <w:r>
        <w:rPr/>
        <w:t xml:space="preserve">10 трендов развития российского маркетинга в (текущем/будущем) году.</w:t>
      </w:r>
    </w:p>
    <w:p/>
    <w:p>
      <w:pPr/>
      <w:r>
        <w:rPr/>
        <w:t xml:space="preserve">Творческое задание</w:t>
      </w:r>
    </w:p>
    <w:p>
      <w:pPr/>
      <w:r>
        <w:rPr/>
        <w:t xml:space="preserve">Примерные темы для творческого задания (Портфолио):</w:t>
      </w:r>
    </w:p>
    <w:p>
      <w:pPr>
        <w:numPr>
          <w:ilvl w:val="0"/>
          <w:numId w:val="3"/>
        </w:numPr>
      </w:pPr>
      <w:r>
        <w:rPr/>
        <w:t xml:space="preserve">Анализ рекламы/рекламного блока в любом источнике СМИ.</w:t>
      </w:r>
    </w:p>
    <w:p>
      <w:pPr>
        <w:numPr>
          <w:ilvl w:val="0"/>
          <w:numId w:val="3"/>
        </w:numPr>
      </w:pPr>
      <w:r>
        <w:rPr/>
        <w:t xml:space="preserve">Маркетинговое исследование рынка/рыночной «ниши»/рыночного «окна».</w:t>
      </w:r>
    </w:p>
    <w:p>
      <w:pPr>
        <w:numPr>
          <w:ilvl w:val="0"/>
          <w:numId w:val="3"/>
        </w:numPr>
      </w:pPr>
      <w:r>
        <w:rPr/>
        <w:t xml:space="preserve">Идея развития нового товара/услуги.</w:t>
      </w:r>
    </w:p>
    <w:p>
      <w:pPr>
        <w:numPr>
          <w:ilvl w:val="0"/>
          <w:numId w:val="3"/>
        </w:numPr>
      </w:pPr>
      <w:r>
        <w:rPr/>
        <w:t xml:space="preserve">Сценарий рекламного ролика.</w:t>
      </w:r>
    </w:p>
    <w:p>
      <w:pPr>
        <w:numPr>
          <w:ilvl w:val="0"/>
          <w:numId w:val="3"/>
        </w:numPr>
      </w:pPr>
      <w:r>
        <w:rPr/>
        <w:t xml:space="preserve">Концепция PR-акции персоны/проекта/организации.</w:t>
      </w:r>
    </w:p>
    <w:p>
      <w:pPr>
        <w:numPr>
          <w:ilvl w:val="0"/>
          <w:numId w:val="3"/>
        </w:numPr>
      </w:pPr>
      <w:r>
        <w:rPr/>
        <w:t xml:space="preserve">Макет визитки личной/сотрудников компании.</w:t>
      </w:r>
    </w:p>
    <w:p>
      <w:pPr>
        <w:numPr>
          <w:ilvl w:val="0"/>
          <w:numId w:val="3"/>
        </w:numPr>
      </w:pPr>
      <w:r>
        <w:rPr/>
        <w:t xml:space="preserve">Макет афиши мероприятия.</w:t>
      </w:r>
    </w:p>
    <w:p>
      <w:pPr>
        <w:numPr>
          <w:ilvl w:val="0"/>
          <w:numId w:val="3"/>
        </w:numPr>
      </w:pPr>
      <w:r>
        <w:rPr/>
        <w:t xml:space="preserve">Макет лого/айдентики/брошюры/упаковки/рекламных плакатов/вывесок.</w:t>
      </w:r>
    </w:p>
    <w:p>
      <w:pPr>
        <w:numPr>
          <w:ilvl w:val="0"/>
          <w:numId w:val="3"/>
        </w:numPr>
      </w:pPr>
      <w:r>
        <w:rPr/>
        <w:t xml:space="preserve">Предложить мероприятие event-маркетинга для организации.</w:t>
      </w:r>
    </w:p>
    <w:p>
      <w:pPr>
        <w:numPr>
          <w:ilvl w:val="0"/>
          <w:numId w:val="3"/>
        </w:numPr>
      </w:pPr>
      <w:r>
        <w:rPr/>
        <w:t xml:space="preserve">Разработка идеи для профиля/промо-акции/хэштега в Instagram.</w:t>
      </w:r>
    </w:p>
    <w:p>
      <w:pPr>
        <w:numPr>
          <w:ilvl w:val="0"/>
          <w:numId w:val="3"/>
        </w:numPr>
      </w:pPr>
      <w:r>
        <w:rPr/>
        <w:t xml:space="preserve">Производство рекламного ролика.</w:t>
      </w:r>
    </w:p>
    <w:p>
      <w:pPr>
        <w:numPr>
          <w:ilvl w:val="0"/>
          <w:numId w:val="3"/>
        </w:numPr>
      </w:pPr>
      <w:r>
        <w:rPr/>
        <w:t xml:space="preserve">Эссе по книгам, публикациям, видео-материалам по маркетингу.</w:t>
      </w:r>
    </w:p>
    <w:p>
      <w:pPr>
        <w:numPr>
          <w:ilvl w:val="0"/>
          <w:numId w:val="3"/>
        </w:numPr>
      </w:pPr>
      <w:r>
        <w:rPr/>
        <w:t xml:space="preserve">Анализ отзывов клиентов компании.</w:t>
      </w:r>
    </w:p>
    <w:p>
      <w:pPr>
        <w:numPr>
          <w:ilvl w:val="0"/>
          <w:numId w:val="3"/>
        </w:numPr>
      </w:pPr>
      <w:r>
        <w:rPr/>
        <w:t xml:space="preserve">Storytelling на примере проекта/компании.</w:t>
      </w:r>
    </w:p>
    <w:p>
      <w:pPr>
        <w:numPr>
          <w:ilvl w:val="0"/>
          <w:numId w:val="3"/>
        </w:numPr>
      </w:pPr>
      <w:r>
        <w:rPr/>
        <w:t xml:space="preserve">Разработка идеи eco&amp;friendly продукта/услуги.</w:t>
      </w:r>
    </w:p>
    <w:p>
      <w:pPr>
        <w:numPr>
          <w:ilvl w:val="0"/>
          <w:numId w:val="3"/>
        </w:numPr>
      </w:pPr>
      <w:r>
        <w:rPr/>
        <w:t xml:space="preserve">Пример работы чат-ботов/live-чатов.</w:t>
      </w:r>
    </w:p>
    <w:p>
      <w:pPr>
        <w:numPr>
          <w:ilvl w:val="0"/>
          <w:numId w:val="3"/>
        </w:numPr>
      </w:pPr>
      <w:r>
        <w:rPr/>
        <w:t xml:space="preserve">Проектирование «воронки продаж» на примере товара/услуги.</w:t>
      </w:r>
    </w:p>
    <w:p>
      <w:pPr>
        <w:numPr>
          <w:ilvl w:val="0"/>
          <w:numId w:val="3"/>
        </w:numPr>
      </w:pPr>
      <w:r>
        <w:rPr/>
        <w:t xml:space="preserve">Дизайн-макет для брендирования продукта/услуги.</w:t>
      </w:r>
    </w:p>
    <w:p>
      <w:pPr>
        <w:numPr>
          <w:ilvl w:val="0"/>
          <w:numId w:val="3"/>
        </w:numPr>
      </w:pPr>
      <w:r>
        <w:rPr/>
        <w:t xml:space="preserve">Разработка SMM-стратегии.</w:t>
      </w:r>
    </w:p>
    <w:p>
      <w:pPr>
        <w:numPr>
          <w:ilvl w:val="0"/>
          <w:numId w:val="3"/>
        </w:numPr>
      </w:pPr>
      <w:r>
        <w:rPr/>
        <w:t xml:space="preserve">Сотрудничество по рекламе с нано-инфлюенсером.</w:t>
      </w:r>
    </w:p>
    <w:p>
      <w:pPr>
        <w:numPr>
          <w:ilvl w:val="0"/>
          <w:numId w:val="3"/>
        </w:numPr>
      </w:pPr>
      <w:r>
        <w:rPr/>
        <w:t xml:space="preserve">Разбор существующего YouTube/Telegram-канала или подкаста.</w:t>
      </w:r>
    </w:p>
    <w:p>
      <w:pPr>
        <w:numPr>
          <w:ilvl w:val="0"/>
          <w:numId w:val="3"/>
        </w:numPr>
      </w:pPr>
      <w:r>
        <w:rPr/>
        <w:t xml:space="preserve">Концепт нового YouTube-канала/подкаста/Telegram блога и т.п.</w:t>
      </w:r>
    </w:p>
    <w:p>
      <w:pPr>
        <w:numPr>
          <w:ilvl w:val="0"/>
          <w:numId w:val="3"/>
        </w:numPr>
      </w:pPr>
      <w:r>
        <w:rPr/>
        <w:t xml:space="preserve">Пример роста продаж за счет мессенджер-маркетинга.</w:t>
      </w:r>
    </w:p>
    <w:p>
      <w:pPr>
        <w:numPr>
          <w:ilvl w:val="0"/>
          <w:numId w:val="3"/>
        </w:numPr>
      </w:pPr>
      <w:r>
        <w:rPr/>
        <w:t xml:space="preserve">Фотоконтент и копирайтинг по проекту.</w:t>
      </w:r>
    </w:p>
    <w:p>
      <w:pPr>
        <w:numPr>
          <w:ilvl w:val="0"/>
          <w:numId w:val="3"/>
        </w:numPr>
      </w:pPr>
      <w:r>
        <w:rPr/>
        <w:t xml:space="preserve">Предложения по комьюнити-менеджмент для бренда.</w:t>
      </w:r>
    </w:p>
    <w:p>
      <w:pPr>
        <w:numPr>
          <w:ilvl w:val="0"/>
          <w:numId w:val="3"/>
        </w:numPr>
      </w:pPr>
      <w:r>
        <w:rPr/>
        <w:t xml:space="preserve">Разработка инструмента Подписки на примере товара/услуги.</w:t>
      </w:r>
    </w:p>
    <w:p>
      <w:pPr>
        <w:numPr>
          <w:ilvl w:val="0"/>
          <w:numId w:val="3"/>
        </w:numPr>
      </w:pPr>
      <w:r>
        <w:rPr/>
        <w:t xml:space="preserve">Разбор «портрета клиента».</w:t>
      </w:r>
    </w:p>
    <w:p>
      <w:pPr>
        <w:numPr>
          <w:ilvl w:val="0"/>
          <w:numId w:val="3"/>
        </w:numPr>
      </w:pPr>
      <w:r>
        <w:rPr/>
        <w:t xml:space="preserve">Статистика и аналитика на примере аккаунта в SoMe.</w:t>
      </w:r>
    </w:p>
    <w:p>
      <w:pPr>
        <w:numPr>
          <w:ilvl w:val="0"/>
          <w:numId w:val="3"/>
        </w:numPr>
      </w:pPr>
      <w:r>
        <w:rPr/>
        <w:t xml:space="preserve">Идея кросс-маркетинга (коллаборации) компаний по продукту или аудитории.</w:t>
      </w:r>
    </w:p>
    <w:p>
      <w:pPr>
        <w:numPr>
          <w:ilvl w:val="0"/>
          <w:numId w:val="3"/>
        </w:numPr>
      </w:pPr>
      <w:r>
        <w:rPr/>
        <w:t xml:space="preserve">Бенчмарктинг бизнес-аккаунтов.</w:t>
      </w:r>
    </w:p>
    <w:p>
      <w:pPr>
        <w:numPr>
          <w:ilvl w:val="0"/>
          <w:numId w:val="3"/>
        </w:numPr>
      </w:pPr>
      <w:r>
        <w:rPr/>
        <w:t xml:space="preserve">Составление «Карты конкурентов».</w:t>
      </w:r>
    </w:p>
    <w:p>
      <w:pPr>
        <w:numPr>
          <w:ilvl w:val="0"/>
          <w:numId w:val="3"/>
        </w:numPr>
      </w:pPr>
      <w:r>
        <w:rPr/>
        <w:t xml:space="preserve">Контент-план для SoMe.</w:t>
      </w:r>
    </w:p>
    <w:p>
      <w:pPr>
        <w:numPr>
          <w:ilvl w:val="0"/>
          <w:numId w:val="3"/>
        </w:numPr>
      </w:pPr>
      <w:r>
        <w:rPr/>
        <w:t xml:space="preserve">Леттеринг-проект.</w:t>
      </w:r>
    </w:p>
    <w:p>
      <w:pPr>
        <w:numPr>
          <w:ilvl w:val="0"/>
          <w:numId w:val="3"/>
        </w:numPr>
      </w:pPr>
      <w:r>
        <w:rPr/>
        <w:t xml:space="preserve">Идеи для развития маркетплейса.</w:t>
      </w:r>
    </w:p>
    <w:p>
      <w:pPr>
        <w:numPr>
          <w:ilvl w:val="0"/>
          <w:numId w:val="3"/>
        </w:numPr>
      </w:pPr>
      <w:r>
        <w:rPr/>
        <w:t xml:space="preserve">Способы монетизации веб-сайта.</w:t>
      </w:r>
    </w:p>
    <w:p>
      <w:pPr>
        <w:numPr>
          <w:ilvl w:val="0"/>
          <w:numId w:val="3"/>
        </w:numPr>
      </w:pPr>
      <w:r>
        <w:rPr/>
        <w:t xml:space="preserve">10 перспективных ниш для малого бизнеса.</w:t>
      </w:r>
    </w:p>
    <w:p>
      <w:pPr>
        <w:numPr>
          <w:ilvl w:val="0"/>
          <w:numId w:val="3"/>
        </w:numPr>
      </w:pPr>
      <w:r>
        <w:rPr/>
        <w:t xml:space="preserve">Идеи для применения нейросетей в компаниях.</w:t>
      </w:r>
    </w:p>
    <w:p>
      <w:pPr>
        <w:numPr>
          <w:ilvl w:val="0"/>
          <w:numId w:val="3"/>
        </w:numPr>
      </w:pPr>
      <w:r>
        <w:rPr/>
        <w:t xml:space="preserve">Продюсирование видео-контента.</w:t>
      </w:r>
    </w:p>
    <w:p>
      <w:pPr>
        <w:numPr>
          <w:ilvl w:val="0"/>
          <w:numId w:val="3"/>
        </w:numPr>
      </w:pPr>
      <w:r>
        <w:rPr/>
        <w:t xml:space="preserve">Примеры успешного продуктового дизайна продукта.</w:t>
      </w:r>
    </w:p>
    <w:p>
      <w:pPr>
        <w:numPr>
          <w:ilvl w:val="0"/>
          <w:numId w:val="3"/>
        </w:numPr>
      </w:pPr>
      <w:r>
        <w:rPr/>
        <w:t xml:space="preserve">10 топ AI-инструментов в маркетинге.</w:t>
      </w:r>
    </w:p>
    <w:p/>
    <w:p>
      <w:pPr/>
      <w:r>
        <w:rPr/>
        <w:t xml:space="preserve">Кейс-задача</w:t>
      </w:r>
    </w:p>
    <w:p>
      <w:pPr>
        <w:jc w:val="both"/>
      </w:pPr>
      <w:r>
        <w:rPr/>
        <w:t xml:space="preserve">Пример кейса</w:t>
      </w:r>
      <w:r>
        <w:rPr>
          <w:b w:val="1"/>
          <w:bCs w:val="1"/>
        </w:rPr>
        <w:t xml:space="preserve">: Кейс ТД «Ярмарка»</w:t>
      </w:r>
    </w:p>
    <w:p>
      <w:pPr>
        <w:jc w:val="both"/>
      </w:pPr>
      <w:r>
        <w:rPr/>
        <w:t xml:space="preserve">«Торговый Дом Ярмарка» – одна из ведущих компаний на рынке круп в России. Компания заявила о себе еще в 1995 году и на данный момент занимает стабильные позиции в сфере пищевой промышленности, специализируется на производстве высококачественных натуральных продуктов для правильного питания. Ярмарка активно участвует в различных мероприятиях региона и страны: фестивали, выставки, спонсорство в мероприятиях, направленных на здоровый образ жизни.</w:t>
      </w:r>
    </w:p>
    <w:p>
      <w:pPr>
        <w:jc w:val="both"/>
      </w:pPr>
      <w:r>
        <w:rPr/>
        <w:t xml:space="preserve">Мы находимся в Карелии – экологически чистом регионе. И именно здесь, в крае озер и рек, создаем нашу продукцию. Делаем мы это с душой, как если бы готовили для себя. Потому что забота о наших покупателях – приоритет работы «Ярмарки».</w:t>
      </w:r>
    </w:p>
    <w:p>
      <w:pPr>
        <w:jc w:val="both"/>
      </w:pPr>
      <w:r>
        <w:rPr/>
        <w:t xml:space="preserve">География продаж продукции под брендами компании распространяется в большинство субъектов России и экспортируется в 21 страну (рис. 10).</w:t>
      </w:r>
    </w:p>
    <w:p>
      <w:pPr>
        <w:jc w:val="both"/>
      </w:pPr>
      <w:r>
        <w:rPr/>
        <w:t xml:space="preserve"> </w:t>
      </w:r>
    </w:p>
    <w:p>
      <w:pPr>
        <w:jc w:val="both"/>
      </w:pPr>
      <w:r>
        <w:rPr/>
        <w:t xml:space="preserve">Рис.10. География продаж и основные показатели брендов: </w:t>
      </w:r>
      <w:hyperlink r:id="rId7" w:history="1">
        <w:r>
          <w:rPr/>
          <w:t xml:space="preserve">https://tdyarmarka.ru/</w:t>
        </w:r>
      </w:hyperlink>
    </w:p>
    <w:p>
      <w:pPr>
        <w:jc w:val="both"/>
      </w:pPr>
      <w:r>
        <w:rPr/>
        <w:t xml:space="preserve">В месяц компания отгружает столько пачек продукции, что этого количества хватило бы, чтобы накормить обедом жителей 15 городов, таких же как Петрозаводск. За 25 лет работы компания Ярмарка продала миллионы пачек продукции, из которых можно построить статую свободы в полную величину или из которых можно проложить пути Московского метрополитена или которой можно целый год кормить жителей Парижа.</w:t>
      </w:r>
    </w:p>
    <w:p>
      <w:pPr>
        <w:jc w:val="both"/>
      </w:pPr>
      <w:r>
        <w:rPr/>
        <w:t xml:space="preserve">Продукции «ТД Ярмарка» представлена в Республике Карелия в таких каналах продаж, как:</w:t>
      </w:r>
    </w:p>
    <w:p>
      <w:pPr>
        <w:jc w:val="both"/>
      </w:pPr>
      <w:r>
        <w:rPr/>
        <w:t xml:space="preserve">1) Федеральные Сети – Магнит, Перекресток, Пятерочка, Лента и т.д.;</w:t>
      </w:r>
    </w:p>
    <w:p>
      <w:pPr>
        <w:jc w:val="both"/>
      </w:pPr>
      <w:r>
        <w:rPr/>
        <w:t xml:space="preserve">2) Региональные Сети – Сигма, Бородинский, Олония и т.д.;</w:t>
      </w:r>
    </w:p>
    <w:p>
      <w:pPr>
        <w:jc w:val="both"/>
      </w:pPr>
      <w:r>
        <w:rPr/>
        <w:t xml:space="preserve">3) </w:t>
      </w:r>
      <w:r>
        <w:rPr/>
        <w:t xml:space="preserve">HoReCa</w:t>
      </w:r>
      <w:r>
        <w:rPr/>
        <w:t xml:space="preserve">;</w:t>
      </w:r>
    </w:p>
    <w:p>
      <w:pPr>
        <w:jc w:val="both"/>
      </w:pPr>
      <w:r>
        <w:rPr/>
        <w:t xml:space="preserve">4) Собственная розница – собственная торговая точка в ТЦ «Макси»;</w:t>
      </w:r>
    </w:p>
    <w:p>
      <w:pPr>
        <w:jc w:val="both"/>
      </w:pPr>
      <w:r>
        <w:rPr/>
        <w:t xml:space="preserve">5) Интернет-магазин </w:t>
      </w:r>
      <w:r>
        <w:rPr/>
        <w:t xml:space="preserve">fasol</w:t>
      </w:r>
      <w:r>
        <w:rPr/>
        <w:t xml:space="preserve">.</w:t>
      </w:r>
      <w:r>
        <w:rPr/>
        <w:t xml:space="preserve">tv</w:t>
      </w:r>
      <w:r>
        <w:rPr/>
        <w:t xml:space="preserve">.</w:t>
      </w:r>
      <w:r>
        <w:rPr/>
        <w:t xml:space="preserve">               </w:t>
      </w:r>
    </w:p>
    <w:p>
      <w:pPr>
        <w:jc w:val="both"/>
      </w:pPr>
      <w:r>
        <w:rPr/>
        <w:t xml:space="preserve">Широкий ассортимент компании представляет собой различные традиционные и уникальные крупы, а также смеси круп, бобовых и овощей. Подробнее с ассортиментом можно ознакомиться в каталоге продукции ТД «Ярмарка» (рис. 11). Многообразие продуктовых позиций и серий продукций (Ярмарка, </w:t>
      </w:r>
      <w:r>
        <w:rPr/>
        <w:t xml:space="preserve">Bravolli</w:t>
      </w:r>
      <w:r>
        <w:rPr/>
        <w:t xml:space="preserve">, </w:t>
      </w:r>
      <w:r>
        <w:rPr/>
        <w:t xml:space="preserve">Yelli</w:t>
      </w:r>
      <w:r>
        <w:rPr/>
        <w:t xml:space="preserve">, </w:t>
      </w:r>
      <w:r>
        <w:rPr/>
        <w:t xml:space="preserve">Yelli</w:t>
      </w:r>
      <w:r>
        <w:rPr/>
        <w:t xml:space="preserve"> </w:t>
      </w:r>
      <w:r>
        <w:rPr/>
        <w:t xml:space="preserve">Kids</w:t>
      </w:r>
      <w:r>
        <w:rPr/>
        <w:t xml:space="preserve">, Готово! и др.) дает возможность компании развиваться в разных направлениях, ценовых сегментах и работать с разными потребителями.</w:t>
      </w:r>
      <w:r>
        <w:rPr/>
        <w:t xml:space="preserve"> </w:t>
      </w:r>
    </w:p>
    <w:p>
      <w:pPr>
        <w:jc w:val="both"/>
      </w:pPr>
      <w:r>
        <w:rPr/>
        <w:t xml:space="preserve">      </w:t>
      </w:r>
    </w:p>
    <w:p>
      <w:pPr>
        <w:jc w:val="both"/>
      </w:pPr>
      <w:r>
        <w:rPr/>
        <w:t xml:space="preserve">Рис. 11. Обложка каталога продукции «Торгового Дома Ярмарка»: </w:t>
      </w:r>
      <w:hyperlink r:id="rId8" w:history="1">
        <w:r>
          <w:rPr/>
          <w:t xml:space="preserve">http://tdyarmarka.ru/upload/medialibrary/618/Catalog_block_ENG.pdf</w:t>
        </w:r>
      </w:hyperlink>
    </w:p>
    <w:p>
      <w:pPr>
        <w:jc w:val="both"/>
      </w:pPr>
      <w:r>
        <w:rPr/>
        <w:t xml:space="preserve">В связи с тем, что целевой аудиторией для компании многие годы являются города с высоким уровнем дохода, такие как Москва и Санкт-Петербург, знание продуктов «Торгового Дома Ярмарка» на территории Республики Карелия низкое, при том, что это локальный производитель. Также для компании интересно развивать экспортное направление и экспортный потенциал, особенно в странах Прибалтики и Скандинавии.</w:t>
      </w:r>
    </w:p>
    <w:p>
      <w:pPr>
        <w:jc w:val="both"/>
      </w:pPr>
      <w:r>
        <w:rPr>
          <w:b w:val="1"/>
          <w:bCs w:val="1"/>
        </w:rPr>
        <w:t xml:space="preserve"> </w:t>
      </w:r>
      <w:r>
        <w:rPr>
          <w:i w:val="1"/>
          <w:iCs w:val="1"/>
        </w:rPr>
        <w:t xml:space="preserve">Задания кейса:</w:t>
      </w:r>
    </w:p>
    <w:p>
      <w:pPr>
        <w:numPr>
          <w:ilvl w:val="0"/>
          <w:numId w:val="4"/>
        </w:numPr>
      </w:pPr>
      <w:r>
        <w:rPr/>
        <w:t xml:space="preserve">Увеличить узнаваемость продуктов компании ТД «Ярмарка» в Республике Карелия;</w:t>
      </w:r>
    </w:p>
    <w:p>
      <w:pPr>
        <w:numPr>
          <w:ilvl w:val="0"/>
          <w:numId w:val="4"/>
        </w:numPr>
      </w:pPr>
      <w:r>
        <w:rPr/>
        <w:t xml:space="preserve">Обеспечить рост региональных продаж;</w:t>
      </w:r>
    </w:p>
    <w:p>
      <w:pPr>
        <w:numPr>
          <w:ilvl w:val="0"/>
          <w:numId w:val="4"/>
        </w:numPr>
      </w:pPr>
      <w:r>
        <w:rPr/>
        <w:t xml:space="preserve">Анализ потенциала стран: Эстония, Литва, Латвия или «своей» страны (например, модель на рынке Норвегии: сравнение рынка, структура рынка, позиционирование и т.д.)</w:t>
      </w:r>
    </w:p>
    <w:p>
      <w:pPr>
        <w:jc w:val="both"/>
      </w:pPr>
      <w:r>
        <w:rPr>
          <w:i w:val="1"/>
          <w:iCs w:val="1"/>
        </w:rPr>
        <w:t xml:space="preserve">Специальные требования к участникам</w:t>
      </w:r>
      <w:r>
        <w:rPr/>
        <w:t xml:space="preserve">: креативность, коммуникабельность, любовь к еде, знание основ менеджмента и маркетинга, умение строить бизнес-планы.</w:t>
      </w:r>
    </w:p>
    <w:p>
      <w:pPr>
        <w:jc w:val="both"/>
      </w:pPr>
      <w:r>
        <w:rPr>
          <w:i w:val="1"/>
          <w:iCs w:val="1"/>
        </w:rPr>
        <w:t xml:space="preserve">Полезные ссылки:</w:t>
      </w:r>
      <w:br/>
      <w:hyperlink r:id="rId9" w:history="1">
        <w:r>
          <w:rPr/>
          <w:t xml:space="preserve">https://fasol.tv/</w:t>
        </w:r>
      </w:hyperlink>
      <w:br/>
      <w:hyperlink r:id="rId10" w:history="1">
        <w:r>
          <w:rPr/>
          <w:t xml:space="preserve">https://www.youtube.com/channel/UCHIa9lgj8nzO5CRRIGm1Ykw</w:t>
        </w:r>
      </w:hyperlink>
      <w:br/>
      <w:hyperlink r:id="rId11" w:history="1">
        <w:r>
          <w:rPr/>
          <w:t xml:space="preserve">https://tdyarmarka.ru/en/</w:t>
        </w:r>
      </w:hyperlink>
      <w:br/>
      <w:hyperlink r:id="rId12" w:history="1">
        <w:r>
          <w:rPr/>
          <w:t xml:space="preserve">https://www.bravolli.ru/</w:t>
        </w:r>
      </w:hyperlink>
      <w:br/>
      <w:hyperlink r:id="rId13" w:history="1">
        <w:r>
          <w:rPr/>
          <w:t xml:space="preserve">https://yellifood.com/index.php</w:t>
        </w:r>
      </w:hyperlink>
      <w:br/>
      <w:hyperlink r:id="rId14" w:history="1">
        <w:r>
          <w:rPr/>
          <w:t xml:space="preserve">https://yellikids.ru/</w:t>
        </w:r>
      </w:hyperlink>
      <w:br/>
      <w:br/>
    </w:p>
    <w:p/>
    <w:p>
      <w:pPr/>
      <w:r>
        <w:rPr/>
        <w:t xml:space="preserve">5.2. Промежуточная аттестация проводится в виде:</w:t>
      </w:r>
    </w:p>
    <w:p/>
    <w:p>
      <w:pPr/>
      <w:r>
        <w:rPr/>
        <w:t xml:space="preserve">Зачет</w:t>
      </w:r>
    </w:p>
    <w:p>
      <w:pPr/>
      <w:r>
        <w:rPr/>
        <w:t xml:space="preserve">Примерные вопросы к зачету:</w:t>
      </w:r>
    </w:p>
    <w:p>
      <w:pPr>
        <w:numPr>
          <w:ilvl w:val="0"/>
          <w:numId w:val="5"/>
        </w:numPr>
      </w:pPr>
      <w:r>
        <w:rPr/>
        <w:t xml:space="preserve">Понятие маркетинга через призму системного подхода.</w:t>
      </w:r>
    </w:p>
    <w:p>
      <w:pPr>
        <w:numPr>
          <w:ilvl w:val="0"/>
          <w:numId w:val="5"/>
        </w:numPr>
      </w:pPr>
      <w:r>
        <w:rPr/>
        <w:t xml:space="preserve">Концепции управления маркетингом.</w:t>
      </w:r>
    </w:p>
    <w:p>
      <w:pPr>
        <w:numPr>
          <w:ilvl w:val="0"/>
          <w:numId w:val="5"/>
        </w:numPr>
      </w:pPr>
      <w:r>
        <w:rPr/>
        <w:t xml:space="preserve">Цели, системы маркетинга и сферы его распространения. Виды маркетинга.</w:t>
      </w:r>
    </w:p>
    <w:p>
      <w:pPr>
        <w:numPr>
          <w:ilvl w:val="0"/>
          <w:numId w:val="5"/>
        </w:numPr>
      </w:pPr>
      <w:r>
        <w:rPr/>
        <w:t xml:space="preserve">Комплекс маркетинга: содержание, современные подходы.</w:t>
      </w:r>
    </w:p>
    <w:p>
      <w:pPr>
        <w:numPr>
          <w:ilvl w:val="0"/>
          <w:numId w:val="5"/>
        </w:numPr>
      </w:pPr>
      <w:r>
        <w:rPr/>
        <w:t xml:space="preserve">Технология и структура маркетингового исследования.</w:t>
      </w:r>
    </w:p>
    <w:p>
      <w:pPr>
        <w:numPr>
          <w:ilvl w:val="0"/>
          <w:numId w:val="5"/>
        </w:numPr>
      </w:pPr>
      <w:r>
        <w:rPr/>
        <w:t xml:space="preserve">Понятие маркетинговой среды. Макросреда и микросреда. Основные факторы макро- и микросреды функционирования фирмы.</w:t>
      </w:r>
    </w:p>
    <w:p>
      <w:pPr>
        <w:numPr>
          <w:ilvl w:val="0"/>
          <w:numId w:val="5"/>
        </w:numPr>
      </w:pPr>
      <w:r>
        <w:rPr/>
        <w:t xml:space="preserve">Модели покупательского поведения. Характеристики покупателя и факторы, оказывающие влияние на покупательское поведение.</w:t>
      </w:r>
    </w:p>
    <w:p>
      <w:pPr>
        <w:numPr>
          <w:ilvl w:val="0"/>
          <w:numId w:val="5"/>
        </w:numPr>
      </w:pPr>
      <w:r>
        <w:rPr/>
        <w:t xml:space="preserve">Процесс принятия решения о покупке. Моделирование покупательского поведения на рынке.</w:t>
      </w:r>
    </w:p>
    <w:p>
      <w:pPr>
        <w:numPr>
          <w:ilvl w:val="0"/>
          <w:numId w:val="5"/>
        </w:numPr>
      </w:pPr>
      <w:r>
        <w:rPr/>
        <w:t xml:space="preserve">Понятие товара в маркетинге. Жизненный цикл товара, учет его особенностей в маркетинговой деятельности.</w:t>
      </w:r>
    </w:p>
    <w:p>
      <w:pPr>
        <w:numPr>
          <w:ilvl w:val="0"/>
          <w:numId w:val="5"/>
        </w:numPr>
      </w:pPr>
      <w:r>
        <w:rPr/>
        <w:t xml:space="preserve">Ассортиментная и инновационная политики фирмы.</w:t>
      </w:r>
    </w:p>
    <w:p>
      <w:pPr>
        <w:numPr>
          <w:ilvl w:val="0"/>
          <w:numId w:val="5"/>
        </w:numPr>
      </w:pPr>
      <w:r>
        <w:rPr/>
        <w:t xml:space="preserve">Торговая марка: определение и составляющие элементы. Франчайзинг: сущность, преимущества и недостатки, российский опыт.</w:t>
      </w:r>
    </w:p>
    <w:p>
      <w:pPr>
        <w:numPr>
          <w:ilvl w:val="0"/>
          <w:numId w:val="5"/>
        </w:numPr>
      </w:pPr>
      <w:r>
        <w:rPr/>
        <w:t xml:space="preserve">Сегментирование рынка по группам потребителей, по параметрам продукции, по основным конкурентам.</w:t>
      </w:r>
    </w:p>
    <w:p>
      <w:pPr>
        <w:numPr>
          <w:ilvl w:val="0"/>
          <w:numId w:val="5"/>
        </w:numPr>
      </w:pPr>
      <w:r>
        <w:rPr/>
        <w:t xml:space="preserve">Позиционирование товара на рынке.</w:t>
      </w:r>
    </w:p>
    <w:p>
      <w:pPr>
        <w:numPr>
          <w:ilvl w:val="0"/>
          <w:numId w:val="5"/>
        </w:numPr>
      </w:pPr>
      <w:r>
        <w:rPr/>
        <w:t xml:space="preserve">Ценовая политика компании: этапы, методы ценообразования, ценовые стратегии.</w:t>
      </w:r>
    </w:p>
    <w:p>
      <w:pPr>
        <w:numPr>
          <w:ilvl w:val="0"/>
          <w:numId w:val="5"/>
        </w:numPr>
      </w:pPr>
      <w:r>
        <w:rPr/>
        <w:t xml:space="preserve">Система скидок и наценок на примерах.</w:t>
      </w:r>
    </w:p>
    <w:p>
      <w:pPr>
        <w:numPr>
          <w:ilvl w:val="0"/>
          <w:numId w:val="5"/>
        </w:numPr>
      </w:pPr>
      <w:r>
        <w:rPr/>
        <w:t xml:space="preserve">Организация продаж: уровни и функции каналов распределения товаров; вертикальные, горизонтальные и многоканальные маркетинговые системы.</w:t>
      </w:r>
    </w:p>
    <w:p>
      <w:pPr>
        <w:numPr>
          <w:ilvl w:val="0"/>
          <w:numId w:val="5"/>
        </w:numPr>
      </w:pPr>
      <w:r>
        <w:rPr/>
        <w:t xml:space="preserve">Понятие коммуникации. Элементы процесса маркетинговой коммуникации.</w:t>
      </w:r>
    </w:p>
    <w:p>
      <w:pPr>
        <w:numPr>
          <w:ilvl w:val="0"/>
          <w:numId w:val="5"/>
        </w:numPr>
      </w:pPr>
      <w:r>
        <w:rPr/>
        <w:t xml:space="preserve">Преобладающие тенденции развития современной рекламы.</w:t>
      </w:r>
    </w:p>
    <w:p>
      <w:pPr>
        <w:numPr>
          <w:ilvl w:val="0"/>
          <w:numId w:val="5"/>
        </w:numPr>
      </w:pPr>
      <w:r>
        <w:rPr/>
        <w:t xml:space="preserve">SMM-продвижение в современных условиях.</w:t>
      </w:r>
    </w:p>
    <w:p>
      <w:pPr>
        <w:numPr>
          <w:ilvl w:val="0"/>
          <w:numId w:val="5"/>
        </w:numPr>
      </w:pPr>
      <w:r>
        <w:rPr/>
        <w:t xml:space="preserve">Программы лояльности клиентов.</w:t>
      </w:r>
    </w:p>
    <w:p/>
    <w:p>
      <w:pPr/>
      <w:r>
        <w:rPr/>
        <w:t xml:space="preserve">Экзамен</w:t>
      </w:r>
    </w:p>
    <w:p>
      <w:pPr>
        <w:jc w:val="both"/>
      </w:pPr>
      <w:r>
        <w:rPr/>
        <w:t xml:space="preserve">Примерные вопросы к экзамену:</w:t>
      </w:r>
    </w:p>
    <w:p>
      <w:pPr>
        <w:numPr>
          <w:ilvl w:val="0"/>
          <w:numId w:val="6"/>
        </w:numPr>
      </w:pPr>
      <w:r>
        <w:rPr/>
        <w:t xml:space="preserve">Понятие маркетинга через призму системного подхода.</w:t>
      </w:r>
    </w:p>
    <w:p>
      <w:pPr>
        <w:numPr>
          <w:ilvl w:val="0"/>
          <w:numId w:val="6"/>
        </w:numPr>
      </w:pPr>
      <w:r>
        <w:rPr/>
        <w:t xml:space="preserve">Концепции управления маркетингом.</w:t>
      </w:r>
    </w:p>
    <w:p>
      <w:pPr>
        <w:numPr>
          <w:ilvl w:val="0"/>
          <w:numId w:val="6"/>
        </w:numPr>
      </w:pPr>
      <w:r>
        <w:rPr/>
        <w:t xml:space="preserve">Цели, системы маркетинга и сферы его распространения. </w:t>
      </w:r>
      <w:r>
        <w:rPr/>
        <w:t xml:space="preserve">Виды маркетинга.</w:t>
      </w:r>
    </w:p>
    <w:p>
      <w:pPr>
        <w:numPr>
          <w:ilvl w:val="0"/>
          <w:numId w:val="6"/>
        </w:numPr>
      </w:pPr>
      <w:r>
        <w:rPr/>
        <w:t xml:space="preserve">Комплекс маркетинга: содержание, современные подходы.</w:t>
      </w:r>
    </w:p>
    <w:p>
      <w:pPr>
        <w:numPr>
          <w:ilvl w:val="0"/>
          <w:numId w:val="6"/>
        </w:numPr>
      </w:pPr>
      <w:r>
        <w:rPr/>
        <w:t xml:space="preserve">Технология и структура маркетингового исследования.</w:t>
      </w:r>
    </w:p>
    <w:p>
      <w:pPr>
        <w:numPr>
          <w:ilvl w:val="0"/>
          <w:numId w:val="6"/>
        </w:numPr>
      </w:pPr>
      <w:r>
        <w:rPr/>
        <w:t xml:space="preserve">Понятие маркетинговой среды. Макросреда и микросреда. Основные факторы макро- и микросреды функционирования фирмы.</w:t>
      </w:r>
    </w:p>
    <w:p>
      <w:pPr>
        <w:numPr>
          <w:ilvl w:val="0"/>
          <w:numId w:val="6"/>
        </w:numPr>
      </w:pPr>
      <w:r>
        <w:rPr/>
        <w:t xml:space="preserve">Модели покупательского поведения. Характеристики покупателя и факторы, оказывающие влияние на покупательское поведение.</w:t>
      </w:r>
    </w:p>
    <w:p>
      <w:pPr>
        <w:numPr>
          <w:ilvl w:val="0"/>
          <w:numId w:val="6"/>
        </w:numPr>
      </w:pPr>
      <w:r>
        <w:rPr/>
        <w:t xml:space="preserve">Процесс принятия решения о покупке. Моделирование покупательского поведения на рынке.</w:t>
      </w:r>
    </w:p>
    <w:p>
      <w:pPr>
        <w:numPr>
          <w:ilvl w:val="0"/>
          <w:numId w:val="6"/>
        </w:numPr>
      </w:pPr>
      <w:r>
        <w:rPr/>
        <w:t xml:space="preserve">Понятие товара в маркетинге. Жизненный цикл товара, учет его особенностей в маркетинговой деятельности.</w:t>
      </w:r>
    </w:p>
    <w:p>
      <w:pPr>
        <w:numPr>
          <w:ilvl w:val="0"/>
          <w:numId w:val="6"/>
        </w:numPr>
      </w:pPr>
      <w:r>
        <w:rPr/>
        <w:t xml:space="preserve">Ассортиментная и инновационная политики фирмы.</w:t>
      </w:r>
    </w:p>
    <w:p>
      <w:pPr>
        <w:numPr>
          <w:ilvl w:val="0"/>
          <w:numId w:val="6"/>
        </w:numPr>
      </w:pPr>
      <w:r>
        <w:rPr/>
        <w:t xml:space="preserve">Торговая марка: определение и составляющие элементы. Франчайзинг: сущность, преимущества и недостатки, российский опыт.</w:t>
      </w:r>
    </w:p>
    <w:p>
      <w:pPr>
        <w:numPr>
          <w:ilvl w:val="0"/>
          <w:numId w:val="6"/>
        </w:numPr>
      </w:pPr>
      <w:r>
        <w:rPr/>
        <w:t xml:space="preserve">Сегментирование рынка по группам потребителей, по параметрам продукции, по основным конкурентам. </w:t>
      </w:r>
      <w:r>
        <w:rPr/>
        <w:t xml:space="preserve">Позиционирование товара на рынке.</w:t>
      </w:r>
    </w:p>
    <w:p>
      <w:pPr>
        <w:numPr>
          <w:ilvl w:val="0"/>
          <w:numId w:val="6"/>
        </w:numPr>
      </w:pPr>
      <w:r>
        <w:rPr/>
        <w:t xml:space="preserve">Ценовая политика компании: этапы, методы ценообразования, ценовые стратегии.</w:t>
      </w:r>
    </w:p>
    <w:p>
      <w:pPr>
        <w:numPr>
          <w:ilvl w:val="0"/>
          <w:numId w:val="6"/>
        </w:numPr>
      </w:pPr>
      <w:r>
        <w:rPr/>
        <w:t xml:space="preserve">Организация продаж: уровни и функции каналов распределения товаров; вертикальные, горизонтальные и многоканальные маркетинговые системы.</w:t>
      </w:r>
    </w:p>
    <w:p>
      <w:pPr>
        <w:numPr>
          <w:ilvl w:val="0"/>
          <w:numId w:val="6"/>
        </w:numPr>
      </w:pPr>
      <w:r>
        <w:rPr/>
        <w:t xml:space="preserve">Понятие коммуникации. Элементы процесса маркетинговой коммуникации.</w:t>
      </w:r>
    </w:p>
    <w:p>
      <w:pPr>
        <w:numPr>
          <w:ilvl w:val="0"/>
          <w:numId w:val="6"/>
        </w:numPr>
      </w:pPr>
      <w:r>
        <w:rPr/>
        <w:t xml:space="preserve">Экономическая роль рекламы.</w:t>
      </w:r>
    </w:p>
    <w:p>
      <w:pPr>
        <w:numPr>
          <w:ilvl w:val="0"/>
          <w:numId w:val="6"/>
        </w:numPr>
      </w:pPr>
      <w:r>
        <w:rPr/>
        <w:t xml:space="preserve">Преобладающие тенденции развития современной рекламы.</w:t>
      </w:r>
    </w:p>
    <w:p>
      <w:pPr>
        <w:numPr>
          <w:ilvl w:val="0"/>
          <w:numId w:val="6"/>
        </w:numPr>
      </w:pPr>
      <w:r>
        <w:rPr/>
        <w:t xml:space="preserve">Медиапланирование. Маркетинговая программа.</w:t>
      </w:r>
    </w:p>
    <w:p>
      <w:pPr>
        <w:numPr>
          <w:ilvl w:val="0"/>
          <w:numId w:val="6"/>
        </w:numPr>
      </w:pPr>
      <w:r>
        <w:rPr/>
        <w:t xml:space="preserve">Разработка плана и бюджета маркетинга. </w:t>
      </w:r>
      <w:r>
        <w:rPr/>
        <w:t xml:space="preserve">Маркетинговый (стратегический) контроль.</w:t>
      </w:r>
    </w:p>
    <w:p>
      <w:pPr>
        <w:numPr>
          <w:ilvl w:val="0"/>
          <w:numId w:val="6"/>
        </w:numPr>
      </w:pPr>
      <w:r>
        <w:rPr/>
        <w:t xml:space="preserve">Функции службы маркетинга на предприятии/организации.</w:t>
      </w:r>
    </w:p>
    <w:p>
      <w:pPr>
        <w:numPr>
          <w:ilvl w:val="0"/>
          <w:numId w:val="6"/>
        </w:numPr>
      </w:pPr>
      <w:r>
        <w:rPr/>
        <w:t xml:space="preserve">Классификация маркетинговых стратегий.</w:t>
      </w:r>
    </w:p>
    <w:p>
      <w:pPr>
        <w:numPr>
          <w:ilvl w:val="0"/>
          <w:numId w:val="6"/>
        </w:numPr>
      </w:pPr>
      <w:r>
        <w:rPr/>
        <w:t xml:space="preserve">Особенности отраслевого маркетинга (на примере промышленного маркетинга, маркетинга услуг, маркетинга некоммерческих организаций или маркетинга отдельных лиц/ идей/ инвестиций).</w:t>
      </w:r>
    </w:p>
    <w:p>
      <w:pPr>
        <w:numPr>
          <w:ilvl w:val="0"/>
          <w:numId w:val="6"/>
        </w:numPr>
      </w:pPr>
      <w:r>
        <w:rPr/>
        <w:t xml:space="preserve">Среда международного маркетинга. Критерии целесообразности выхода фирмы на внешний рынок.</w:t>
      </w:r>
    </w:p>
    <w:p>
      <w:pPr>
        <w:numPr>
          <w:ilvl w:val="0"/>
          <w:numId w:val="6"/>
        </w:numPr>
      </w:pPr>
      <w:r>
        <w:rPr/>
        <w:t xml:space="preserve">Концепции международного маркетинга. Рекламные стратегии на международных рынках.</w:t>
      </w:r>
    </w:p>
    <w:p>
      <w:pPr>
        <w:numPr>
          <w:ilvl w:val="0"/>
          <w:numId w:val="6"/>
        </w:numPr>
      </w:pPr>
      <w:r>
        <w:rPr/>
        <w:t xml:space="preserve">Разработка творческих идей в маркетинге. Роль латерального мышления в маркетинге.</w:t>
      </w:r>
    </w:p>
    <w:p>
      <w:pPr>
        <w:numPr>
          <w:ilvl w:val="0"/>
          <w:numId w:val="6"/>
        </w:numPr>
      </w:pPr>
      <w:r>
        <w:rPr/>
        <w:t xml:space="preserve">Анализ маркетинговых кампаний: отечественный и международный опыт.</w:t>
      </w:r>
    </w:p>
    <w:p>
      <w:pPr>
        <w:numPr>
          <w:ilvl w:val="0"/>
          <w:numId w:val="6"/>
        </w:numPr>
      </w:pPr>
      <w:r>
        <w:rPr/>
        <w:t xml:space="preserve">Бренды и </w:t>
      </w:r>
      <w:r>
        <w:rPr/>
        <w:t xml:space="preserve">lovemarks</w:t>
      </w:r>
      <w:r>
        <w:rPr/>
        <w:t xml:space="preserve">: общие и отличительные черты.</w:t>
      </w:r>
    </w:p>
    <w:p>
      <w:pPr>
        <w:numPr>
          <w:ilvl w:val="0"/>
          <w:numId w:val="6"/>
        </w:numPr>
      </w:pPr>
      <w:r>
        <w:rPr/>
        <w:t xml:space="preserve">Анализ предложенного рекламного блока (объявления, ролика, макета) в СМИ.</w:t>
      </w:r>
    </w:p>
    <w:p>
      <w:pPr>
        <w:numPr>
          <w:ilvl w:val="0"/>
          <w:numId w:val="6"/>
        </w:numPr>
      </w:pPr>
      <w:r>
        <w:rPr/>
        <w:t xml:space="preserve">Анализ концепции любого отечественного бренда.</w:t>
      </w:r>
    </w:p>
    <w:p>
      <w:pPr>
        <w:numPr>
          <w:ilvl w:val="0"/>
          <w:numId w:val="6"/>
        </w:numPr>
      </w:pPr>
      <w:r>
        <w:rPr/>
        <w:t xml:space="preserve">Анализ одной из последних кампаний по ребрендингу в России: главная идея, используемый инструментарий, оценка эффективности.</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jc w:val="both"/>
      </w:pPr>
      <w:r>
        <w:rPr/>
        <w:t xml:space="preserve">Работа на лекции – первый важный шаг к уяснению учебного материала, поэтому при изучении дисциплины следует обратить особое внимание на конспектирование лекционного материала. От умения эффективно воспринимать, а затем и усваивать подаваемый лектором материал во многом зависит успех обучения. Умение слушать и адекватно реагировать на получаемую информацию важно и при работе по организации того или иного процесса, при проведении различного рода семинаров, собраний, конференций и т.д.</w:t>
      </w:r>
    </w:p>
    <w:p>
      <w:pPr>
        <w:jc w:val="both"/>
      </w:pPr>
      <w:r>
        <w:rPr/>
        <w:t xml:space="preserve">В качестве методической рекомендации для улучшения процесса усвоения лекции может выступать план лекции. </w:t>
      </w:r>
      <w:r>
        <w:rPr/>
        <w:t xml:space="preserve">Основные его моменты заключаются в следующем:</w:t>
      </w:r>
    </w:p>
    <w:p>
      <w:pPr>
        <w:numPr>
          <w:ilvl w:val="0"/>
          <w:numId w:val="7"/>
        </w:numPr>
      </w:pPr>
      <w:r>
        <w:rPr>
          <w:i w:val="1"/>
          <w:iCs w:val="1"/>
        </w:rPr>
        <w:t xml:space="preserve">Выделение основных положений</w:t>
      </w:r>
      <w:r>
        <w:rPr/>
        <w:t xml:space="preserve">. Нельзя запомнить абсолютно все, что говорит лектор, выступающий. Однако можно и нужно запомнить его основные мысли. Опытный лектор специально выделяет основные положения своей лекции и разъясняет их. Но часто это приходится делать самостоятельно самому слушателю. Для выделения основных положений в лекции необходимо обращать внимание на вводные фразы, используемые лектором для перехода к новым положениям (разделам) лекции.</w:t>
      </w:r>
    </w:p>
    <w:p>
      <w:pPr>
        <w:numPr>
          <w:ilvl w:val="0"/>
          <w:numId w:val="7"/>
        </w:numPr>
      </w:pPr>
      <w:r>
        <w:rPr>
          <w:i w:val="1"/>
          <w:iCs w:val="1"/>
        </w:rPr>
        <w:t xml:space="preserve">Поэтапный анализ и обобщение</w:t>
      </w:r>
      <w:r>
        <w:rPr/>
        <w:t xml:space="preserve">. Во время лекции преподавателя необходимо периодически анализировать и обобщать положения, раскрываемые в его лекции. Подходящим моментом для этого является заявление лектора (возможно, стандартной фразой, например, «далее», «итак», «таким образом», «следовательно» и т.д.) о том, что он переходит к другому вопросу.</w:t>
      </w:r>
    </w:p>
    <w:p>
      <w:pPr>
        <w:numPr>
          <w:ilvl w:val="0"/>
          <w:numId w:val="7"/>
        </w:numPr>
      </w:pPr>
      <w:r>
        <w:rPr>
          <w:i w:val="1"/>
          <w:iCs w:val="1"/>
        </w:rPr>
        <w:t xml:space="preserve">Постоянная готовность слушать лекцию до конца</w:t>
      </w:r>
      <w:r>
        <w:rPr/>
        <w:t xml:space="preserve">. Когда известно, что предстоит выслушать длинную лекцию, возникает соблазн заранее решить, что ее слушать не стоит. Если так и происходит, то внимание студента сознательно переключается на что-то другое, а сам учащийся старается убедить себя в том, что данная лекция действительно не заслуживает его внимания. В других случаях студент некоторое время внимательно относится к прослушиванию лекционного материала, а затем, решив, что он не представляет для него особого интереса, отвлекается. В связи с этим предлагается следующая рекомендация — нельзя делать преждевременной оценки лекции, надо приучить себя внимательно выслушивать до конца любую лекцию, любое выступление.</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jc w:val="both"/>
      </w:pPr>
      <w:r>
        <w:rPr/>
        <w:t xml:space="preserve">Важная роль при изучении данного курса отводится практическим и семинарским занятиям студентов, поскольку маркетингу можно научиться только во время самого процесса маркетинга. Семинарские занятия по принципу «погружения в материал» полезно проводить в следующих формах:</w:t>
      </w:r>
    </w:p>
    <w:p>
      <w:pPr>
        <w:jc w:val="both"/>
      </w:pPr>
      <w:r>
        <w:rPr/>
        <w:t xml:space="preserve">- обсуждение актуальных (фундаментальных) статей по маркетингу;</w:t>
      </w:r>
    </w:p>
    <w:p>
      <w:pPr>
        <w:jc w:val="both"/>
      </w:pPr>
      <w:r>
        <w:rPr/>
        <w:t xml:space="preserve">- разъяснение вопросов по лекциям;</w:t>
      </w:r>
    </w:p>
    <w:p>
      <w:pPr>
        <w:jc w:val="both"/>
      </w:pPr>
      <w:r>
        <w:rPr/>
        <w:t xml:space="preserve">- индивидуальные (групповые) презентации студентов по практическим заданиям: анализ рекламных блоков, составление анкет для Клиентов, анализ жизненного цикла товара/ услуги и прогнозирование сценария продаж, создание сюжета рекламного ролика в СМИ, создание сценария </w:t>
      </w:r>
      <w:r>
        <w:rPr/>
        <w:t xml:space="preserve">PR</w:t>
      </w:r>
      <w:r>
        <w:rPr/>
        <w:t xml:space="preserve">-акции компании/ организации/ персоны, составление бюджета рекламной кампании, разработка концепции нового бренда/ </w:t>
      </w:r>
      <w:r>
        <w:rPr/>
        <w:t xml:space="preserve">lovemark</w:t>
      </w:r>
      <w:r>
        <w:rPr/>
        <w:t xml:space="preserve">, предложение формата новой программы на ТВ/ передачи на радиостанции;</w:t>
      </w:r>
    </w:p>
    <w:p>
      <w:pPr>
        <w:jc w:val="both"/>
      </w:pPr>
      <w:r>
        <w:rPr/>
        <w:t xml:space="preserve">- мини-упражнения на развитие творческих способностей;</w:t>
      </w:r>
    </w:p>
    <w:p>
      <w:pPr>
        <w:jc w:val="both"/>
      </w:pPr>
      <w:r>
        <w:rPr/>
        <w:t xml:space="preserve">- просмотр и анализ видеоматериалов по событиям в мире маркетинга и рекламы;</w:t>
      </w:r>
    </w:p>
    <w:p>
      <w:pPr>
        <w:jc w:val="both"/>
      </w:pPr>
      <w:r>
        <w:rPr/>
        <w:t xml:space="preserve">- деловые игры;</w:t>
      </w:r>
    </w:p>
    <w:p>
      <w:pPr>
        <w:jc w:val="both"/>
      </w:pPr>
      <w:r>
        <w:rPr/>
        <w:t xml:space="preserve">- решение кейсов по маркетинговым ситуациям.</w:t>
      </w:r>
    </w:p>
    <w:p>
      <w:pPr>
        <w:jc w:val="both"/>
      </w:pPr>
      <w:r>
        <w:rPr/>
        <w:t xml:space="preserve">При изучении дисциплины необходимо обращать внимание на ее прикладной характер, на то, где и когда изучаемые теоретические положения и практические навыки могут быть использованы в будущей практической работе.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8"/>
        </w:numPr>
      </w:pPr>
      <w:r>
        <w:rPr/>
        <w:t xml:space="preserve">Голубков, Е.</w:t>
      </w:r>
      <w:r>
        <w:rPr/>
        <w:t xml:space="preserve"> </w:t>
      </w:r>
      <w:r>
        <w:rPr/>
        <w:t xml:space="preserve">П.</w:t>
      </w:r>
      <w:r>
        <w:rPr/>
        <w:t xml:space="preserve"> </w:t>
      </w:r>
      <w:r>
        <w:rPr/>
        <w:t xml:space="preserve"> Маркетинг для профессионалов: практический курс</w:t>
      </w:r>
      <w:r>
        <w:rPr/>
        <w:t xml:space="preserve"> </w:t>
      </w:r>
      <w:r>
        <w:rPr/>
        <w:t xml:space="preserve">: учебник и практикум для бакалавриата и магистратуры</w:t>
      </w:r>
      <w:r>
        <w:rPr/>
        <w:t xml:space="preserve"> </w:t>
      </w:r>
      <w:r>
        <w:rPr/>
        <w:t xml:space="preserve">/ Е.</w:t>
      </w:r>
      <w:r>
        <w:rPr/>
        <w:t xml:space="preserve"> </w:t>
      </w:r>
      <w:r>
        <w:rPr/>
        <w:t xml:space="preserve">П.</w:t>
      </w:r>
      <w:r>
        <w:rPr/>
        <w:t xml:space="preserve"> </w:t>
      </w:r>
      <w:r>
        <w:rPr/>
        <w:t xml:space="preserve">Голубков.</w:t>
      </w:r>
      <w:r>
        <w:rPr/>
        <w:t xml:space="preserve"> </w:t>
      </w:r>
      <w:r>
        <w:rPr/>
        <w:t xml:space="preserve">— Москва</w:t>
      </w:r>
      <w:r>
        <w:rPr/>
        <w:t xml:space="preserve"> </w:t>
      </w:r>
      <w:r>
        <w:rPr/>
        <w:t xml:space="preserve">: Издательство Юрайт, 2022.</w:t>
      </w:r>
      <w:r>
        <w:rPr/>
        <w:t xml:space="preserve"> </w:t>
      </w:r>
      <w:r>
        <w:rPr/>
        <w:t xml:space="preserve">— 474</w:t>
      </w:r>
      <w:r>
        <w:rPr/>
        <w:t xml:space="preserve"> </w:t>
      </w:r>
      <w:r>
        <w:rPr/>
        <w:t xml:space="preserve">с.</w:t>
      </w:r>
      <w:r>
        <w:rPr/>
        <w:t xml:space="preserve"> </w:t>
      </w:r>
      <w:r>
        <w:rPr/>
        <w:t xml:space="preserve">— (Бакалавр и магистр. Академический курс).</w:t>
      </w:r>
      <w:r>
        <w:rPr/>
        <w:t xml:space="preserve"> </w:t>
      </w:r>
      <w:r>
        <w:rPr/>
        <w:t xml:space="preserve">— </w:t>
      </w:r>
      <w:r>
        <w:rPr/>
        <w:t xml:space="preserve">ISBN </w:t>
      </w:r>
      <w:r>
        <w:rPr/>
        <w:t xml:space="preserve">978-5-9916-3749-7. — Текст : электронный // Образовательная платформа Юрайт [сайт]. — </w:t>
      </w:r>
      <w:r>
        <w:rPr/>
        <w:t xml:space="preserve">URL</w:t>
      </w:r>
      <w:r>
        <w:rPr/>
        <w:t xml:space="preserve">: </w:t>
      </w:r>
      <w:hyperlink r:id="rId15" w:history="1">
        <w:r>
          <w:rPr/>
          <w:t xml:space="preserve">https://urait.ru/bcode/507921</w:t>
        </w:r>
      </w:hyperlink>
      <w:r>
        <w:rPr/>
        <w:t xml:space="preserve">.</w:t>
      </w:r>
    </w:p>
    <w:p>
      <w:pPr>
        <w:numPr>
          <w:ilvl w:val="0"/>
          <w:numId w:val="8"/>
        </w:numPr>
      </w:pPr>
      <w:r>
        <w:rPr/>
        <w:t xml:space="preserve">Маркетинг инноваций</w:t>
      </w:r>
      <w:r>
        <w:rPr/>
        <w:t xml:space="preserve"> </w:t>
      </w:r>
      <w:r>
        <w:rPr/>
        <w:t xml:space="preserve">: учебник и практикум для вузов</w:t>
      </w:r>
      <w:r>
        <w:rPr/>
        <w:t xml:space="preserve"> </w:t>
      </w:r>
      <w:r>
        <w:rPr/>
        <w:t xml:space="preserve">/ под общей редакцией Н.</w:t>
      </w:r>
      <w:r>
        <w:rPr/>
        <w:t xml:space="preserve"> </w:t>
      </w:r>
      <w:r>
        <w:rPr/>
        <w:t xml:space="preserve">Н.</w:t>
      </w:r>
      <w:r>
        <w:rPr/>
        <w:t xml:space="preserve"> </w:t>
      </w:r>
      <w:r>
        <w:rPr/>
        <w:t xml:space="preserve">Молчанова.</w:t>
      </w:r>
      <w:r>
        <w:rPr/>
        <w:t xml:space="preserve"> </w:t>
      </w:r>
      <w:r>
        <w:rPr/>
        <w:t xml:space="preserve">— 3-е изд., перераб. и доп.</w:t>
      </w:r>
      <w:r>
        <w:rPr/>
        <w:t xml:space="preserve"> </w:t>
      </w:r>
      <w:r>
        <w:rPr/>
        <w:t xml:space="preserve">— Москва</w:t>
      </w:r>
      <w:r>
        <w:rPr/>
        <w:t xml:space="preserve"> </w:t>
      </w:r>
      <w:r>
        <w:rPr/>
        <w:t xml:space="preserve">: Издательство Юрайт, 2025.</w:t>
      </w:r>
      <w:r>
        <w:rPr/>
        <w:t xml:space="preserve"> </w:t>
      </w:r>
      <w:r>
        <w:rPr/>
        <w:t xml:space="preserve">— 465</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978-5-9916-4775-5. — Текст : электронный // Образовательная платформа Юрайт [сайт]. — </w:t>
      </w:r>
      <w:r>
        <w:rPr/>
        <w:t xml:space="preserve">URL</w:t>
      </w:r>
      <w:r>
        <w:rPr/>
        <w:t xml:space="preserve">: </w:t>
      </w:r>
      <w:hyperlink r:id="rId16" w:history="1">
        <w:r>
          <w:rPr/>
          <w:t xml:space="preserve">https://urait.ru/bcode/557737</w:t>
        </w:r>
      </w:hyperlink>
      <w:r>
        <w:rPr/>
        <w:t xml:space="preserve">.</w:t>
      </w:r>
    </w:p>
    <w:p>
      <w:pPr>
        <w:numPr>
          <w:ilvl w:val="0"/>
          <w:numId w:val="8"/>
        </w:numPr>
      </w:pPr>
      <w:r>
        <w:rPr/>
        <w:t xml:space="preserve">Основы маркетинга. Практический курс</w:t>
      </w:r>
      <w:r>
        <w:rPr/>
        <w:t xml:space="preserve"> </w:t>
      </w:r>
      <w:r>
        <w:rPr/>
        <w:t xml:space="preserve">: учебник для среднего профессионального образования</w:t>
      </w:r>
      <w:r>
        <w:rPr/>
        <w:t xml:space="preserve"> </w:t>
      </w:r>
      <w:r>
        <w:rPr/>
        <w:t xml:space="preserve">/ под общей редакцией С.</w:t>
      </w:r>
      <w:r>
        <w:rPr/>
        <w:t xml:space="preserve"> </w:t>
      </w:r>
      <w:r>
        <w:rPr/>
        <w:t xml:space="preserve">В.</w:t>
      </w:r>
      <w:r>
        <w:rPr/>
        <w:t xml:space="preserve"> </w:t>
      </w:r>
      <w:r>
        <w:rPr/>
        <w:t xml:space="preserve">Карповой.</w:t>
      </w:r>
      <w:r>
        <w:rPr/>
        <w:t xml:space="preserve"> </w:t>
      </w:r>
      <w:r>
        <w:rPr/>
        <w:t xml:space="preserve">— 2-е изд.</w:t>
      </w:r>
      <w:r>
        <w:rPr/>
        <w:t xml:space="preserve"> </w:t>
      </w:r>
      <w:r>
        <w:rPr/>
        <w:t xml:space="preserve">— Москва</w:t>
      </w:r>
      <w:r>
        <w:rPr/>
        <w:t xml:space="preserve"> </w:t>
      </w:r>
      <w:r>
        <w:rPr/>
        <w:t xml:space="preserve">: Издательство Юрайт, 2025.</w:t>
      </w:r>
      <w:r>
        <w:rPr/>
        <w:t xml:space="preserve"> </w:t>
      </w:r>
      <w:r>
        <w:rPr/>
        <w:t xml:space="preserve">— 221</w:t>
      </w:r>
      <w:r>
        <w:rPr/>
        <w:t xml:space="preserve"> </w:t>
      </w:r>
      <w:r>
        <w:rPr/>
        <w:t xml:space="preserve">с.</w:t>
      </w:r>
      <w:r>
        <w:rPr/>
        <w:t xml:space="preserve"> </w:t>
      </w:r>
      <w:r>
        <w:rPr/>
        <w:t xml:space="preserve">— (Профессиональное образование).</w:t>
      </w:r>
      <w:r>
        <w:rPr/>
        <w:t xml:space="preserve"> </w:t>
      </w:r>
      <w:r>
        <w:rPr/>
        <w:t xml:space="preserve">— </w:t>
      </w:r>
      <w:r>
        <w:rPr/>
        <w:t xml:space="preserve">ISBN </w:t>
      </w:r>
      <w:r>
        <w:rPr/>
        <w:t xml:space="preserve">978-5-534-18046-6. — Текст : электронный // Образовательная платформа Юрайт [сайт]. — </w:t>
      </w:r>
      <w:r>
        <w:rPr/>
        <w:t xml:space="preserve">URL</w:t>
      </w:r>
      <w:r>
        <w:rPr/>
        <w:t xml:space="preserve">: </w:t>
      </w:r>
      <w:hyperlink r:id="rId17" w:history="1">
        <w:r>
          <w:rPr/>
          <w:t xml:space="preserve">https://urait.ru/bcode/560785</w:t>
        </w:r>
      </w:hyperlink>
      <w:r>
        <w:rPr/>
        <w:t xml:space="preserve">.</w:t>
      </w:r>
    </w:p>
    <w:p>
      <w:pPr>
        <w:numPr>
          <w:ilvl w:val="0"/>
          <w:numId w:val="8"/>
        </w:numPr>
      </w:pPr>
      <w:r>
        <w:rPr/>
        <w:t xml:space="preserve">Прохорова О.Н. Маркетинг. Ч.1: учебно-методическое пособие. – Петрозаводск: Изд-во ПетрГУ, 2019. - 72 с.</w:t>
      </w:r>
    </w:p>
    <w:p>
      <w:pPr>
        <w:numPr>
          <w:ilvl w:val="0"/>
          <w:numId w:val="8"/>
        </w:numPr>
      </w:pPr>
      <w:r>
        <w:rPr/>
        <w:t xml:space="preserve">Прохорова О.Н. Маркетинг. Ч.2.: учебно-методическое пособие. – Петрозаводск: Изд-во ПетрГУ, 2020.- </w:t>
      </w:r>
      <w:r>
        <w:rPr/>
        <w:t xml:space="preserve">85 с.</w:t>
      </w:r>
    </w:p>
    <w:p>
      <w:pPr>
        <w:numPr>
          <w:ilvl w:val="0"/>
          <w:numId w:val="8"/>
        </w:numPr>
      </w:pPr>
      <w:r>
        <w:rPr/>
        <w:t xml:space="preserve">Прохорова О.Н. Маркетинг. Ч.3.: учебно-методическое пособие. – Петрозаводск: Изд-во ПетрГУ, 2022.- </w:t>
      </w:r>
      <w:r>
        <w:rPr/>
        <w:t xml:space="preserve">77 с.</w:t>
      </w:r>
    </w:p>
    <w:p>
      <w:pPr>
        <w:jc w:val="both"/>
        <w:ind w:left="0" w:right="0" w:firstLine="570" w:hanging="0"/>
        <w:spacing w:before="240" w:after="240"/>
      </w:pPr>
      <w:r>
        <w:rPr>
          <w:b w:val="1"/>
          <w:bCs w:val="1"/>
        </w:rPr>
        <w:t xml:space="preserve">8.2. Дополнительная литература:</w:t>
      </w:r>
    </w:p>
    <w:p>
      <w:pPr>
        <w:numPr>
          <w:ilvl w:val="0"/>
          <w:numId w:val="9"/>
        </w:numPr>
      </w:pPr>
      <w:r>
        <w:rPr/>
        <w:t xml:space="preserve">Интернет-маркетинг</w:t>
      </w:r>
      <w:r>
        <w:rPr/>
        <w:t xml:space="preserve"> </w:t>
      </w:r>
      <w:r>
        <w:rPr/>
        <w:t xml:space="preserve">: учебник для вузов</w:t>
      </w:r>
      <w:r>
        <w:rPr/>
        <w:t xml:space="preserve"> </w:t>
      </w:r>
      <w:r>
        <w:rPr/>
        <w:t xml:space="preserve">/ под общей редакцией О.</w:t>
      </w:r>
      <w:r>
        <w:rPr/>
        <w:t xml:space="preserve"> </w:t>
      </w:r>
      <w:r>
        <w:rPr/>
        <w:t xml:space="preserve">Н.</w:t>
      </w:r>
      <w:r>
        <w:rPr/>
        <w:t xml:space="preserve"> </w:t>
      </w:r>
      <w:r>
        <w:rPr/>
        <w:t xml:space="preserve">Жильцовой.</w:t>
      </w:r>
      <w:r>
        <w:rPr/>
        <w:t xml:space="preserve"> </w:t>
      </w:r>
      <w:r>
        <w:rPr/>
        <w:t xml:space="preserve">— 2-е изд., перераб. и доп.</w:t>
      </w:r>
      <w:r>
        <w:rPr/>
        <w:t xml:space="preserve"> </w:t>
      </w:r>
      <w:r>
        <w:rPr/>
        <w:t xml:space="preserve">— Москва</w:t>
      </w:r>
      <w:r>
        <w:rPr/>
        <w:t xml:space="preserve"> </w:t>
      </w:r>
      <w:r>
        <w:rPr/>
        <w:t xml:space="preserve">: Издательство Юрайт, 2025.</w:t>
      </w:r>
      <w:r>
        <w:rPr/>
        <w:t xml:space="preserve"> </w:t>
      </w:r>
      <w:r>
        <w:rPr/>
        <w:t xml:space="preserve">— 335</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978-5-534-15098-8. — Текст : электронный // Образовательная платформа Юрайт [сайт]. — </w:t>
      </w:r>
      <w:r>
        <w:rPr/>
        <w:t xml:space="preserve">URL</w:t>
      </w:r>
      <w:r>
        <w:rPr/>
        <w:t xml:space="preserve">: </w:t>
      </w:r>
      <w:hyperlink r:id="rId18" w:history="1">
        <w:r>
          <w:rPr/>
          <w:t xml:space="preserve">https://urait.ru/bcode/560243.</w:t>
        </w:r>
      </w:hyperlink>
    </w:p>
    <w:p>
      <w:pPr>
        <w:numPr>
          <w:ilvl w:val="0"/>
          <w:numId w:val="9"/>
        </w:numPr>
      </w:pPr>
      <w:r>
        <w:rPr/>
        <w:t xml:space="preserve">Овсянников, А.</w:t>
      </w:r>
      <w:r>
        <w:rPr/>
        <w:t xml:space="preserve"> </w:t>
      </w:r>
      <w:r>
        <w:rPr/>
        <w:t xml:space="preserve">А.</w:t>
      </w:r>
      <w:r>
        <w:rPr/>
        <w:t xml:space="preserve"> </w:t>
      </w:r>
      <w:r>
        <w:rPr/>
        <w:t xml:space="preserve"> Современный маркетинг</w:t>
      </w:r>
      <w:r>
        <w:rPr/>
        <w:t xml:space="preserve"> </w:t>
      </w:r>
      <w:r>
        <w:rPr/>
        <w:t xml:space="preserve">: учебник и практикум для среднего профессионального образования</w:t>
      </w:r>
      <w:r>
        <w:rPr/>
        <w:t xml:space="preserve"> </w:t>
      </w:r>
      <w:r>
        <w:rPr/>
        <w:t xml:space="preserve">/ А.</w:t>
      </w:r>
      <w:r>
        <w:rPr/>
        <w:t xml:space="preserve"> </w:t>
      </w:r>
      <w:r>
        <w:rPr/>
        <w:t xml:space="preserve">А.</w:t>
      </w:r>
      <w:r>
        <w:rPr/>
        <w:t xml:space="preserve"> </w:t>
      </w:r>
      <w:r>
        <w:rPr/>
        <w:t xml:space="preserve">Овсянников.</w:t>
      </w:r>
      <w:r>
        <w:rPr/>
        <w:t xml:space="preserve"> </w:t>
      </w:r>
      <w:r>
        <w:rPr/>
        <w:t xml:space="preserve">— Москва</w:t>
      </w:r>
      <w:r>
        <w:rPr/>
        <w:t xml:space="preserve"> </w:t>
      </w:r>
      <w:r>
        <w:rPr/>
        <w:t xml:space="preserve">: Издательство Юрайт, 2025.</w:t>
      </w:r>
      <w:r>
        <w:rPr/>
        <w:t xml:space="preserve"> </w:t>
      </w:r>
      <w:r>
        <w:rPr/>
        <w:t xml:space="preserve">— 500</w:t>
      </w:r>
      <w:r>
        <w:rPr/>
        <w:t xml:space="preserve"> </w:t>
      </w:r>
      <w:r>
        <w:rPr/>
        <w:t xml:space="preserve">с.</w:t>
      </w:r>
      <w:r>
        <w:rPr/>
        <w:t xml:space="preserve"> </w:t>
      </w:r>
      <w:r>
        <w:rPr/>
        <w:t xml:space="preserve">— (Профессиональное образование).</w:t>
      </w:r>
      <w:r>
        <w:rPr/>
        <w:t xml:space="preserve"> </w:t>
      </w:r>
      <w:r>
        <w:rPr/>
        <w:t xml:space="preserve">— </w:t>
      </w:r>
      <w:r>
        <w:rPr/>
        <w:t xml:space="preserve">ISBN </w:t>
      </w:r>
      <w:r>
        <w:rPr/>
        <w:t xml:space="preserve">978-5-534-17731-2. — Текст : электронный // Образовательная платформа Юрайт [сайт]. — </w:t>
      </w:r>
      <w:r>
        <w:rPr/>
        <w:t xml:space="preserve">URL</w:t>
      </w:r>
      <w:r>
        <w:rPr/>
        <w:t xml:space="preserve">: </w:t>
      </w:r>
      <w:hyperlink r:id="rId19" w:history="1">
        <w:r>
          <w:rPr/>
          <w:t xml:space="preserve">https://urait.ru/bcode/568731</w:t>
        </w:r>
      </w:hyperlink>
      <w:r>
        <w:rPr/>
        <w:t xml:space="preserve">.</w:t>
      </w:r>
    </w:p>
    <w:p>
      <w:pPr>
        <w:numPr>
          <w:ilvl w:val="0"/>
          <w:numId w:val="9"/>
        </w:numPr>
      </w:pPr>
      <w:r>
        <w:rPr/>
        <w:t xml:space="preserve">Зульчинский, Г.</w:t>
      </w:r>
      <w:r>
        <w:rPr/>
        <w:t xml:space="preserve"> </w:t>
      </w:r>
      <w:r>
        <w:rPr/>
        <w:t xml:space="preserve">Л.</w:t>
      </w:r>
      <w:r>
        <w:rPr/>
        <w:t xml:space="preserve"> </w:t>
      </w:r>
      <w:r>
        <w:rPr/>
        <w:t xml:space="preserve"> Бренд-менеджмент. Брендинг и работа с персоналом</w:t>
      </w:r>
      <w:r>
        <w:rPr/>
        <w:t xml:space="preserve"> </w:t>
      </w:r>
      <w:r>
        <w:rPr/>
        <w:t xml:space="preserve">: учебник для вузов</w:t>
      </w:r>
      <w:r>
        <w:rPr/>
        <w:t xml:space="preserve"> </w:t>
      </w:r>
      <w:r>
        <w:rPr/>
        <w:t xml:space="preserve">/ Г.</w:t>
      </w:r>
      <w:r>
        <w:rPr/>
        <w:t xml:space="preserve"> </w:t>
      </w:r>
      <w:r>
        <w:rPr/>
        <w:t xml:space="preserve">Л.</w:t>
      </w:r>
      <w:r>
        <w:rPr/>
        <w:t xml:space="preserve"> </w:t>
      </w:r>
      <w:r>
        <w:rPr/>
        <w:t xml:space="preserve">Тульчинский, В.</w:t>
      </w:r>
      <w:r>
        <w:rPr/>
        <w:t xml:space="preserve"> </w:t>
      </w:r>
      <w:r>
        <w:rPr/>
        <w:t xml:space="preserve">И.</w:t>
      </w:r>
      <w:r>
        <w:rPr/>
        <w:t xml:space="preserve"> </w:t>
      </w:r>
      <w:r>
        <w:rPr/>
        <w:t xml:space="preserve">Терентьева.</w:t>
      </w:r>
      <w:r>
        <w:rPr/>
        <w:t xml:space="preserve"> </w:t>
      </w:r>
      <w:r>
        <w:rPr/>
        <w:t xml:space="preserve">— 2-е изд., испр. и доп.</w:t>
      </w:r>
      <w:r>
        <w:rPr/>
        <w:t xml:space="preserve"> </w:t>
      </w:r>
      <w:r>
        <w:rPr/>
        <w:t xml:space="preserve">— Москва</w:t>
      </w:r>
      <w:r>
        <w:rPr/>
        <w:t xml:space="preserve"> </w:t>
      </w:r>
      <w:r>
        <w:rPr/>
        <w:t xml:space="preserve">: Издательство Юрайт, 2025.</w:t>
      </w:r>
      <w:r>
        <w:rPr/>
        <w:t xml:space="preserve"> </w:t>
      </w:r>
      <w:r>
        <w:rPr/>
        <w:t xml:space="preserve">— 255</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978-5-534-05503-0. — Текст : электронный // Образовательная платформа Юрайт [сайт]. — </w:t>
      </w:r>
      <w:r>
        <w:rPr/>
        <w:t xml:space="preserve">URL</w:t>
      </w:r>
      <w:r>
        <w:rPr/>
        <w:t xml:space="preserve">: </w:t>
      </w:r>
      <w:hyperlink r:id="rId20" w:history="1">
        <w:r>
          <w:rPr/>
          <w:t xml:space="preserve">https://urait.ru/bcode/562694</w:t>
        </w:r>
      </w:hyperlink>
      <w:r>
        <w:rPr/>
        <w:t xml:space="preserve">.</w:t>
      </w:r>
    </w:p>
    <w:p>
      <w:pPr>
        <w:jc w:val="both"/>
        <w:ind w:left="0" w:right="0" w:firstLine="570" w:hanging="0"/>
        <w:spacing w:before="240" w:after="240"/>
      </w:pPr>
      <w:r>
        <w:rPr>
          <w:b w:val="1"/>
          <w:bCs w:val="1"/>
        </w:rPr>
        <w:t xml:space="preserve">8.3. Программное обеспечение и Интернет-ресурсы:</w:t>
      </w:r>
    </w:p>
    <w:p>
      <w:pPr>
        <w:jc w:val="both"/>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10"/>
        </w:numPr>
      </w:pPr>
      <w:r>
        <w:rPr/>
        <w:t xml:space="preserve">Сайт «Корпоративный менеджмент» </w:t>
      </w:r>
      <w:hyperlink r:id="rId21" w:history="1">
        <w:r>
          <w:rPr/>
          <w:t xml:space="preserve">https://www.cfin.ru/</w:t>
        </w:r>
      </w:hyperlink>
      <w:r>
        <w:rPr/>
        <w:t xml:space="preserve">.</w:t>
      </w:r>
    </w:p>
    <w:p>
      <w:pPr>
        <w:numPr>
          <w:ilvl w:val="0"/>
          <w:numId w:val="10"/>
        </w:numPr>
      </w:pPr>
      <w:r>
        <w:rPr/>
        <w:t xml:space="preserve">Сайт креативной рекламы </w:t>
      </w:r>
      <w:r>
        <w:rPr/>
        <w:t xml:space="preserve">AdMe</w:t>
      </w:r>
      <w:r>
        <w:rPr/>
        <w:t xml:space="preserve"> </w:t>
      </w:r>
      <w:hyperlink r:id="rId22" w:history="1">
        <w:r>
          <w:rPr/>
          <w:t xml:space="preserve">https://adme.media/</w:t>
        </w:r>
      </w:hyperlink>
      <w:r>
        <w:rPr/>
        <w:t xml:space="preserve">.</w:t>
      </w:r>
    </w:p>
    <w:p>
      <w:pPr>
        <w:numPr>
          <w:ilvl w:val="0"/>
          <w:numId w:val="10"/>
        </w:numPr>
      </w:pPr>
      <w:r>
        <w:rPr/>
        <w:t xml:space="preserve">Электронная версия журнала «Эксперт» </w:t>
      </w:r>
      <w:hyperlink r:id="rId23" w:history="1">
        <w:r>
          <w:rPr/>
          <w:t xml:space="preserve">https://expert.ru/</w:t>
        </w:r>
      </w:hyperlink>
      <w:r>
        <w:rPr/>
        <w:t xml:space="preserve">.</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BB34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08BEA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823A4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F61F3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80E0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FC289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CF04D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14DC8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29585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E19BB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C3E4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dyarmarka.ru/" TargetMode="External"/><Relationship Id="rId8" Type="http://schemas.openxmlformats.org/officeDocument/2006/relationships/hyperlink" Target="http://tdyarmarka.ru/upload/medialibrary/618/Catalog_block_ENG.pdf" TargetMode="External"/><Relationship Id="rId9" Type="http://schemas.openxmlformats.org/officeDocument/2006/relationships/hyperlink" Target="https://fasol.tv/" TargetMode="External"/><Relationship Id="rId10" Type="http://schemas.openxmlformats.org/officeDocument/2006/relationships/hyperlink" Target="https://www.youtube.com/channel/UCHIa9lgj8nzO5CRRIGm1Ykw" TargetMode="External"/><Relationship Id="rId11" Type="http://schemas.openxmlformats.org/officeDocument/2006/relationships/hyperlink" Target="https://tdyarmarka.ru/en/" TargetMode="External"/><Relationship Id="rId12" Type="http://schemas.openxmlformats.org/officeDocument/2006/relationships/hyperlink" Target="https://www.bravolli.ru/" TargetMode="External"/><Relationship Id="rId13" Type="http://schemas.openxmlformats.org/officeDocument/2006/relationships/hyperlink" Target="https://yellifood.com/index.php" TargetMode="External"/><Relationship Id="rId14" Type="http://schemas.openxmlformats.org/officeDocument/2006/relationships/hyperlink" Target="https://yellikids.ru/" TargetMode="External"/><Relationship Id="rId15" Type="http://schemas.openxmlformats.org/officeDocument/2006/relationships/hyperlink" Target="https://urait.ru/bcode/507921" TargetMode="External"/><Relationship Id="rId16" Type="http://schemas.openxmlformats.org/officeDocument/2006/relationships/hyperlink" Target="https://urait.ru/bcode/557737" TargetMode="External"/><Relationship Id="rId17" Type="http://schemas.openxmlformats.org/officeDocument/2006/relationships/hyperlink" Target="https://urait.ru/bcode/560785" TargetMode="External"/><Relationship Id="rId18" Type="http://schemas.openxmlformats.org/officeDocument/2006/relationships/hyperlink" Target="https://urait.ru/bcode/560243" TargetMode="External"/><Relationship Id="rId19" Type="http://schemas.openxmlformats.org/officeDocument/2006/relationships/hyperlink" Target="https://urait.ru/bcode/568731" TargetMode="External"/><Relationship Id="rId20" Type="http://schemas.openxmlformats.org/officeDocument/2006/relationships/hyperlink" Target="https://urait.ru/bcode/562694" TargetMode="External"/><Relationship Id="rId21" Type="http://schemas.openxmlformats.org/officeDocument/2006/relationships/hyperlink" Target="https://www.cfin.ru/" TargetMode="External"/><Relationship Id="rId22" Type="http://schemas.openxmlformats.org/officeDocument/2006/relationships/hyperlink" Target="http://www.adme.ru/" TargetMode="External"/><Relationship Id="rId23" Type="http://schemas.openxmlformats.org/officeDocument/2006/relationships/hyperlink" Target="https://exper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2026-04-21T00:03:28+03:00</dcterms:created>
  <dcterms:modified xsi:type="dcterms:W3CDTF">2026-04-21T00:03:28+03:00</dcterms:modified>
</cp:coreProperties>
</file>

<file path=docProps/custom.xml><?xml version="1.0" encoding="utf-8"?>
<Properties xmlns="http://schemas.openxmlformats.org/officeDocument/2006/custom-properties" xmlns:vt="http://schemas.openxmlformats.org/officeDocument/2006/docPropsVTypes"/>
</file>