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 И ИСТОРИЯ ЛИТЕРАТУРЫ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Старицына Мария Владимировна, инженер, кафедра технологии, изобразительного искусства и дизайна.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технологии, изобразительного искусства и дизайна.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Т.А. Волошина,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Живопись (НО), Рисунок (НО), История изобразительного искусства (НО), История России (НО), Основы российской государственности (О), Выполнение и защита выпускной квалификационной работы (И), Современное искусство (О), Теория  и история литературы (О), Теория и история театра и кино (И), Теория и история музыки (И), Подготовка к сдаче и сдача государственного экзамена (И), Философия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Живопись (НО), Рисунок (НО), История изобразительного искусства (НО), Введение в профессиональную деятельность (Н), История образования и педагогической мысли (О), Теория обучения и воспитания (О), Введение в психологию (Н), Общая и социальная психология (О), Методика обучения и воспитания изобразительному искусcтву (О), Методика обучения мировой художественной культуре (О), Скульптура (О), Выполнение и защита выпускной квалификационной работы (И), Учебная практика по скульптуре (О), Преддипломная практика (И), Учебная практика по рисунку (О), Учебная практика по живописи (О), Научно-исследовательская работа (курсовое сочинение) (О), Возрастная психология (О), Педагогическая психология (О), Педагогическая практика (О), Теория  и история литературы (О), Теория и история театра и кино (И), Теория и история музыки (И), Методика дипломного проектирования (И), Цветоведение (Н), Подготовка к сдаче и сдача государственного экзамена (И), Композиция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 и история литературы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Литература и литературоведение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Научный статус литературоведения. Понятие художественного образа. Теория литературы как науки. Поэтика, художественный образ, образ героя. Роды, виды художественной литературы. Сюжет, фабула, тема, композиция. Поэзия и проза.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Древняя литература. Фольклор, формы обрядно-лирической поэзии, мифы.    Сказки, народные, авторские   Античная литература. Представители, периоды. Гомер. «Илиада», «Одиссея»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Средневековая литература Европы. Характеристика, представители. Литература Европы эпохи Ренессанса. Итальянская литература эпохи Возрождения. Данте. Петрарка. Бокаччо. Английская литература эпохи Возрождения. Шекспир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средневековая литературы. Характеристика, представители. «Слово о полку Игореве» Западноевропейская литература Нового времени. Характеристика основных литературных направлений. Барокко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Классицизм как главное стилевое направление во французской литературе. Мольер. Литература Просвещения. Вольтер, Гете Русская литература переходного времени. Русская литература 18 века. Система стихосложения. Стихотворные размеры.  Ломоносов, Тредиаковский.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Русское Просвещение. Новиков Н.И., Крылов И.А. Мировая литература эпохи Романтизма. Шеллинг, В.Скотт, Байрон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А.С. Пушкин. Творческие периоды. Основные произведения. М.Ю. Лермонтов. Творчество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Реализм как творческий метод. Европейский реализм. Бальзак. Стендаль. Золя. Ч. Диккенс. Теккерей. О.Уайльд.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Мериме. Поэзия Верлена и Рембо. Литературы США. Генри Джеймс , Т.Драйзер Литературный процесс во второй половине 19 века. Н.В.Гоголь.  Н.А. Некрасов М.Е. Салтыков-Щедрин Н.С.Лесков, А.Н. Островский. Основные реформы театра.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Сатирико-юмористическая линия реализма – Г.Манн, Марк Твен, О.Генри. Героический реализм – Роллан, Д.Лондон Ф.М. Достоевский. Творчество. Романы. Великое пятикнижие. Л.Н. Толстой. Творчество. Романы. А.П Чехов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Литература 20 века. Ницше, Пруст, Джойс, Кафка. Модернизм Символисты в России. В.Брюсов, А.Блок, Ф.Сологуб, А.Белый, К.Бальмонт, В.Иванов, З.Гиппиус, Д.Мережковский, М.Цветаева, А.Ахматова, С.Есенин, В.Маяковский. М.Горький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Постмодернизм. Направления в отечественной литературе  20-60 годов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литература. Современная литература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концепции поэтики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Литературно-теоретическое наследие Аристотеля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литературы в эстетике Просвещения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литературы в эстетике Гегеля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литературы в эстетике русского реализма. Чернышевский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теории литературы в трудах формальной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Эстетическая концепция И.А. Ильина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символа в литературе в пьесе Чехова «Чайка»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Условность и фантастика в «Пиковой даме»  А.С. Пушкина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Фабула и сюжет в «Пире во время чумы» А.С. Пушкина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Эпические жанры русской словесности. Анализ «Герой нашего времени»; Ю.М. Лермонтова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творческого метода в «Герое нашего времени»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Своеобразие художественного мира. Художественное пространство, Художественное время. Хронотоп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Гротеск  в литературном произведении. Джонатан Свифт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Фантастика.Утопия и антиутопия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Страшное и ужасное в литературном тексте. «Чикамога» Амброза Бирса. Анализ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Франц Кафка - текст и контест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«Тартюф, или обманщик»; Мольера - аспекты комического в литер. произведении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литература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преподавании и изучении курса "Теория и история литературы" используются как традиционные (лекции, подготовка конспектов и др.), так и современные цифровые образовательные технологии (выполнение заданий по учебно-методическим рекомендациям, использование электронных словарей разного типа в сравнительном анализе литературно-критических терминологических тезаурусов в основных европейских языках).</w:t>
      </w:r>
    </w:p>
    <w:p>
      <w:pPr/>
      <w:r>
        <w:rPr/>
        <w:t xml:space="preserve">В учебном процессе применяются активные и интерактивные формы проведения аудиторных и внеаудиторных занятий. К активным формам следует отнести проблемность дискуссий, историзм рассмотрения проблем, сравнительный анализ литературно-критических терминологических тезаурусов в основных языках, диалогизм как методический принцип обсуждения и решения проблем. К интерактивным формам проведения занятий относятся использование цифровой эвристики в поиске информации по учебным заданиям в ЭУМКД, самостоятельная работа по поиску научной информации в Интернете, в профессиональных электронных библиотеках, самостоятельная работа студентов под руководством преподавателя по изучению литературно-теоретических аспектов.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Зачет проводится в виде доклада.</w:t>
      </w:r>
    </w:p>
    <w:p>
      <w:pPr/>
      <w:r>
        <w:rPr/>
        <w:t xml:space="preserve">Темы докладов: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СКАЗКИ, ИХ ОПРЕДЕЛЕНИЕ, ЖАНРОВЫЙ СОСТАВ</w:t>
      </w:r>
    </w:p>
    <w:p>
      <w:pPr/>
      <w:r>
        <w:rPr/>
        <w:t xml:space="preserve"> </w:t>
      </w:r>
    </w:p>
    <w:p>
      <w:pPr/>
      <w:r>
        <w:rPr/>
        <w:t xml:space="preserve">Сказочная проза.</w:t>
      </w:r>
    </w:p>
    <w:p>
      <w:pPr/>
      <w:r>
        <w:rPr/>
        <w:t xml:space="preserve">1) Особенности жанра сказки. Состав сказочного эпоса.</w:t>
      </w:r>
    </w:p>
    <w:p>
      <w:pPr/>
      <w:r>
        <w:rPr/>
        <w:t xml:space="preserve">2) Сказки о животных: их происхождение, своеобразие вымысла, темы, идеи, образы. Социальные и этические проблемы. Поэтическая специфика сказок о животных.</w:t>
      </w:r>
    </w:p>
    <w:p>
      <w:pPr/>
      <w:r>
        <w:rPr/>
        <w:t xml:space="preserve">3) Волшебные сказки, их происхождение. Древнейшие мотивы в волшебных сказках. Сказка и обряд. Сказка и миф. Особенности конфликта в волшебной сказке. Композиция волшебной сказки. Время и пространство.</w:t>
      </w:r>
    </w:p>
    <w:p>
      <w:pPr/>
      <w:r>
        <w:rPr/>
        <w:t xml:space="preserve">4) Бытовые сказки: их происхождение, своеобразие вымысла. Разновидности бытовых сказок. Поэтика и стиль: занимательность сюжета, гиперболизированное изображение пороков, комизм ситуаций, бытовая характеристика речи персонажей (с примерами).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Былины</w:t>
      </w:r>
    </w:p>
    <w:p>
      <w:pPr/>
      <w:r>
        <w:rPr/>
        <w:t xml:space="preserve">1) Своеобразие жанра. Былинные циклы.</w:t>
      </w:r>
    </w:p>
    <w:p>
      <w:pPr/>
      <w:r>
        <w:rPr/>
        <w:t xml:space="preserve">2) Поэтика героических былин Киевского цикла.</w:t>
      </w:r>
    </w:p>
    <w:p>
      <w:pPr/>
      <w:r>
        <w:rPr/>
        <w:t xml:space="preserve">3) Сюжетный анализ былин «Илья Муромец и Соловей-разбойник», «Илья Муромец и Калин-царь», «Добрыня и змей», «Алеша Попович и Тугарин»: предопределенность поступков героев – основа развития сюжета; эффект неожиданности как ведущее средство организации сюжета; роль динамики и статики сюжета.</w:t>
      </w:r>
    </w:p>
    <w:p>
      <w:pPr/>
      <w:r>
        <w:rPr/>
        <w:t xml:space="preserve">4) Структура частей былинного сюжета и их соотношение:</w:t>
      </w:r>
    </w:p>
    <w:p>
      <w:pPr/>
      <w:r>
        <w:rPr/>
        <w:t xml:space="preserve"> структурная роль запева;</w:t>
      </w:r>
    </w:p>
    <w:p>
      <w:pPr/>
      <w:r>
        <w:rPr/>
        <w:t xml:space="preserve"> особенность завязки действия;</w:t>
      </w:r>
    </w:p>
    <w:p>
      <w:pPr/>
      <w:r>
        <w:rPr/>
        <w:t xml:space="preserve"> бой – центр эпического повествования;</w:t>
      </w:r>
    </w:p>
    <w:p>
      <w:pPr/>
      <w:r>
        <w:rPr/>
        <w:t xml:space="preserve"> концовка.</w:t>
      </w:r>
    </w:p>
    <w:p>
      <w:pPr/>
      <w:r>
        <w:rPr/>
        <w:t xml:space="preserve">5) Проблема характера в былинах. Поэтическая природа и значение гиперболы и синекдохи в создании характера героя.</w:t>
      </w:r>
    </w:p>
    <w:p>
      <w:pPr/>
      <w:r>
        <w:rPr/>
        <w:t xml:space="preserve">6) Особенности эпической манеры повествования:</w:t>
      </w:r>
    </w:p>
    <w:p>
      <w:pPr/>
      <w:r>
        <w:rPr/>
        <w:t xml:space="preserve"> эпические повторы;</w:t>
      </w:r>
    </w:p>
    <w:p>
      <w:pPr/>
      <w:r>
        <w:rPr/>
        <w:t xml:space="preserve"> «общие места» в сюжете и стиле былин;</w:t>
      </w:r>
    </w:p>
    <w:p>
      <w:pPr/>
      <w:r>
        <w:rPr/>
        <w:t xml:space="preserve"> слово в былине;</w:t>
      </w:r>
    </w:p>
    <w:p>
      <w:pPr/>
      <w:r>
        <w:rPr/>
        <w:t xml:space="preserve"> художественные средства изобразительности в былине.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ГЕРОИЧЕСКИЙ ЭПОС КАК ЖАНР АНТИЧНОЙ ЛИТЕРАТУРЫ. ПОЭМА ГОМЕРА «ОДИССЕЙ»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Определение эпоса.</w:t>
      </w:r>
    </w:p>
    <w:p>
      <w:pPr>
        <w:numPr>
          <w:ilvl w:val="0"/>
          <w:numId w:val="4"/>
        </w:numPr>
      </w:pPr>
      <w:r>
        <w:rPr/>
        <w:t xml:space="preserve">Гомеровская концепция эпического мира.</w:t>
      </w:r>
    </w:p>
    <w:p>
      <w:pPr>
        <w:numPr>
          <w:ilvl w:val="0"/>
          <w:numId w:val="4"/>
        </w:numPr>
      </w:pPr>
      <w:r>
        <w:rPr/>
        <w:t xml:space="preserve">Особенности сюжета и композиции поэмы «Одиссея».</w:t>
      </w:r>
    </w:p>
    <w:p>
      <w:pPr/>
      <w:r>
        <w:rPr/>
        <w:t xml:space="preserve">1) Основные сюжетные линии и их фольклорный источник.</w:t>
      </w:r>
    </w:p>
    <w:p>
      <w:pPr/>
      <w:r>
        <w:rPr/>
        <w:t xml:space="preserve">2) Двуплановость повествования.</w:t>
      </w:r>
    </w:p>
    <w:p>
      <w:pPr/>
      <w:r>
        <w:rPr/>
        <w:t xml:space="preserve">3) Принципы композиции:</w:t>
      </w:r>
    </w:p>
    <w:p>
      <w:pPr/>
      <w:r>
        <w:rPr/>
        <w:t xml:space="preserve"> линейность в изложении событий в сочетании с ретроспекцией;</w:t>
      </w:r>
    </w:p>
    <w:p>
      <w:pPr/>
      <w:r>
        <w:rPr/>
        <w:t xml:space="preserve"> параллелизм эпизодов и персонажей;</w:t>
      </w:r>
    </w:p>
    <w:p>
      <w:pPr/>
      <w:r>
        <w:rPr/>
        <w:t xml:space="preserve"> мифологические и сказочные мотивы и образы.</w:t>
      </w:r>
    </w:p>
    <w:p>
      <w:pPr>
        <w:numPr>
          <w:ilvl w:val="0"/>
          <w:numId w:val="5"/>
        </w:numPr>
      </w:pPr>
      <w:r>
        <w:rPr/>
        <w:t xml:space="preserve">Гомеровская концепция образа Одиссея.</w:t>
      </w:r>
    </w:p>
    <w:p>
      <w:pPr>
        <w:numPr>
          <w:ilvl w:val="0"/>
          <w:numId w:val="5"/>
        </w:numPr>
      </w:pPr>
      <w:r>
        <w:rPr/>
        <w:t xml:space="preserve">Анализ содержания IX песни «Одиссеи»:</w:t>
      </w:r>
    </w:p>
    <w:p>
      <w:pPr/>
      <w:r>
        <w:rPr/>
        <w:t xml:space="preserve"> отражение в тексте быта и нравов древних греков.</w:t>
      </w:r>
    </w:p>
    <w:p>
      <w:pPr/>
      <w:r>
        <w:rPr/>
        <w:t xml:space="preserve"> отражение в тексте мифологических представлений древних греков,</w:t>
      </w:r>
    </w:p>
    <w:p>
      <w:pPr/>
      <w:r>
        <w:rPr/>
        <w:t xml:space="preserve"> конфликт и этапы его развития.</w:t>
      </w:r>
    </w:p>
    <w:p>
      <w:pPr>
        <w:numPr>
          <w:ilvl w:val="0"/>
          <w:numId w:val="6"/>
        </w:numPr>
      </w:pPr>
      <w:r>
        <w:rPr/>
        <w:t xml:space="preserve">Особенности эпического стиля в IX песне.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АНТИЧНАЯ ДРАМА КАК ЯВЛЕНИЕ КУЛЬТУРЫ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Происхождение драмы. Краткая характеристика древнегреческого театра.</w:t>
      </w:r>
    </w:p>
    <w:p>
      <w:pPr>
        <w:numPr>
          <w:ilvl w:val="0"/>
          <w:numId w:val="8"/>
        </w:numPr>
      </w:pPr>
      <w:r>
        <w:rPr/>
        <w:t xml:space="preserve">Определение трагедии (содержание понятия). Происхождение трагедии: современное состояние вопроса. Структура греческой трагедии. Основные этапы развития античной трагедии.</w:t>
      </w:r>
    </w:p>
    <w:p>
      <w:pPr>
        <w:numPr>
          <w:ilvl w:val="0"/>
          <w:numId w:val="8"/>
        </w:numPr>
      </w:pPr>
      <w:r>
        <w:rPr/>
        <w:t xml:space="preserve">Трагедия Софокла «Царь Эдип».</w:t>
      </w:r>
    </w:p>
    <w:p>
      <w:pPr/>
      <w:r>
        <w:rPr/>
        <w:t xml:space="preserve">1) Мифологический источник трагедии.</w:t>
      </w:r>
    </w:p>
    <w:p>
      <w:pPr/>
      <w:r>
        <w:rPr/>
        <w:t xml:space="preserve">2) Композиция трагедии. Перипетия и трагическая ирония. Аристотель о композиции «Царя Эдипа».</w:t>
      </w:r>
    </w:p>
    <w:p>
      <w:pPr/>
      <w:r>
        <w:rPr/>
        <w:t xml:space="preserve">3) Основной конфликт трагедии, трагическая вина героев.</w:t>
      </w:r>
    </w:p>
    <w:p>
      <w:pPr/>
      <w:r>
        <w:rPr/>
        <w:t xml:space="preserve">4) Современные интерпретации «Царя Эдипа»</w:t>
      </w:r>
    </w:p>
    <w:p>
      <w:pPr>
        <w:numPr>
          <w:ilvl w:val="0"/>
          <w:numId w:val="9"/>
        </w:numPr>
      </w:pPr>
      <w:r>
        <w:rPr/>
        <w:t xml:space="preserve">Определение комедии (содержание понятия). Происхождение комедии. П-риоды развития античной комедии. Изменение ее структуры.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ФРАНЦУЗСКИЙ ГЕРОИЧЕСКИЙ ЭПОС «ПЕСНЬ О РОЛАНДЕ»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Общая характеристика средневековой литературы: ее компоненты, периодизация, поэтических и прозаических жанров. Религиозная и светская средневековая литература.</w:t>
      </w:r>
    </w:p>
    <w:p>
      <w:pPr>
        <w:numPr>
          <w:ilvl w:val="0"/>
          <w:numId w:val="11"/>
        </w:numPr>
      </w:pPr>
      <w:r>
        <w:rPr/>
        <w:t xml:space="preserve">Героический эпос как жанр светской литературы, его генезис.</w:t>
      </w:r>
    </w:p>
    <w:p>
      <w:pPr>
        <w:numPr>
          <w:ilvl w:val="0"/>
          <w:numId w:val="11"/>
        </w:numPr>
      </w:pPr>
      <w:r>
        <w:rPr/>
        <w:t xml:space="preserve">Героический эпос Позднего Средневековья. Жанровое своеобразие «Песни о Роланде»:</w:t>
      </w:r>
    </w:p>
    <w:p>
      <w:pPr/>
      <w:r>
        <w:rPr/>
        <w:t xml:space="preserve"> теория возникновения «Песни»;</w:t>
      </w:r>
    </w:p>
    <w:p>
      <w:pPr/>
      <w:r>
        <w:rPr/>
        <w:t xml:space="preserve"> проблема авторского начала;</w:t>
      </w:r>
    </w:p>
    <w:p>
      <w:pPr/>
      <w:r>
        <w:rPr/>
        <w:t xml:space="preserve"> этическая идея «Песни» и отражение в ней общественного идеала;</w:t>
      </w:r>
    </w:p>
    <w:p>
      <w:pPr/>
      <w:r>
        <w:rPr/>
        <w:t xml:space="preserve"> отличие эпического произведения в фольклоре от произведения в литературе.</w:t>
      </w:r>
    </w:p>
    <w:p>
      <w:pPr>
        <w:numPr>
          <w:ilvl w:val="0"/>
          <w:numId w:val="12"/>
        </w:numPr>
      </w:pPr>
      <w:r>
        <w:rPr/>
        <w:t xml:space="preserve">Эпический мир «Песни о Роланде» и действительность:</w:t>
      </w:r>
    </w:p>
    <w:p>
      <w:pPr/>
      <w:r>
        <w:rPr/>
        <w:t xml:space="preserve"> «Песнь о Роланде» и история (характер отражения исторических событий, феодальных отношений, быта и нравов, материальной культуры, религиозных представлений);</w:t>
      </w:r>
    </w:p>
    <w:p>
      <w:pPr/>
      <w:r>
        <w:rPr/>
        <w:t xml:space="preserve"> эпический мир «Песни о Роланде» и способы его создания (пространство и время; природа и человек; проблема чуда и чудесного; гиперболизм; характер изображения борьбы; общие тенденции построения эпического мира).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Проблема создания образа эпического героя (выделение главных героев, способы их обрисовки; образ Роланда, Оливье, Турпина; образы Генелона и мавров; образ Карла).</w:t>
      </w:r>
    </w:p>
    <w:p>
      <w:pPr>
        <w:numPr>
          <w:ilvl w:val="0"/>
          <w:numId w:val="13"/>
        </w:numPr>
      </w:pPr>
      <w:r>
        <w:rPr/>
        <w:t xml:space="preserve">Художественные средства «Песни о Роланде».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«БОЖЕСТВЕННАЯ КОМЕДИЯ» ДАНТЕ КАК ФИЛОСОФСКО- ХУДОЖЕСТВЕННЫЙ СИНТЕЗ СРЕДНЕВЕКОВОЙ КУЛЬТУРЫ И ПРОЛОГ К ЛИТЕРАТУРЕ НОВОГО ВРЕМЕНИ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История создания «Божественной комедии».</w:t>
      </w:r>
    </w:p>
    <w:p>
      <w:pPr>
        <w:numPr>
          <w:ilvl w:val="0"/>
          <w:numId w:val="15"/>
        </w:numPr>
      </w:pPr>
      <w:r>
        <w:rPr/>
        <w:t xml:space="preserve">Особенности жанра произведения.</w:t>
      </w:r>
    </w:p>
    <w:p>
      <w:pPr>
        <w:numPr>
          <w:ilvl w:val="0"/>
          <w:numId w:val="15"/>
        </w:numPr>
      </w:pPr>
      <w:r>
        <w:rPr/>
        <w:t xml:space="preserve">Архитектоника поэмы. Принцип троичности как основной композиционный принцип произведения.</w:t>
      </w:r>
    </w:p>
    <w:p>
      <w:pPr>
        <w:numPr>
          <w:ilvl w:val="0"/>
          <w:numId w:val="15"/>
        </w:numPr>
      </w:pPr>
      <w:r>
        <w:rPr/>
        <w:t xml:space="preserve">Структура книги.</w:t>
      </w:r>
    </w:p>
    <w:p>
      <w:pPr/>
      <w:r>
        <w:rPr/>
        <w:t xml:space="preserve">1) «Пролог» и его историко-философское значение в понимании замысла «Божественной комедии».</w:t>
      </w:r>
    </w:p>
    <w:p>
      <w:pPr/>
      <w:r>
        <w:rPr/>
        <w:t xml:space="preserve">2) Религиозно-мифологическая картина «Ада» как царства бездуховной материальности. Проблема зла:</w:t>
      </w:r>
    </w:p>
    <w:p>
      <w:pPr/>
      <w:r>
        <w:rPr/>
        <w:t xml:space="preserve"> архитектоника «Ада»;</w:t>
      </w:r>
    </w:p>
    <w:p>
      <w:pPr/>
      <w:r>
        <w:rPr/>
        <w:t xml:space="preserve"> отношение автора к грешникам, их мучения. Взаимосвязь греха и наказания в поэме;</w:t>
      </w:r>
    </w:p>
    <w:p>
      <w:pPr/>
      <w:r>
        <w:rPr/>
        <w:t xml:space="preserve"> изображение человека, способы изображения (Франческа, Фарината и Кавальканти, Папа Римский, Уголино);</w:t>
      </w:r>
    </w:p>
    <w:p>
      <w:pPr/>
      <w:r>
        <w:rPr/>
        <w:t xml:space="preserve"> образы Беатриче, Вергилия, Люцифера. Роль и значение.</w:t>
      </w:r>
    </w:p>
    <w:p>
      <w:pPr/>
      <w:r>
        <w:rPr/>
        <w:t xml:space="preserve">3) Религиозно-мифологическая картина «Чистилища». Восстановление красоты, добра.</w:t>
      </w:r>
    </w:p>
    <w:p>
      <w:pPr/>
      <w:r>
        <w:rPr/>
        <w:t xml:space="preserve">4) Религиозно-мифологическая картина «Рая». Концепция добра, света, любви, Бога, гармонии. Слияние души с Богом в мировой гармонии.</w:t>
      </w:r>
    </w:p>
    <w:p>
      <w:pPr>
        <w:numPr>
          <w:ilvl w:val="0"/>
          <w:numId w:val="16"/>
        </w:numPr>
      </w:pPr>
      <w:r>
        <w:rPr/>
        <w:t xml:space="preserve">Символика поэмы.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РАЗВИТИЕ ЖАНРА РОМАНА В РЕНЕССАНСНОЙ ЛИТЕРАТУРЕ. ПРОБЛЕМАТИКА И ХУДОЖЕСТВЕННОЕ СВОЕОБРАЗИЕ КНИГИ БОККАЧЧО «ДЕКАМЕРОН»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История создания «Декамерона» Боккаччо. Отношение к произведению читателей эпохи.</w:t>
      </w:r>
    </w:p>
    <w:p>
      <w:pPr>
        <w:numPr>
          <w:ilvl w:val="0"/>
          <w:numId w:val="18"/>
        </w:numPr>
      </w:pPr>
      <w:r>
        <w:rPr/>
        <w:t xml:space="preserve">Особенности жанра произведения.</w:t>
      </w:r>
    </w:p>
    <w:p>
      <w:pPr>
        <w:numPr>
          <w:ilvl w:val="0"/>
          <w:numId w:val="18"/>
        </w:numPr>
      </w:pPr>
      <w:r>
        <w:rPr/>
        <w:t xml:space="preserve">Особенности композиции.</w:t>
      </w:r>
    </w:p>
    <w:p>
      <w:pPr>
        <w:numPr>
          <w:ilvl w:val="0"/>
          <w:numId w:val="18"/>
        </w:numPr>
      </w:pPr>
      <w:r>
        <w:rPr/>
        <w:t xml:space="preserve">Образ автора. Гуманистический идеал автора (общество рассказчиков).</w:t>
      </w:r>
    </w:p>
    <w:p>
      <w:pPr>
        <w:numPr>
          <w:ilvl w:val="0"/>
          <w:numId w:val="18"/>
        </w:numPr>
      </w:pPr>
      <w:r>
        <w:rPr/>
        <w:t xml:space="preserve">Основные проблемы и их воплощение в книге:</w:t>
      </w:r>
    </w:p>
    <w:p>
      <w:pPr/>
      <w:r>
        <w:rPr/>
        <w:t xml:space="preserve">1) Отношение человека к Богу в «Декамероне» (сравнить со средневековой зависимостью человека от идеи Бога). Антирелигиозность художественной концепции и художественного мира.</w:t>
      </w:r>
    </w:p>
    <w:p>
      <w:pPr/>
      <w:r>
        <w:rPr/>
        <w:t xml:space="preserve">2) Изображение любви в произведении.</w:t>
      </w:r>
    </w:p>
    <w:p>
      <w:pPr/>
      <w:r>
        <w:rPr/>
        <w:t xml:space="preserve">3) Случай и судьба в жизни человека, отношение к ним героев.</w:t>
      </w:r>
    </w:p>
    <w:p>
      <w:pPr>
        <w:numPr>
          <w:ilvl w:val="0"/>
          <w:numId w:val="19"/>
        </w:numPr>
      </w:pPr>
      <w:r>
        <w:rPr/>
        <w:t xml:space="preserve">Переосмысление в «Декамероне» античных и средневековых фабул с точки зрения нового мировоззрения и морали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ТВОРЧЕСТВО ШЕКСПИРА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Жанровое, стилистическое и эстетическое многообразие творчества Шекспира.</w:t>
      </w:r>
    </w:p>
    <w:p>
      <w:pPr>
        <w:numPr>
          <w:ilvl w:val="0"/>
          <w:numId w:val="21"/>
        </w:numPr>
      </w:pPr>
      <w:r>
        <w:rPr/>
        <w:t xml:space="preserve">Понятие о трагедии и трагическом у Шекспира. Особенности шекспировской трагедии.</w:t>
      </w:r>
    </w:p>
    <w:p>
      <w:pPr>
        <w:numPr>
          <w:ilvl w:val="0"/>
          <w:numId w:val="21"/>
        </w:numPr>
      </w:pPr>
      <w:r>
        <w:rPr/>
        <w:t xml:space="preserve">Генезис трагедии «Гамлет» и ее место в творчестве драматурга.</w:t>
      </w:r>
    </w:p>
    <w:p>
      <w:pPr>
        <w:numPr>
          <w:ilvl w:val="0"/>
          <w:numId w:val="21"/>
        </w:numPr>
      </w:pPr>
      <w:r>
        <w:rPr/>
        <w:t xml:space="preserve">«Гамлет» как трагедия «борьбы двух мировоззрений»:</w:t>
      </w:r>
    </w:p>
    <w:p>
      <w:pPr/>
      <w:r>
        <w:rPr/>
        <w:t xml:space="preserve">1) Конфликт в трагедии. Особенности построения и развития. Две линии:</w:t>
      </w:r>
    </w:p>
    <w:p>
      <w:pPr/>
      <w:r>
        <w:rPr/>
        <w:t xml:space="preserve"> «домашняя» – бытовая;</w:t>
      </w:r>
    </w:p>
    <w:p>
      <w:pPr/>
      <w:r>
        <w:rPr/>
        <w:t xml:space="preserve"> личностная – «гамлетовская» линия борьбы идей.</w:t>
      </w:r>
    </w:p>
    <w:p>
      <w:pPr/>
      <w:r>
        <w:rPr/>
        <w:t xml:space="preserve">2) Гамлет как носитель трагического мироощущения, поиска истины, ответов на «проклятые вопросы» жизни. Основное содержание характеров «сына века» и проблема воли.</w:t>
      </w:r>
    </w:p>
    <w:p>
      <w:pPr/>
      <w:r>
        <w:rPr/>
        <w:t xml:space="preserve">3) Особенности композиции в трагедии. Композиционные пары:</w:t>
      </w:r>
    </w:p>
    <w:p>
      <w:pPr/>
      <w:r>
        <w:rPr/>
        <w:t xml:space="preserve"> Гамлет – Клавдий;</w:t>
      </w:r>
    </w:p>
    <w:p>
      <w:pPr/>
      <w:r>
        <w:rPr/>
        <w:t xml:space="preserve"> Гамлет – Офелия;</w:t>
      </w:r>
    </w:p>
    <w:p>
      <w:pPr/>
      <w:r>
        <w:rPr/>
        <w:t xml:space="preserve"> Гамлет – Горацио;</w:t>
      </w:r>
    </w:p>
    <w:p>
      <w:pPr/>
      <w:r>
        <w:rPr/>
        <w:t xml:space="preserve"> Гамлет – Лаэрт;</w:t>
      </w:r>
    </w:p>
    <w:p>
      <w:pPr/>
      <w:r>
        <w:rPr/>
        <w:t xml:space="preserve"> Гамлет – Фортинбрас.</w:t>
      </w:r>
    </w:p>
    <w:p>
      <w:pPr/>
      <w:r>
        <w:rPr/>
        <w:t xml:space="preserve">4) Финал в трагедии. Смысл и значение.</w:t>
      </w:r>
    </w:p>
    <w:p>
      <w:pPr>
        <w:numPr>
          <w:ilvl w:val="0"/>
          <w:numId w:val="22"/>
        </w:numPr>
      </w:pPr>
      <w:r>
        <w:rPr/>
        <w:t xml:space="preserve">Автор «Гамлета» и его время. «Шекспировский вопрос», легенды, истории, гипотезы о личности, авторстве.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АГИОГРАФИЧЕСКИЙ ЖАНР В ДРЕВНЕРУССКОЙ ЛИТЕРАТУРЕ. ДРЕВНЕЙШИЕ РУССКИЕ ЖИТИЯ («ЖИТИЕ ФЕОДОСИЯ ПЕЧЕРСКОГО», «ЖИТИЕ БОРИСА И ГЛЕБА»)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Жанр жития в древнерусской литературе. Разновидности и агиографический канон.</w:t>
      </w:r>
    </w:p>
    <w:p>
      <w:pPr>
        <w:numPr>
          <w:ilvl w:val="0"/>
          <w:numId w:val="24"/>
        </w:numPr>
      </w:pPr>
      <w:r>
        <w:rPr/>
        <w:t xml:space="preserve">Житие – «биография» Феодосия Печерского.</w:t>
      </w:r>
    </w:p>
    <w:p>
      <w:pPr/>
      <w:r>
        <w:rPr/>
        <w:t xml:space="preserve">1) Каноничность «Жития Феодосия Печерского»:</w:t>
      </w:r>
    </w:p>
    <w:p>
      <w:pPr/>
      <w:r>
        <w:rPr/>
        <w:t xml:space="preserve"> композиция;</w:t>
      </w:r>
    </w:p>
    <w:p>
      <w:pPr/>
      <w:r>
        <w:rPr/>
        <w:t xml:space="preserve"> принципы изображения героя;</w:t>
      </w:r>
    </w:p>
    <w:p>
      <w:pPr/>
      <w:r>
        <w:rPr/>
        <w:t xml:space="preserve"> основные сюжетные мотивы.</w:t>
      </w:r>
    </w:p>
    <w:p>
      <w:pPr/>
      <w:r>
        <w:rPr/>
        <w:t xml:space="preserve">2) Нетрадиционность (отступление от канона) «Жития Феодосия Печерского».</w:t>
      </w:r>
    </w:p>
    <w:p>
      <w:pPr>
        <w:numPr>
          <w:ilvl w:val="0"/>
          <w:numId w:val="25"/>
        </w:numPr>
      </w:pPr>
      <w:r>
        <w:rPr/>
        <w:t xml:space="preserve">Житие как тип агиографического сюжета. «Житие Бориса и Глеба».</w:t>
      </w:r>
    </w:p>
    <w:p>
      <w:pPr/>
      <w:r>
        <w:rPr/>
        <w:t xml:space="preserve">1) Причины создания культа Бориса и Глеба.</w:t>
      </w:r>
    </w:p>
    <w:p>
      <w:pPr/>
      <w:r>
        <w:rPr/>
        <w:t xml:space="preserve">2) Жанровые особенности «Сказания о Борисе и Глебе»:</w:t>
      </w:r>
    </w:p>
    <w:p>
      <w:pPr/>
      <w:r>
        <w:rPr/>
        <w:t xml:space="preserve"> связь с летописной повестью;</w:t>
      </w:r>
    </w:p>
    <w:p>
      <w:pPr/>
      <w:r>
        <w:rPr/>
        <w:t xml:space="preserve"> агиографический канон;</w:t>
      </w:r>
    </w:p>
    <w:p>
      <w:pPr/>
      <w:r>
        <w:rPr/>
        <w:t xml:space="preserve"> фольклорная традиция.</w:t>
      </w:r>
    </w:p>
    <w:p>
      <w:pPr/>
      <w:r>
        <w:rPr/>
        <w:t xml:space="preserve">3) Главная идея «Сказания о Борисе и Глебе».</w:t>
      </w:r>
    </w:p>
    <w:p>
      <w:pPr>
        <w:numPr>
          <w:ilvl w:val="0"/>
          <w:numId w:val="26"/>
        </w:numPr>
      </w:pPr>
      <w:r>
        <w:rPr/>
        <w:t xml:space="preserve">Своеобразие литературных приемов агиографического повествования в «Житии Феодосия Печерского» и «Сказании о Борисе и Глебе».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«ПОВЕСТЬ ВРЕМЕННЫХ ЛЕТ» КАК ПЕРВЫЙ ПАМЯТНИК ЛЕТОПИСАНИЯ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Летописание – оригинальный жанр древнерусской литературы. Исторические предпосылки возникновения летописания. Специфика жанра.</w:t>
      </w:r>
    </w:p>
    <w:p>
      <w:pPr>
        <w:numPr>
          <w:ilvl w:val="0"/>
          <w:numId w:val="28"/>
        </w:numPr>
      </w:pPr>
      <w:r>
        <w:rPr/>
        <w:t xml:space="preserve">«Повесть временных лет» (источники, история создания и редакции).</w:t>
      </w:r>
    </w:p>
    <w:p>
      <w:pPr>
        <w:numPr>
          <w:ilvl w:val="0"/>
          <w:numId w:val="28"/>
        </w:numPr>
      </w:pPr>
      <w:r>
        <w:rPr/>
        <w:t xml:space="preserve">Стиль «Повести временных лет».</w:t>
      </w:r>
    </w:p>
    <w:p>
      <w:pPr/>
      <w:r>
        <w:rPr/>
        <w:t xml:space="preserve">1) Отражение в «Повести временных лет» стиля «монументального историзма».</w:t>
      </w:r>
    </w:p>
    <w:p>
      <w:pPr/>
      <w:r>
        <w:rPr/>
        <w:t xml:space="preserve">2) «Элементы реалистичности» древнерусского повествования («Рассказ об ослеплении Василька Теребовльского»).</w:t>
      </w:r>
    </w:p>
    <w:p>
      <w:pPr/>
      <w:r>
        <w:rPr/>
        <w:t xml:space="preserve">3) Фольклорные предания в «Повести временных лет».</w:t>
      </w:r>
    </w:p>
    <w:p>
      <w:pPr>
        <w:numPr>
          <w:ilvl w:val="0"/>
          <w:numId w:val="29"/>
        </w:numPr>
      </w:pPr>
      <w:r>
        <w:rPr/>
        <w:t xml:space="preserve">Композиция и язык летописи.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«СЛОВО О ПОЛКУ ИГОРЕВЕ» – ЛИТЕРАТУРНЫЙ ПАМЯТНИК XII ВЕКА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Культура Руси XII века, времени создания «Слова о полку Игореве». Историческая основа произведения.</w:t>
      </w:r>
    </w:p>
    <w:p>
      <w:pPr>
        <w:numPr>
          <w:ilvl w:val="0"/>
          <w:numId w:val="31"/>
        </w:numPr>
      </w:pPr>
      <w:r>
        <w:rPr/>
        <w:t xml:space="preserve">История открытия и опубликования. Проблема автора. «Слово о полку Игореве» как художественное целое.</w:t>
      </w:r>
    </w:p>
    <w:p>
      <w:pPr/>
      <w:r>
        <w:rPr/>
        <w:t xml:space="preserve">1) Идея «Слова о полку Игореве».</w:t>
      </w:r>
    </w:p>
    <w:p>
      <w:pPr/>
      <w:r>
        <w:rPr/>
        <w:t xml:space="preserve">2) Сюжет и композиция.</w:t>
      </w:r>
    </w:p>
    <w:p>
      <w:pPr/>
      <w:r>
        <w:rPr/>
        <w:t xml:space="preserve">3) Особенности образов.</w:t>
      </w:r>
    </w:p>
    <w:p>
      <w:pPr/>
      <w:r>
        <w:rPr/>
        <w:t xml:space="preserve">4) Поэтический язык «Слова о полку Игореве».</w:t>
      </w:r>
    </w:p>
    <w:p>
      <w:pPr/>
      <w:r>
        <w:rPr/>
        <w:t xml:space="preserve">5) Своеобразие жанра.</w:t>
      </w:r>
    </w:p>
    <w:p>
      <w:pPr>
        <w:numPr>
          <w:ilvl w:val="0"/>
          <w:numId w:val="32"/>
        </w:numPr>
      </w:pPr>
      <w:r>
        <w:rPr/>
        <w:t xml:space="preserve">«Слово о полку Игореве» в русской литературе и искусстве конца XVIII – XX вв.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«ИДЕЙНО-ХУДОЖЕСТВЕННАЯ СИСТЕМА КЛАССИЦИЗМА В ТВОРЧЕСТВЕ МОЛЬЕРА»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Комедийный театр Мольера, отражение в его творчестве поэтики классицизма (правило «трех единств», типы мольеровских героев, моралистическая заданность пьес).</w:t>
      </w:r>
    </w:p>
    <w:p>
      <w:pPr>
        <w:numPr>
          <w:ilvl w:val="0"/>
          <w:numId w:val="34"/>
        </w:numPr>
      </w:pPr>
      <w:r>
        <w:rPr/>
        <w:t xml:space="preserve">Комедия «Тартюф».</w:t>
      </w:r>
    </w:p>
    <w:p>
      <w:pPr>
        <w:numPr>
          <w:ilvl w:val="0"/>
          <w:numId w:val="35"/>
        </w:numPr>
      </w:pPr>
      <w:r>
        <w:rPr/>
        <w:t xml:space="preserve">История создания комедии. Три варианта пьесы. Борьба Мольера за постановку «Тартюфа» на сцене.</w:t>
      </w:r>
    </w:p>
    <w:p>
      <w:pPr>
        <w:numPr>
          <w:ilvl w:val="0"/>
          <w:numId w:val="35"/>
        </w:numPr>
      </w:pPr>
      <w:r>
        <w:rPr/>
        <w:t xml:space="preserve">Своеобразие композиции. Развитие конфликта.</w:t>
      </w:r>
    </w:p>
    <w:p>
      <w:pPr>
        <w:numPr>
          <w:ilvl w:val="0"/>
          <w:numId w:val="35"/>
        </w:numPr>
      </w:pPr>
      <w:r>
        <w:rPr/>
        <w:t xml:space="preserve">Способы создания характера героев (Тартюф, Оргон, Дорина и др.).</w:t>
      </w:r>
    </w:p>
    <w:p>
      <w:pPr>
        <w:numPr>
          <w:ilvl w:val="0"/>
          <w:numId w:val="35"/>
        </w:numPr>
      </w:pPr>
      <w:r>
        <w:rPr/>
        <w:t xml:space="preserve">Влияние поэтики классицизма на художественную форму «Тартюфа».</w:t>
      </w:r>
    </w:p>
    <w:p>
      <w:pPr>
        <w:numPr>
          <w:ilvl w:val="0"/>
          <w:numId w:val="35"/>
        </w:numPr>
      </w:pPr>
      <w:r>
        <w:rPr/>
        <w:t xml:space="preserve">Разнообразные художественные приемы в пьесе: наличие элементов фарса, буффонады, комедии интриги, бытовой комедии, трагических элементов.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Комедия «Мещанин во дворянстве». Место комедии в творчестве Мольера, ее художественное значение.</w:t>
      </w:r>
    </w:p>
    <w:p>
      <w:pPr/>
      <w:r>
        <w:rPr/>
        <w:t xml:space="preserve">1) Концепция комического в «Мещанине во дворянстве» и особенности жанра комедии-балета; развитие домольеровской комедийной традиции.</w:t>
      </w:r>
    </w:p>
    <w:p>
      <w:pPr/>
      <w:r>
        <w:rPr/>
        <w:t xml:space="preserve">2) Проблема художественного метода в комедии.</w:t>
      </w:r>
    </w:p>
    <w:p>
      <w:pPr/>
      <w:r>
        <w:rPr/>
        <w:t xml:space="preserve">3) Изображение конфликта в комедии, отражение социальных противоречий эпохи абсолютизма.</w:t>
      </w:r>
    </w:p>
    <w:p>
      <w:pPr/>
      <w:r>
        <w:rPr/>
        <w:t xml:space="preserve">4) Принципы создания характера в комедии (типизация, соотношение человека и мира, характер и нравы, явление резонерства и его связь с идеей произведения).</w:t>
      </w:r>
    </w:p>
    <w:p>
      <w:pPr/>
      <w:r>
        <w:rPr/>
        <w:t xml:space="preserve">5) Система образов в комедии.</w:t>
      </w:r>
    </w:p>
    <w:p>
      <w:pPr/>
      <w:r>
        <w:rPr/>
        <w:t xml:space="preserve">6) Художественные средства в комедии:</w:t>
      </w:r>
    </w:p>
    <w:p>
      <w:pPr/>
      <w:r>
        <w:rPr/>
        <w:t xml:space="preserve"> средства сатирического изображения действительности;</w:t>
      </w:r>
    </w:p>
    <w:p>
      <w:pPr/>
      <w:r>
        <w:rPr/>
        <w:t xml:space="preserve"> средства карнавально-комедийного изображения;</w:t>
      </w:r>
    </w:p>
    <w:p>
      <w:pPr/>
      <w:r>
        <w:rPr/>
        <w:t xml:space="preserve"> единство художественных средств в комедии.</w:t>
      </w:r>
    </w:p>
    <w:p>
      <w:pPr/>
      <w:r>
        <w:rPr/>
        <w:t xml:space="preserve">7) Реалистические элементы в классической комедии, предвосхищение открытий просветителей и романтиков.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ФИЛОСОФСКИЕ ПОВЕСТИ ВОЛЬТЕРА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Вольтер и французское Просвещение. Общая характеристика творчества.</w:t>
      </w:r>
    </w:p>
    <w:p>
      <w:pPr>
        <w:numPr>
          <w:ilvl w:val="0"/>
          <w:numId w:val="38"/>
        </w:numPr>
      </w:pPr>
      <w:r>
        <w:rPr/>
        <w:t xml:space="preserve">Философская повесть как жанр художественной прозы эпохи Просвещения. Особенности философских повестей Вольтера.</w:t>
      </w:r>
    </w:p>
    <w:p>
      <w:pPr>
        <w:numPr>
          <w:ilvl w:val="0"/>
          <w:numId w:val="38"/>
        </w:numPr>
      </w:pPr>
      <w:r>
        <w:rPr/>
        <w:t xml:space="preserve">Проблематика повести «Кандид». Проблема нравственно-философского содержания мира и человека. Переосмысление теории Кеплера об упорядоченности и гармонии мира.</w:t>
      </w:r>
    </w:p>
    <w:p>
      <w:pPr>
        <w:numPr>
          <w:ilvl w:val="0"/>
          <w:numId w:val="38"/>
        </w:numPr>
      </w:pPr>
      <w:r>
        <w:rPr/>
        <w:t xml:space="preserve">Композиция повести «Кандид». Сочетание трех планов повествования (философский, социальный и авантюрный).</w:t>
      </w:r>
    </w:p>
    <w:p>
      <w:pPr>
        <w:numPr>
          <w:ilvl w:val="0"/>
          <w:numId w:val="38"/>
        </w:numPr>
      </w:pPr>
      <w:r>
        <w:rPr/>
        <w:t xml:space="preserve">Авантюрный план:</w:t>
      </w:r>
    </w:p>
    <w:p>
      <w:pPr/>
      <w:r>
        <w:rPr/>
        <w:t xml:space="preserve">1) История хождения Кандида.</w:t>
      </w:r>
    </w:p>
    <w:p>
      <w:pPr/>
      <w:r>
        <w:rPr/>
        <w:t xml:space="preserve">2) Условность сюжета.</w:t>
      </w:r>
    </w:p>
    <w:p>
      <w:pPr/>
      <w:r>
        <w:rPr/>
        <w:t xml:space="preserve">3) Пародирование жанра авантюрного романа XVII века.</w:t>
      </w:r>
    </w:p>
    <w:p>
      <w:pPr>
        <w:numPr>
          <w:ilvl w:val="0"/>
          <w:numId w:val="39"/>
        </w:numPr>
      </w:pPr>
      <w:r>
        <w:rPr/>
        <w:t xml:space="preserve">Социальный план повести:</w:t>
      </w:r>
    </w:p>
    <w:p>
      <w:pPr/>
      <w:r>
        <w:rPr/>
        <w:t xml:space="preserve">1) Обличение пороков существующего феодального уклада жизни (феодальные войны, дворянская спесь, буржуазное хищничество, гнет духовенства, упадок культуры и т.д.) и его основные художественные средства.</w:t>
      </w:r>
    </w:p>
    <w:p>
      <w:pPr/>
      <w:r>
        <w:rPr/>
        <w:t xml:space="preserve">2) Утопический идеал Вольтера – страна Эльдорадо – подлинное «царство разума».</w:t>
      </w:r>
    </w:p>
    <w:p>
      <w:pPr>
        <w:numPr>
          <w:ilvl w:val="0"/>
          <w:numId w:val="40"/>
        </w:numPr>
      </w:pPr>
      <w:r>
        <w:rPr/>
        <w:t xml:space="preserve">Философский план повести «Кандид»:</w:t>
      </w:r>
    </w:p>
    <w:p>
      <w:pPr/>
      <w:r>
        <w:rPr/>
        <w:t xml:space="preserve">1) Критика беспочвенного оптимизма философии Лейбница. Учение Панглоса и его опровержение жизнью (история злоключений самого Панглоса и его ученика Кандида).</w:t>
      </w:r>
    </w:p>
    <w:p>
      <w:pPr/>
      <w:r>
        <w:rPr/>
        <w:t xml:space="preserve">2) Насмешка над учением о свободе воли человека (эпизод с выбором наказания).</w:t>
      </w:r>
    </w:p>
    <w:p>
      <w:pPr/>
      <w:r>
        <w:rPr/>
        <w:t xml:space="preserve">3) Критика философии пессимизма. Мартин и его учение. Смысл призыва «возделывать свой сад». Разные толкования его.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Содержание конфликта и особенности его развития.</w:t>
      </w:r>
    </w:p>
    <w:p>
      <w:pPr>
        <w:numPr>
          <w:ilvl w:val="0"/>
          <w:numId w:val="41"/>
        </w:numPr>
      </w:pPr>
      <w:r>
        <w:rPr/>
        <w:t xml:space="preserve">Система персонажей повести как иллюстрация философских идей эпохи.</w:t>
      </w:r>
    </w:p>
    <w:p>
      <w:pPr>
        <w:numPr>
          <w:ilvl w:val="0"/>
          <w:numId w:val="41"/>
        </w:numPr>
      </w:pPr>
      <w:r>
        <w:rPr/>
        <w:t xml:space="preserve">Особенности стиля (элементы снижающего комизма, гипербола, ирония).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РУССКАЯ ПОЭЗИЯ XVIII ВЕКА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Основные этапы развития русской поэзии XVIII века, основания для их выделения.</w:t>
      </w:r>
    </w:p>
    <w:p>
      <w:pPr>
        <w:numPr>
          <w:ilvl w:val="0"/>
          <w:numId w:val="43"/>
        </w:numPr>
      </w:pPr>
      <w:r>
        <w:rPr/>
        <w:t xml:space="preserve">Русская поэзия конца XVII – первой трети XVIII века. Стилевые особенности (краткая характеристика).</w:t>
      </w:r>
    </w:p>
    <w:p>
      <w:pPr>
        <w:numPr>
          <w:ilvl w:val="0"/>
          <w:numId w:val="43"/>
        </w:numPr>
      </w:pPr>
      <w:r>
        <w:rPr/>
        <w:t xml:space="preserve">Расцвет классицизма в русской поэзии XVIII века.</w:t>
      </w:r>
    </w:p>
    <w:p>
      <w:pPr/>
      <w:r>
        <w:rPr/>
        <w:t xml:space="preserve">1) Значение для становления русского классицизма реформ В.К. Тредиаковского и М.В. Ломоносова в системе стихосложения.</w:t>
      </w:r>
    </w:p>
    <w:p>
      <w:pPr/>
      <w:r>
        <w:rPr/>
        <w:t xml:space="preserve">2) Жанровая система русского классицизма. Принципиальная установка русской классицистической литературы на поэзию.</w:t>
      </w:r>
    </w:p>
    <w:p>
      <w:pPr/>
      <w:r>
        <w:rPr/>
        <w:t xml:space="preserve">3) Ода как ведущий жанр классицистической поэзии. Особенности поэтики оды. Эволюция жанра.</w:t>
      </w:r>
    </w:p>
    <w:p>
      <w:pPr>
        <w:numPr>
          <w:ilvl w:val="0"/>
          <w:numId w:val="44"/>
        </w:numPr>
      </w:pPr>
      <w:r>
        <w:rPr/>
        <w:t xml:space="preserve">Становление поэтики чувств в поэзии второй половины XVIII века.</w:t>
      </w:r>
    </w:p>
    <w:p>
      <w:pPr/>
      <w:r>
        <w:rPr/>
        <w:t xml:space="preserve">1) Творчество А.П. Сумарокова. Разрушение чистоты классицистических жанров, формирование «легкой» поэзии.</w:t>
      </w:r>
    </w:p>
    <w:p>
      <w:pPr/>
      <w:r>
        <w:rPr/>
        <w:t xml:space="preserve">2) Творчество Г.Р. Державина как соединение двух линий развития русской поэзии XVIII века. Своеобразие его идейно-художественной системы.</w:t>
      </w:r>
    </w:p>
    <w:p>
      <w:pPr/>
      <w:r>
        <w:rPr/>
        <w:t xml:space="preserve">3) Начало формирование поэтики сентиментализма, ее особенности.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ЭВОЛЮЦИЯ ЛИРИКИ А.С. ПУШКИНА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Романтическая традиция в ранней лирике А.С. Пушкина. Устойчивые романтические темы и мотивы. Стилистическая нормативность лирического героя.</w:t>
      </w:r>
    </w:p>
    <w:p>
      <w:pPr>
        <w:numPr>
          <w:ilvl w:val="0"/>
          <w:numId w:val="46"/>
        </w:numPr>
      </w:pPr>
      <w:r>
        <w:rPr/>
        <w:t xml:space="preserve">Поэтическая фразеология русского романтизма в пушкинской лирике 1810–1820-х годов.</w:t>
      </w:r>
    </w:p>
    <w:p>
      <w:pPr>
        <w:numPr>
          <w:ilvl w:val="0"/>
          <w:numId w:val="46"/>
        </w:numPr>
      </w:pPr>
      <w:r>
        <w:rPr/>
        <w:t xml:space="preserve">Историзм, философичность, психологизм зрелой лирики А.С. Пушкина.</w:t>
      </w:r>
    </w:p>
    <w:p>
      <w:pPr/>
      <w:r>
        <w:rPr/>
        <w:t xml:space="preserve">1) Темы и мотивы зрелой лирики А.С. Пушкина, их психологически конкретное решение.</w:t>
      </w:r>
    </w:p>
    <w:p>
      <w:pPr/>
      <w:r>
        <w:rPr/>
        <w:t xml:space="preserve">2) Концепция личности и авторское сознание в позднем творчестве А.С. Пушкина.</w:t>
      </w:r>
    </w:p>
    <w:p>
      <w:pPr/>
      <w:r>
        <w:rPr/>
        <w:t xml:space="preserve">3) Предметная точность пушкинского слова.</w:t>
      </w:r>
    </w:p>
    <w:p>
      <w:pPr>
        <w:numPr>
          <w:ilvl w:val="0"/>
          <w:numId w:val="47"/>
        </w:numPr>
      </w:pPr>
      <w:r>
        <w:rPr/>
        <w:t xml:space="preserve">Развитие принципов пушкинской «поэзии действительности» в русской лирике середины, второй половины XIX века.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РОМАНЫ Ф.М. ДОСТОЕВСКОГО КАК НОВАЯ СТУПЕНЬ В РАЗВИТИИ ХУДОЖЕСТВЕННОГО СОЗНАНИЯ. РОМАН «ИДИОТ» В ЛИТЕРАТУРНОМ ПРОЦЕССЕ 60-Х ГОДОВ XIX ВЕКА В РОССИИ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Проблематика романов Ф.М. Достоевского, идейно-тематическое единство его творчества.</w:t>
      </w:r>
    </w:p>
    <w:p>
      <w:pPr>
        <w:numPr>
          <w:ilvl w:val="0"/>
          <w:numId w:val="49"/>
        </w:numPr>
      </w:pPr>
      <w:r>
        <w:rPr/>
        <w:t xml:space="preserve">Роман «Идиот» Достоевского, его место в творческой эволюции писателя.</w:t>
      </w:r>
    </w:p>
    <w:p>
      <w:pPr>
        <w:numPr>
          <w:ilvl w:val="0"/>
          <w:numId w:val="49"/>
        </w:numPr>
      </w:pPr>
      <w:r>
        <w:rPr/>
        <w:t xml:space="preserve">«Главный сюжет» романа, особенности конфликта.</w:t>
      </w:r>
    </w:p>
    <w:p>
      <w:pPr>
        <w:numPr>
          <w:ilvl w:val="0"/>
          <w:numId w:val="49"/>
        </w:numPr>
      </w:pPr>
      <w:r>
        <w:rPr/>
        <w:t xml:space="preserve">Два плана повествования (социально-бытовой, философский), композицион-ные принципы романа.</w:t>
      </w:r>
    </w:p>
    <w:p>
      <w:pPr>
        <w:numPr>
          <w:ilvl w:val="0"/>
          <w:numId w:val="49"/>
        </w:numPr>
      </w:pPr>
      <w:r>
        <w:rPr/>
        <w:t xml:space="preserve">Смысл названия романа, его полемичность.</w:t>
      </w:r>
    </w:p>
    <w:p>
      <w:pPr>
        <w:numPr>
          <w:ilvl w:val="0"/>
          <w:numId w:val="49"/>
        </w:numPr>
      </w:pPr>
      <w:r>
        <w:rPr/>
        <w:t xml:space="preserve">Образ князя Мышкина, «идеально прекрасного» человека.</w:t>
      </w:r>
    </w:p>
    <w:p>
      <w:pPr/>
      <w:r>
        <w:rPr/>
        <w:t xml:space="preserve">1) Культурные и литературные «зеркала» Мышкина;</w:t>
      </w:r>
    </w:p>
    <w:p>
      <w:pPr/>
      <w:r>
        <w:rPr/>
        <w:t xml:space="preserve">2) Князь Мышкин и русская действительность середины XIX века;</w:t>
      </w:r>
    </w:p>
    <w:p>
      <w:pPr/>
      <w:r>
        <w:rPr/>
        <w:t xml:space="preserve">3) Идея «единичного» добра в романе, ее роль в создании и развитии характера Мышкина.</w:t>
      </w:r>
    </w:p>
    <w:p>
      <w:pPr/>
      <w:r>
        <w:rPr/>
        <w:t xml:space="preserve">4) Образ князя Мышкина в системе героев романа: Мышкин – Рогожин – Ипполит; Мышкин – Ганя Иволгин; Мышкин – Настасья Филипповна; Мышкин – Аглая.</w:t>
      </w:r>
    </w:p>
    <w:p>
      <w:pPr>
        <w:numPr>
          <w:ilvl w:val="0"/>
          <w:numId w:val="50"/>
        </w:numPr>
      </w:pPr>
      <w:r>
        <w:rPr/>
        <w:t xml:space="preserve">Особенности стиля Достоевского.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РУССКИЙ ЛИТЕРАТУРНЫЙ СИМВОЛИЗМ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Формирование теоретических и поэтических деклараций символистского искусства на раннем этапе его развития.</w:t>
      </w:r>
    </w:p>
    <w:p>
      <w:pPr/>
      <w:r>
        <w:rPr/>
        <w:t xml:space="preserve">1) Программные установки раннего символизма (Н. Минский «При свете совести», «Мысли и мечты о цели жизни» 1890 г.; Д. Мережковский «О причинах упадка и новых течениях современной русской литературы» 1892 г.);</w:t>
      </w:r>
    </w:p>
    <w:p>
      <w:pPr/>
      <w:r>
        <w:rPr/>
        <w:t xml:space="preserve">2) Журналы «Весы» (1904–1909 гг.) и «Золотое руно» (1906 г.) как художественный центр русского символизма.</w:t>
      </w:r>
    </w:p>
    <w:p>
      <w:pPr>
        <w:numPr>
          <w:ilvl w:val="0"/>
          <w:numId w:val="53"/>
        </w:numPr>
      </w:pPr>
      <w:r>
        <w:rPr/>
        <w:t xml:space="preserve">Программа активного социального творчества у младосимволистов.</w:t>
      </w:r>
    </w:p>
    <w:p>
      <w:pPr/>
      <w:r>
        <w:rPr/>
        <w:t xml:space="preserve">1) Идея творчества как служения высшему началу.</w:t>
      </w:r>
    </w:p>
    <w:p>
      <w:pPr/>
      <w:r>
        <w:rPr/>
        <w:t xml:space="preserve">2) Искусство – интуитивное постижение мирового единства через символическое обнаружение «соответствий» и аналогий.</w:t>
      </w:r>
    </w:p>
    <w:p>
      <w:pPr/>
      <w:r>
        <w:rPr/>
        <w:t xml:space="preserve">3) Символ – художественное орудие, помогающее «прорваться» сквозь покров повседневности к сверхвременной идеальной сущности мира, его трансцендентной красоте.</w:t>
      </w:r>
    </w:p>
    <w:p>
      <w:pPr/>
      <w:r>
        <w:rPr/>
        <w:t xml:space="preserve">4) Высшая цель символизма – это цель культуры – сотворение человека.</w:t>
      </w:r>
    </w:p>
    <w:p>
      <w:pPr/>
      <w:r>
        <w:rPr/>
        <w:t xml:space="preserve">5) Новое видение художника-творца как демиурга мира.</w:t>
      </w:r>
    </w:p>
    <w:p>
      <w:pPr>
        <w:numPr>
          <w:ilvl w:val="0"/>
          <w:numId w:val="54"/>
        </w:numPr>
      </w:pPr>
      <w:r>
        <w:rPr/>
        <w:t xml:space="preserve">Общие поэтические особенности символистской поэзии.</w:t>
      </w:r>
    </w:p>
    <w:p>
      <w:pPr/>
      <w:r>
        <w:rPr/>
        <w:t xml:space="preserve">1) Поэзия (темы, мотивы, образы) «Старших символистов»: В. Брюсова, К. Бальмонта, Ф. Сологуба, З. Гиппиус.</w:t>
      </w:r>
    </w:p>
    <w:p>
      <w:pPr/>
      <w:r>
        <w:rPr/>
        <w:t xml:space="preserve">2) Поэзия (темы, образы, особенности стиха) «младших символистов»: Вяч. Иванов, А. Блок, А. Белый.</w:t>
      </w:r>
    </w:p>
    <w:p>
      <w:pPr/>
      <w:r>
        <w:rPr/>
        <w:t xml:space="preserve"> 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ПОЭЗИЯ В РУССКОЙ КУЛЬТУРЕ КОНЦА XX – НАЧАЛА XXI ВЕКА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/>
        <w:t xml:space="preserve">Роды литературы. Происхождение и сущность поэзии.</w:t>
      </w:r>
    </w:p>
    <w:p>
      <w:pPr>
        <w:numPr>
          <w:ilvl w:val="0"/>
          <w:numId w:val="56"/>
        </w:numPr>
      </w:pPr>
      <w:r>
        <w:rPr/>
        <w:t xml:space="preserve">Положение поэзии в системе искусств в различные эпохи.</w:t>
      </w:r>
    </w:p>
    <w:p>
      <w:pPr>
        <w:numPr>
          <w:ilvl w:val="0"/>
          <w:numId w:val="56"/>
        </w:numPr>
      </w:pPr>
      <w:r>
        <w:rPr/>
        <w:t xml:space="preserve">Функции поэзии в русской культуре (диахронический срез); функции поэзии в современной русской культуре (сравнить с функциями поэзии в культуре Европы).</w:t>
      </w:r>
    </w:p>
    <w:p>
      <w:pPr>
        <w:numPr>
          <w:ilvl w:val="0"/>
          <w:numId w:val="56"/>
        </w:numPr>
      </w:pPr>
      <w:r>
        <w:rPr/>
        <w:t xml:space="preserve">Многообразие современной русской (российской) поэзии:</w:t>
      </w:r>
    </w:p>
    <w:p>
      <w:pPr/>
      <w:r>
        <w:rPr/>
        <w:t xml:space="preserve">1) Проблема стиля в современной культуре</w:t>
      </w:r>
    </w:p>
    <w:p>
      <w:pPr/>
      <w:r>
        <w:rPr/>
        <w:t xml:space="preserve">2) Судьба и мировоззрение авторов.</w:t>
      </w:r>
    </w:p>
    <w:p>
      <w:pPr>
        <w:numPr>
          <w:ilvl w:val="0"/>
          <w:numId w:val="57"/>
        </w:numPr>
      </w:pPr>
      <w:r>
        <w:rPr/>
        <w:t xml:space="preserve">Характеристика основных направлений поэзии конца XX – начала XXI в.:</w:t>
      </w:r>
    </w:p>
    <w:p>
      <w:pPr/>
      <w:r>
        <w:rPr/>
        <w:t xml:space="preserve">1) Шестидесятники (А. Вознесенский, Е. Евтушенко, Б. Ахмадулина и др.)</w:t>
      </w:r>
    </w:p>
    <w:p>
      <w:pPr/>
      <w:r>
        <w:rPr/>
        <w:t xml:space="preserve">2) Авангард (О. Григорьев, Г. Сапгир и др.)</w:t>
      </w:r>
    </w:p>
    <w:p>
      <w:pPr/>
      <w:r>
        <w:rPr/>
        <w:t xml:space="preserve">3) Неоклассика (Б. Кенжеев, С. Гандлевский, А. Цветков и др.)</w:t>
      </w:r>
    </w:p>
    <w:p>
      <w:pPr/>
      <w:r>
        <w:rPr/>
        <w:t xml:space="preserve">4) Петербургская поэзия (Е. Шварц, В. Кривулин, А. Кушнер, А. Машевский и др.)</w:t>
      </w:r>
    </w:p>
    <w:p>
      <w:pPr/>
      <w:r>
        <w:rPr/>
        <w:t xml:space="preserve">5) Концептуалисты (Д. Пригов, Л. Рубинштейн, Т. Кибиров, В. Некрасов и др.)</w:t>
      </w:r>
    </w:p>
    <w:p>
      <w:pPr/>
      <w:r>
        <w:rPr/>
        <w:t xml:space="preserve">6) Рок-поэзия (А. Башлачев, Б. Гребенщиков, Ю. Шевчук и др.)</w:t>
      </w:r>
    </w:p>
    <w:p>
      <w:pPr/>
      <w:r>
        <w:rPr/>
        <w:t xml:space="preserve">7) Бардовская песня (Б. Окуджава, Ю. Визбор, Ю. Ким и др.)</w:t>
      </w:r>
    </w:p>
    <w:p>
      <w:pPr/>
      <w:r>
        <w:rPr/>
        <w:t xml:space="preserve">8) Метареалисты (О. Седакова, Е. Шварц, В. Кривулин, И. Жданов и др.)</w:t>
      </w:r>
    </w:p>
    <w:p>
      <w:pPr/>
      <w:r>
        <w:rPr/>
        <w:t xml:space="preserve">9) Метаметафористы (А. Еременко, А. Парщиков);</w:t>
      </w:r>
    </w:p>
    <w:p>
      <w:pPr/>
      <w:r>
        <w:rPr/>
        <w:t xml:space="preserve">10) Ироническая поэзия (И. Иртеньев, В. Вишневский);</w:t>
      </w:r>
    </w:p>
    <w:p>
      <w:pPr/>
      <w:r>
        <w:rPr/>
        <w:t xml:space="preserve">11) Поэзия «куртуазных маньеристов» (В. Степанцов, В. Пеленягрэ).</w:t>
      </w:r>
    </w:p>
    <w:p>
      <w:pPr>
        <w:numPr>
          <w:ilvl w:val="0"/>
          <w:numId w:val="58"/>
        </w:numPr>
      </w:pPr>
      <w:r>
        <w:rPr/>
        <w:t xml:space="preserve">Особенности поэтики реалистов и постреалистов/постмодернистов.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доклада.</w:t>
      </w:r>
    </w:p>
    <w:p>
      <w:pPr/>
      <w:r>
        <w:rPr/>
        <w:t xml:space="preserve">Темы докладов: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СКАЗКИ, ИХ ОПРЕДЕЛЕНИЕ, ЖАНРОВЫЙ СОСТАВ</w:t>
      </w:r>
    </w:p>
    <w:p>
      <w:pPr/>
      <w:r>
        <w:rPr/>
        <w:t xml:space="preserve"> </w:t>
      </w:r>
    </w:p>
    <w:p>
      <w:pPr/>
      <w:r>
        <w:rPr/>
        <w:t xml:space="preserve">Сказочная проза.</w:t>
      </w:r>
    </w:p>
    <w:p>
      <w:pPr/>
      <w:r>
        <w:rPr/>
        <w:t xml:space="preserve">1) Особенности жанра сказки. Состав сказочного эпоса.</w:t>
      </w:r>
    </w:p>
    <w:p>
      <w:pPr/>
      <w:r>
        <w:rPr/>
        <w:t xml:space="preserve">2) Сказки о животных: их происхождение, своеобразие вымысла, темы, идеи, образы. Социальные и этические проблемы. Поэтическая специфика сказок о животных.</w:t>
      </w:r>
    </w:p>
    <w:p>
      <w:pPr/>
      <w:r>
        <w:rPr/>
        <w:t xml:space="preserve">3) Волшебные сказки, их происхождение. Древнейшие мотивы в волшебных сказках. Сказка и обряд. Сказка и миф. Особенности конфликта в волшебной сказке. Композиция волшебной сказки. Время и пространство.</w:t>
      </w:r>
    </w:p>
    <w:p>
      <w:pPr/>
      <w:r>
        <w:rPr/>
        <w:t xml:space="preserve">4) Бытовые сказки: их происхождение, своеобразие вымысла. Разновидности бытовых сказок. Поэтика и стиль: занимательность сюжета, гиперболизированное изображение пороков, комизм ситуаций, бытовая характеристика речи персонажей (с примерами).</w:t>
      </w:r>
    </w:p>
    <w:p>
      <w:pPr/>
      <w:r>
        <w:rPr/>
        <w:t xml:space="preserve"> 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Былины</w:t>
      </w:r>
    </w:p>
    <w:p>
      <w:pPr/>
      <w:r>
        <w:rPr/>
        <w:t xml:space="preserve">1) Своеобразие жанра. Былинные циклы.</w:t>
      </w:r>
    </w:p>
    <w:p>
      <w:pPr/>
      <w:r>
        <w:rPr/>
        <w:t xml:space="preserve">2) Поэтика героических былин Киевского цикла.</w:t>
      </w:r>
    </w:p>
    <w:p>
      <w:pPr/>
      <w:r>
        <w:rPr/>
        <w:t xml:space="preserve">3) Сюжетный анализ былин «Илья Муромец и Соловей-разбойник», «Илья Муромец и Калин-царь», «Добрыня и змей», «Алеша Попович и Тугарин»: предопределенность поступков героев – основа развития сюжета; эффект неожиданности как ведущее средство организации сюжета; роль динамики и статики сюжета.</w:t>
      </w:r>
    </w:p>
    <w:p>
      <w:pPr/>
      <w:r>
        <w:rPr/>
        <w:t xml:space="preserve">4) Структура частей былинного сюжета и их соотношение:</w:t>
      </w:r>
    </w:p>
    <w:p>
      <w:pPr/>
      <w:r>
        <w:rPr/>
        <w:t xml:space="preserve"> структурная роль запева;</w:t>
      </w:r>
    </w:p>
    <w:p>
      <w:pPr/>
      <w:r>
        <w:rPr/>
        <w:t xml:space="preserve"> особенность завязки действия;</w:t>
      </w:r>
    </w:p>
    <w:p>
      <w:pPr/>
      <w:r>
        <w:rPr/>
        <w:t xml:space="preserve"> бой – центр эпического повествования;</w:t>
      </w:r>
    </w:p>
    <w:p>
      <w:pPr/>
      <w:r>
        <w:rPr/>
        <w:t xml:space="preserve"> концовка.</w:t>
      </w:r>
    </w:p>
    <w:p>
      <w:pPr/>
      <w:r>
        <w:rPr/>
        <w:t xml:space="preserve">5) Проблема характера в былинах. Поэтическая природа и значение гиперболы и синекдохи в создании характера героя.</w:t>
      </w:r>
    </w:p>
    <w:p>
      <w:pPr/>
      <w:r>
        <w:rPr/>
        <w:t xml:space="preserve">6) Особенности эпической манеры повествования:</w:t>
      </w:r>
    </w:p>
    <w:p>
      <w:pPr/>
      <w:r>
        <w:rPr/>
        <w:t xml:space="preserve"> эпические повторы;</w:t>
      </w:r>
    </w:p>
    <w:p>
      <w:pPr/>
      <w:r>
        <w:rPr/>
        <w:t xml:space="preserve"> «общие места» в сюжете и стиле былин;</w:t>
      </w:r>
    </w:p>
    <w:p>
      <w:pPr/>
      <w:r>
        <w:rPr/>
        <w:t xml:space="preserve"> слово в былине;</w:t>
      </w:r>
    </w:p>
    <w:p>
      <w:pPr/>
      <w:r>
        <w:rPr/>
        <w:t xml:space="preserve"> художественные средства изобразительности в былине.</w:t>
      </w:r>
    </w:p>
    <w:p>
      <w:pPr/>
      <w:r>
        <w:rPr/>
        <w:t xml:space="preserve"> 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ГЕРОИЧЕСКИЙ ЭПОС КАК ЖАНР АНТИЧНОЙ ЛИТЕРАТУРЫ. ПОЭМА ГОМЕРА «ОДИССЕЙ»</w:t>
      </w:r>
    </w:p>
    <w:p>
      <w:pPr/>
      <w:r>
        <w:rPr/>
        <w:t xml:space="preserve"> </w:t>
      </w:r>
    </w:p>
    <w:p>
      <w:pPr>
        <w:numPr>
          <w:ilvl w:val="0"/>
          <w:numId w:val="62"/>
        </w:numPr>
      </w:pPr>
      <w:r>
        <w:rPr/>
        <w:t xml:space="preserve">Определение эпоса.</w:t>
      </w:r>
    </w:p>
    <w:p>
      <w:pPr>
        <w:numPr>
          <w:ilvl w:val="0"/>
          <w:numId w:val="62"/>
        </w:numPr>
      </w:pPr>
      <w:r>
        <w:rPr/>
        <w:t xml:space="preserve">Гомеровская концепция эпического мира.</w:t>
      </w:r>
    </w:p>
    <w:p>
      <w:pPr>
        <w:numPr>
          <w:ilvl w:val="0"/>
          <w:numId w:val="62"/>
        </w:numPr>
      </w:pPr>
      <w:r>
        <w:rPr/>
        <w:t xml:space="preserve">Особенности сюжета и композиции поэмы «Одиссея».</w:t>
      </w:r>
    </w:p>
    <w:p>
      <w:pPr/>
      <w:r>
        <w:rPr/>
        <w:t xml:space="preserve">1) Основные сюжетные линии и их фольклорный источник.</w:t>
      </w:r>
    </w:p>
    <w:p>
      <w:pPr/>
      <w:r>
        <w:rPr/>
        <w:t xml:space="preserve">2) Двуплановость повествования.</w:t>
      </w:r>
    </w:p>
    <w:p>
      <w:pPr/>
      <w:r>
        <w:rPr/>
        <w:t xml:space="preserve">3) Принципы композиции:</w:t>
      </w:r>
    </w:p>
    <w:p>
      <w:pPr/>
      <w:r>
        <w:rPr/>
        <w:t xml:space="preserve"> линейность в изложении событий в сочетании с ретроспекцией;</w:t>
      </w:r>
    </w:p>
    <w:p>
      <w:pPr/>
      <w:r>
        <w:rPr/>
        <w:t xml:space="preserve"> параллелизм эпизодов и персонажей;</w:t>
      </w:r>
    </w:p>
    <w:p>
      <w:pPr/>
      <w:r>
        <w:rPr/>
        <w:t xml:space="preserve"> мифологические и сказочные мотивы и образы.</w:t>
      </w:r>
    </w:p>
    <w:p>
      <w:pPr>
        <w:numPr>
          <w:ilvl w:val="0"/>
          <w:numId w:val="63"/>
        </w:numPr>
      </w:pPr>
      <w:r>
        <w:rPr/>
        <w:t xml:space="preserve">Гомеровская концепция образа Одиссея.</w:t>
      </w:r>
    </w:p>
    <w:p>
      <w:pPr>
        <w:numPr>
          <w:ilvl w:val="0"/>
          <w:numId w:val="63"/>
        </w:numPr>
      </w:pPr>
      <w:r>
        <w:rPr/>
        <w:t xml:space="preserve">Анализ содержания IX песни «Одиссеи»:</w:t>
      </w:r>
    </w:p>
    <w:p>
      <w:pPr/>
      <w:r>
        <w:rPr/>
        <w:t xml:space="preserve"> отражение в тексте быта и нравов древних греков.</w:t>
      </w:r>
    </w:p>
    <w:p>
      <w:pPr/>
      <w:r>
        <w:rPr/>
        <w:t xml:space="preserve"> отражение в тексте мифологических представлений древних греков,</w:t>
      </w:r>
    </w:p>
    <w:p>
      <w:pPr/>
      <w:r>
        <w:rPr/>
        <w:t xml:space="preserve"> конфликт и этапы его развития.</w:t>
      </w:r>
    </w:p>
    <w:p>
      <w:pPr>
        <w:numPr>
          <w:ilvl w:val="0"/>
          <w:numId w:val="64"/>
        </w:numPr>
      </w:pPr>
      <w:r>
        <w:rPr/>
        <w:t xml:space="preserve">Особенности эпического стиля в IX песне.</w:t>
      </w:r>
    </w:p>
    <w:p>
      <w:pPr/>
      <w:r>
        <w:rPr/>
        <w:t xml:space="preserve"> 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АНТИЧНАЯ ДРАМА КАК ЯВЛЕНИЕ КУЛЬТУРЫ</w:t>
      </w:r>
    </w:p>
    <w:p>
      <w:pPr/>
      <w:r>
        <w:rPr/>
        <w:t xml:space="preserve"> </w:t>
      </w:r>
    </w:p>
    <w:p>
      <w:pPr>
        <w:numPr>
          <w:ilvl w:val="0"/>
          <w:numId w:val="66"/>
        </w:numPr>
      </w:pPr>
      <w:r>
        <w:rPr/>
        <w:t xml:space="preserve">Происхождение драмы. Краткая характеристика древнегреческого театра.</w:t>
      </w:r>
    </w:p>
    <w:p>
      <w:pPr>
        <w:numPr>
          <w:ilvl w:val="0"/>
          <w:numId w:val="66"/>
        </w:numPr>
      </w:pPr>
      <w:r>
        <w:rPr/>
        <w:t xml:space="preserve">Определение трагедии (содержание понятия). Происхождение трагедии: современное состояние вопроса. Структура греческой трагедии. Основные этапы развития античной трагедии.</w:t>
      </w:r>
    </w:p>
    <w:p>
      <w:pPr>
        <w:numPr>
          <w:ilvl w:val="0"/>
          <w:numId w:val="66"/>
        </w:numPr>
      </w:pPr>
      <w:r>
        <w:rPr/>
        <w:t xml:space="preserve">Трагедия Софокла «Царь Эдип».</w:t>
      </w:r>
    </w:p>
    <w:p>
      <w:pPr/>
      <w:r>
        <w:rPr/>
        <w:t xml:space="preserve">1) Мифологический источник трагедии.</w:t>
      </w:r>
    </w:p>
    <w:p>
      <w:pPr/>
      <w:r>
        <w:rPr/>
        <w:t xml:space="preserve">2) Композиция трагедии. Перипетия и трагическая ирония. Аристотель о композиции «Царя Эдипа».</w:t>
      </w:r>
    </w:p>
    <w:p>
      <w:pPr/>
      <w:r>
        <w:rPr/>
        <w:t xml:space="preserve">3) Основной конфликт трагедии, трагическая вина героев.</w:t>
      </w:r>
    </w:p>
    <w:p>
      <w:pPr/>
      <w:r>
        <w:rPr/>
        <w:t xml:space="preserve">4) Современные интерпретации «Царя Эдипа»</w:t>
      </w:r>
    </w:p>
    <w:p>
      <w:pPr>
        <w:numPr>
          <w:ilvl w:val="0"/>
          <w:numId w:val="67"/>
        </w:numPr>
      </w:pPr>
      <w:r>
        <w:rPr/>
        <w:t xml:space="preserve">Определение комедии (содержание понятия). Происхождение комедии. П-риоды развития античной комедии. Изменение ее структуры.</w:t>
      </w:r>
    </w:p>
    <w:p>
      <w:pPr/>
      <w:r>
        <w:rPr/>
        <w:t xml:space="preserve"> 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ФРАНЦУЗСКИЙ ГЕРОИЧЕСКИЙ ЭПОС «ПЕСНЬ О РОЛАНДЕ»</w:t>
      </w:r>
    </w:p>
    <w:p>
      <w:pPr/>
      <w:r>
        <w:rPr/>
        <w:t xml:space="preserve"> </w:t>
      </w:r>
    </w:p>
    <w:p>
      <w:pPr>
        <w:numPr>
          <w:ilvl w:val="0"/>
          <w:numId w:val="69"/>
        </w:numPr>
      </w:pPr>
      <w:r>
        <w:rPr/>
        <w:t xml:space="preserve">Общая характеристика средневековой литературы: ее компоненты, периодизация, поэтических и прозаических жанров. Религиозная и светская средневековая литература.</w:t>
      </w:r>
    </w:p>
    <w:p>
      <w:pPr>
        <w:numPr>
          <w:ilvl w:val="0"/>
          <w:numId w:val="69"/>
        </w:numPr>
      </w:pPr>
      <w:r>
        <w:rPr/>
        <w:t xml:space="preserve">Героический эпос как жанр светской литературы, его генезис.</w:t>
      </w:r>
    </w:p>
    <w:p>
      <w:pPr>
        <w:numPr>
          <w:ilvl w:val="0"/>
          <w:numId w:val="69"/>
        </w:numPr>
      </w:pPr>
      <w:r>
        <w:rPr/>
        <w:t xml:space="preserve">Героический эпос Позднего Средневековья. Жанровое своеобразие «Песни о Роланде»:</w:t>
      </w:r>
    </w:p>
    <w:p>
      <w:pPr/>
      <w:r>
        <w:rPr/>
        <w:t xml:space="preserve"> теория возникновения «Песни»;</w:t>
      </w:r>
    </w:p>
    <w:p>
      <w:pPr/>
      <w:r>
        <w:rPr/>
        <w:t xml:space="preserve"> проблема авторского начала;</w:t>
      </w:r>
    </w:p>
    <w:p>
      <w:pPr/>
      <w:r>
        <w:rPr/>
        <w:t xml:space="preserve"> этическая идея «Песни» и отражение в ней общественного идеала;</w:t>
      </w:r>
    </w:p>
    <w:p>
      <w:pPr/>
      <w:r>
        <w:rPr/>
        <w:t xml:space="preserve"> отличие эпического произведения в фольклоре от произведения в литературе.</w:t>
      </w:r>
    </w:p>
    <w:p>
      <w:pPr>
        <w:numPr>
          <w:ilvl w:val="0"/>
          <w:numId w:val="70"/>
        </w:numPr>
      </w:pPr>
      <w:r>
        <w:rPr/>
        <w:t xml:space="preserve">Эпический мир «Песни о Роланде» и действительность:</w:t>
      </w:r>
    </w:p>
    <w:p>
      <w:pPr/>
      <w:r>
        <w:rPr/>
        <w:t xml:space="preserve"> «Песнь о Роланде» и история (характер отражения исторических событий, феодальных отношений, быта и нравов, материальной культуры, религиозных представлений);</w:t>
      </w:r>
    </w:p>
    <w:p>
      <w:pPr/>
      <w:r>
        <w:rPr/>
        <w:t xml:space="preserve"> эпический мир «Песни о Роланде» и способы его создания (пространство и время; природа и человек; проблема чуда и чудесного; гиперболизм; характер изображения борьбы; общие тенденции построения эпического мира).</w:t>
      </w:r>
    </w:p>
    <w:p>
      <w:pPr/>
      <w:r>
        <w:rPr/>
        <w:t xml:space="preserve"> </w:t>
      </w:r>
    </w:p>
    <w:p>
      <w:pPr>
        <w:numPr>
          <w:ilvl w:val="0"/>
          <w:numId w:val="71"/>
        </w:numPr>
      </w:pPr>
      <w:r>
        <w:rPr/>
        <w:t xml:space="preserve">Проблема создания образа эпического героя (выделение главных героев, способы их обрисовки; образ Роланда, Оливье, Турпина; образы Генелона и мавров; образ Карла).</w:t>
      </w:r>
    </w:p>
    <w:p>
      <w:pPr>
        <w:numPr>
          <w:ilvl w:val="0"/>
          <w:numId w:val="71"/>
        </w:numPr>
      </w:pPr>
      <w:r>
        <w:rPr/>
        <w:t xml:space="preserve">Художественные средства «Песни о Роланде».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«БОЖЕСТВЕННАЯ КОМЕДИЯ» ДАНТЕ КАК ФИЛОСОФСКО- ХУДОЖЕСТВЕННЫЙ СИНТЕЗ СРЕДНЕВЕКОВОЙ КУЛЬТУРЫ И ПРОЛОГ К ЛИТЕРАТУРЕ НОВОГО ВРЕМЕНИ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73"/>
        </w:numPr>
      </w:pPr>
      <w:r>
        <w:rPr/>
        <w:t xml:space="preserve">История создания «Божественной комедии».</w:t>
      </w:r>
    </w:p>
    <w:p>
      <w:pPr>
        <w:numPr>
          <w:ilvl w:val="0"/>
          <w:numId w:val="73"/>
        </w:numPr>
      </w:pPr>
      <w:r>
        <w:rPr/>
        <w:t xml:space="preserve">Особенности жанра произведения.</w:t>
      </w:r>
    </w:p>
    <w:p>
      <w:pPr>
        <w:numPr>
          <w:ilvl w:val="0"/>
          <w:numId w:val="73"/>
        </w:numPr>
      </w:pPr>
      <w:r>
        <w:rPr/>
        <w:t xml:space="preserve">Архитектоника поэмы. Принцип троичности как основной композиционный принцип произведения.</w:t>
      </w:r>
    </w:p>
    <w:p>
      <w:pPr>
        <w:numPr>
          <w:ilvl w:val="0"/>
          <w:numId w:val="73"/>
        </w:numPr>
      </w:pPr>
      <w:r>
        <w:rPr/>
        <w:t xml:space="preserve">Структура книги.</w:t>
      </w:r>
    </w:p>
    <w:p>
      <w:pPr/>
      <w:r>
        <w:rPr/>
        <w:t xml:space="preserve">1) «Пролог» и его историко-философское значение в понимании замысла «Божественной комедии».</w:t>
      </w:r>
    </w:p>
    <w:p>
      <w:pPr/>
      <w:r>
        <w:rPr/>
        <w:t xml:space="preserve">2) Религиозно-мифологическая картина «Ада» как царства бездуховной материальности. Проблема зла:</w:t>
      </w:r>
    </w:p>
    <w:p>
      <w:pPr/>
      <w:r>
        <w:rPr/>
        <w:t xml:space="preserve"> архитектоника «Ада»;</w:t>
      </w:r>
    </w:p>
    <w:p>
      <w:pPr/>
      <w:r>
        <w:rPr/>
        <w:t xml:space="preserve"> отношение автора к грешникам, их мучения. Взаимосвязь греха и наказания в поэме;</w:t>
      </w:r>
    </w:p>
    <w:p>
      <w:pPr/>
      <w:r>
        <w:rPr/>
        <w:t xml:space="preserve"> изображение человека, способы изображения (Франческа, Фарината и Кавальканти, Папа Римский, Уголино);</w:t>
      </w:r>
    </w:p>
    <w:p>
      <w:pPr/>
      <w:r>
        <w:rPr/>
        <w:t xml:space="preserve"> образы Беатриче, Вергилия, Люцифера. Роль и значение.</w:t>
      </w:r>
    </w:p>
    <w:p>
      <w:pPr/>
      <w:r>
        <w:rPr/>
        <w:t xml:space="preserve">3) Религиозно-мифологическая картина «Чистилища». Восстановление красоты, добра.</w:t>
      </w:r>
    </w:p>
    <w:p>
      <w:pPr/>
      <w:r>
        <w:rPr/>
        <w:t xml:space="preserve">4) Религиозно-мифологическая картина «Рая». Концепция добра, света, любви, Бога, гармонии. Слияние души с Богом в мировой гармонии.</w:t>
      </w:r>
    </w:p>
    <w:p>
      <w:pPr>
        <w:numPr>
          <w:ilvl w:val="0"/>
          <w:numId w:val="74"/>
        </w:numPr>
      </w:pPr>
      <w:r>
        <w:rPr/>
        <w:t xml:space="preserve">Символика поэмы.</w:t>
      </w:r>
    </w:p>
    <w:p>
      <w:pPr/>
      <w:r>
        <w:rPr/>
        <w:t xml:space="preserve"> 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РАЗВИТИЕ ЖАНРА РОМАНА В РЕНЕССАНСНОЙ ЛИТЕРАТУРЕ. ПРОБЛЕМАТИКА И ХУДОЖЕСТВЕННОЕ СВОЕОБРАЗИЕ КНИГИ БОККАЧЧО «ДЕКАМЕРОН»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76"/>
        </w:numPr>
      </w:pPr>
      <w:r>
        <w:rPr/>
        <w:t xml:space="preserve">История создания «Декамерона» Боккаччо. Отношение к произведению читателей эпохи.</w:t>
      </w:r>
    </w:p>
    <w:p>
      <w:pPr>
        <w:numPr>
          <w:ilvl w:val="0"/>
          <w:numId w:val="76"/>
        </w:numPr>
      </w:pPr>
      <w:r>
        <w:rPr/>
        <w:t xml:space="preserve">Особенности жанра произведения.</w:t>
      </w:r>
    </w:p>
    <w:p>
      <w:pPr>
        <w:numPr>
          <w:ilvl w:val="0"/>
          <w:numId w:val="76"/>
        </w:numPr>
      </w:pPr>
      <w:r>
        <w:rPr/>
        <w:t xml:space="preserve">Особенности композиции.</w:t>
      </w:r>
    </w:p>
    <w:p>
      <w:pPr>
        <w:numPr>
          <w:ilvl w:val="0"/>
          <w:numId w:val="76"/>
        </w:numPr>
      </w:pPr>
      <w:r>
        <w:rPr/>
        <w:t xml:space="preserve">Образ автора. Гуманистический идеал автора (общество рассказчиков).</w:t>
      </w:r>
    </w:p>
    <w:p>
      <w:pPr>
        <w:numPr>
          <w:ilvl w:val="0"/>
          <w:numId w:val="76"/>
        </w:numPr>
      </w:pPr>
      <w:r>
        <w:rPr/>
        <w:t xml:space="preserve">Основные проблемы и их воплощение в книге:</w:t>
      </w:r>
    </w:p>
    <w:p>
      <w:pPr/>
      <w:r>
        <w:rPr/>
        <w:t xml:space="preserve">1) Отношение человека к Богу в «Декамероне» (сравнить со средневековой зависимостью человека от идеи Бога). Антирелигиозность художественной концепции и художественного мира.</w:t>
      </w:r>
    </w:p>
    <w:p>
      <w:pPr/>
      <w:r>
        <w:rPr/>
        <w:t xml:space="preserve">2) Изображение любви в произведении.</w:t>
      </w:r>
    </w:p>
    <w:p>
      <w:pPr/>
      <w:r>
        <w:rPr/>
        <w:t xml:space="preserve">3) Случай и судьба в жизни человека, отношение к ним героев.</w:t>
      </w:r>
    </w:p>
    <w:p>
      <w:pPr>
        <w:numPr>
          <w:ilvl w:val="0"/>
          <w:numId w:val="77"/>
        </w:numPr>
      </w:pPr>
      <w:r>
        <w:rPr/>
        <w:t xml:space="preserve">Переосмысление в «Декамероне» античных и средневековых фабул с точки зрения нового мировоззрения и морали</w:t>
      </w:r>
    </w:p>
    <w:p>
      <w:pPr/>
      <w:r>
        <w:rPr/>
        <w:t xml:space="preserve"> 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ТВОРЧЕСТВО ШЕКСПИРА</w:t>
      </w:r>
    </w:p>
    <w:p>
      <w:pPr/>
      <w:r>
        <w:rPr/>
        <w:t xml:space="preserve"> </w:t>
      </w:r>
    </w:p>
    <w:p>
      <w:pPr>
        <w:numPr>
          <w:ilvl w:val="0"/>
          <w:numId w:val="79"/>
        </w:numPr>
      </w:pPr>
      <w:r>
        <w:rPr/>
        <w:t xml:space="preserve">Жанровое, стилистическое и эстетическое многообразие творчества Шекспира.</w:t>
      </w:r>
    </w:p>
    <w:p>
      <w:pPr>
        <w:numPr>
          <w:ilvl w:val="0"/>
          <w:numId w:val="79"/>
        </w:numPr>
      </w:pPr>
      <w:r>
        <w:rPr/>
        <w:t xml:space="preserve">Понятие о трагедии и трагическом у Шекспира. Особенности шекспировской трагедии.</w:t>
      </w:r>
    </w:p>
    <w:p>
      <w:pPr>
        <w:numPr>
          <w:ilvl w:val="0"/>
          <w:numId w:val="79"/>
        </w:numPr>
      </w:pPr>
      <w:r>
        <w:rPr/>
        <w:t xml:space="preserve">Генезис трагедии «Гамлет» и ее место в творчестве драматурга.</w:t>
      </w:r>
    </w:p>
    <w:p>
      <w:pPr>
        <w:numPr>
          <w:ilvl w:val="0"/>
          <w:numId w:val="79"/>
        </w:numPr>
      </w:pPr>
      <w:r>
        <w:rPr/>
        <w:t xml:space="preserve">«Гамлет» как трагедия «борьбы двух мировоззрений»:</w:t>
      </w:r>
    </w:p>
    <w:p>
      <w:pPr/>
      <w:r>
        <w:rPr/>
        <w:t xml:space="preserve">1) Конфликт в трагедии. Особенности построения и развития. Две линии:</w:t>
      </w:r>
    </w:p>
    <w:p>
      <w:pPr/>
      <w:r>
        <w:rPr/>
        <w:t xml:space="preserve"> «домашняя» – бытовая;</w:t>
      </w:r>
    </w:p>
    <w:p>
      <w:pPr/>
      <w:r>
        <w:rPr/>
        <w:t xml:space="preserve"> личностная – «гамлетовская» линия борьбы идей.</w:t>
      </w:r>
    </w:p>
    <w:p>
      <w:pPr/>
      <w:r>
        <w:rPr/>
        <w:t xml:space="preserve">2) Гамлет как носитель трагического мироощущения, поиска истины, ответов на «проклятые вопросы» жизни. Основное содержание характеров «сына века» и проблема воли.</w:t>
      </w:r>
    </w:p>
    <w:p>
      <w:pPr/>
      <w:r>
        <w:rPr/>
        <w:t xml:space="preserve">3) Особенности композиции в трагедии. Композиционные пары:</w:t>
      </w:r>
    </w:p>
    <w:p>
      <w:pPr/>
      <w:r>
        <w:rPr/>
        <w:t xml:space="preserve"> Гамлет – Клавдий;</w:t>
      </w:r>
    </w:p>
    <w:p>
      <w:pPr/>
      <w:r>
        <w:rPr/>
        <w:t xml:space="preserve"> Гамлет – Офелия;</w:t>
      </w:r>
    </w:p>
    <w:p>
      <w:pPr/>
      <w:r>
        <w:rPr/>
        <w:t xml:space="preserve"> Гамлет – Горацио;</w:t>
      </w:r>
    </w:p>
    <w:p>
      <w:pPr/>
      <w:r>
        <w:rPr/>
        <w:t xml:space="preserve"> Гамлет – Лаэрт;</w:t>
      </w:r>
    </w:p>
    <w:p>
      <w:pPr/>
      <w:r>
        <w:rPr/>
        <w:t xml:space="preserve"> Гамлет – Фортинбрас.</w:t>
      </w:r>
    </w:p>
    <w:p>
      <w:pPr/>
      <w:r>
        <w:rPr/>
        <w:t xml:space="preserve">4) Финал в трагедии. Смысл и значение.</w:t>
      </w:r>
    </w:p>
    <w:p>
      <w:pPr>
        <w:numPr>
          <w:ilvl w:val="0"/>
          <w:numId w:val="80"/>
        </w:numPr>
      </w:pPr>
      <w:r>
        <w:rPr/>
        <w:t xml:space="preserve">Автор «Гамлета» и его время. «Шекспировский вопрос», легенды, истории, гипотезы о личности, авторстве.</w:t>
      </w:r>
    </w:p>
    <w:p>
      <w:pPr/>
      <w:r>
        <w:rPr/>
        <w:t xml:space="preserve"> 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АГИОГРАФИЧЕСКИЙ ЖАНР В ДРЕВНЕРУССКОЙ ЛИТЕРАТУРЕ. ДРЕВНЕЙШИЕ РУССКИЕ ЖИТИЯ («ЖИТИЕ ФЕОДОСИЯ ПЕЧЕРСКОГО», «ЖИТИЕ БОРИСА И ГЛЕБА»)</w:t>
      </w:r>
    </w:p>
    <w:p>
      <w:pPr/>
      <w:r>
        <w:rPr/>
        <w:t xml:space="preserve"> </w:t>
      </w:r>
    </w:p>
    <w:p>
      <w:pPr>
        <w:numPr>
          <w:ilvl w:val="0"/>
          <w:numId w:val="82"/>
        </w:numPr>
      </w:pPr>
      <w:r>
        <w:rPr/>
        <w:t xml:space="preserve">Жанр жития в древнерусской литературе. Разновидности и агиографический канон.</w:t>
      </w:r>
    </w:p>
    <w:p>
      <w:pPr>
        <w:numPr>
          <w:ilvl w:val="0"/>
          <w:numId w:val="82"/>
        </w:numPr>
      </w:pPr>
      <w:r>
        <w:rPr/>
        <w:t xml:space="preserve">Житие – «биография» Феодосия Печерского.</w:t>
      </w:r>
    </w:p>
    <w:p>
      <w:pPr/>
      <w:r>
        <w:rPr/>
        <w:t xml:space="preserve">1) Каноничность «Жития Феодосия Печерского»:</w:t>
      </w:r>
    </w:p>
    <w:p>
      <w:pPr/>
      <w:r>
        <w:rPr/>
        <w:t xml:space="preserve"> композиция;</w:t>
      </w:r>
    </w:p>
    <w:p>
      <w:pPr/>
      <w:r>
        <w:rPr/>
        <w:t xml:space="preserve"> принципы изображения героя;</w:t>
      </w:r>
    </w:p>
    <w:p>
      <w:pPr/>
      <w:r>
        <w:rPr/>
        <w:t xml:space="preserve"> основные сюжетные мотивы.</w:t>
      </w:r>
    </w:p>
    <w:p>
      <w:pPr/>
      <w:r>
        <w:rPr/>
        <w:t xml:space="preserve">2) Нетрадиционность (отступление от канона) «Жития Феодосия Печерского».</w:t>
      </w:r>
    </w:p>
    <w:p>
      <w:pPr>
        <w:numPr>
          <w:ilvl w:val="0"/>
          <w:numId w:val="83"/>
        </w:numPr>
      </w:pPr>
      <w:r>
        <w:rPr/>
        <w:t xml:space="preserve">Житие как тип агиографического сюжета. «Житие Бориса и Глеба».</w:t>
      </w:r>
    </w:p>
    <w:p>
      <w:pPr/>
      <w:r>
        <w:rPr/>
        <w:t xml:space="preserve">1) Причины создания культа Бориса и Глеба.</w:t>
      </w:r>
    </w:p>
    <w:p>
      <w:pPr/>
      <w:r>
        <w:rPr/>
        <w:t xml:space="preserve">2) Жанровые особенности «Сказания о Борисе и Глебе»:</w:t>
      </w:r>
    </w:p>
    <w:p>
      <w:pPr/>
      <w:r>
        <w:rPr/>
        <w:t xml:space="preserve"> связь с летописной повестью;</w:t>
      </w:r>
    </w:p>
    <w:p>
      <w:pPr/>
      <w:r>
        <w:rPr/>
        <w:t xml:space="preserve"> агиографический канон;</w:t>
      </w:r>
    </w:p>
    <w:p>
      <w:pPr/>
      <w:r>
        <w:rPr/>
        <w:t xml:space="preserve"> фольклорная традиция.</w:t>
      </w:r>
    </w:p>
    <w:p>
      <w:pPr/>
      <w:r>
        <w:rPr/>
        <w:t xml:space="preserve">3) Главная идея «Сказания о Борисе и Глебе».</w:t>
      </w:r>
    </w:p>
    <w:p>
      <w:pPr>
        <w:numPr>
          <w:ilvl w:val="0"/>
          <w:numId w:val="84"/>
        </w:numPr>
      </w:pPr>
      <w:r>
        <w:rPr/>
        <w:t xml:space="preserve">Своеобразие литературных приемов агиографического повествования в «Житии Феодосия Печерского» и «Сказании о Борисе и Глебе».</w:t>
      </w:r>
    </w:p>
    <w:p>
      <w:pPr/>
      <w:r>
        <w:rPr/>
        <w:t xml:space="preserve"> 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«ПОВЕСТЬ ВРЕМЕННЫХ ЛЕТ» КАК ПЕРВЫЙ ПАМЯТНИК ЛЕТОПИСАНИЯ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6"/>
        </w:numPr>
      </w:pPr>
      <w:r>
        <w:rPr/>
        <w:t xml:space="preserve">Летописание – оригинальный жанр древнерусской литературы. Исторические предпосылки возникновения летописания. Специфика жанра.</w:t>
      </w:r>
    </w:p>
    <w:p>
      <w:pPr>
        <w:numPr>
          <w:ilvl w:val="0"/>
          <w:numId w:val="86"/>
        </w:numPr>
      </w:pPr>
      <w:r>
        <w:rPr/>
        <w:t xml:space="preserve">«Повесть временных лет» (источники, история создания и редакции).</w:t>
      </w:r>
    </w:p>
    <w:p>
      <w:pPr>
        <w:numPr>
          <w:ilvl w:val="0"/>
          <w:numId w:val="86"/>
        </w:numPr>
      </w:pPr>
      <w:r>
        <w:rPr/>
        <w:t xml:space="preserve">Стиль «Повести временных лет».</w:t>
      </w:r>
    </w:p>
    <w:p>
      <w:pPr/>
      <w:r>
        <w:rPr/>
        <w:t xml:space="preserve">1) Отражение в «Повести временных лет» стиля «монументального историзма».</w:t>
      </w:r>
    </w:p>
    <w:p>
      <w:pPr/>
      <w:r>
        <w:rPr/>
        <w:t xml:space="preserve">2) «Элементы реалистичности» древнерусского повествования («Рассказ об ослеплении Василька Теребовльского»).</w:t>
      </w:r>
    </w:p>
    <w:p>
      <w:pPr/>
      <w:r>
        <w:rPr/>
        <w:t xml:space="preserve">3) Фольклорные предания в «Повести временных лет».</w:t>
      </w:r>
    </w:p>
    <w:p>
      <w:pPr>
        <w:numPr>
          <w:ilvl w:val="0"/>
          <w:numId w:val="87"/>
        </w:numPr>
      </w:pPr>
      <w:r>
        <w:rPr/>
        <w:t xml:space="preserve">Композиция и язык летописи.</w:t>
      </w:r>
    </w:p>
    <w:p>
      <w:pPr/>
      <w:r>
        <w:rPr/>
        <w:t xml:space="preserve"> 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«СЛОВО О ПОЛКУ ИГОРЕВЕ» – ЛИТЕРАТУРНЫЙ ПАМЯТНИК XII ВЕКА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9"/>
        </w:numPr>
      </w:pPr>
      <w:r>
        <w:rPr/>
        <w:t xml:space="preserve">Культура Руси XII века, времени создания «Слова о полку Игореве». Историческая основа произведения.</w:t>
      </w:r>
    </w:p>
    <w:p>
      <w:pPr>
        <w:numPr>
          <w:ilvl w:val="0"/>
          <w:numId w:val="89"/>
        </w:numPr>
      </w:pPr>
      <w:r>
        <w:rPr/>
        <w:t xml:space="preserve">История открытия и опубликования. Проблема автора. «Слово о полку Игореве» как художественное целое.</w:t>
      </w:r>
    </w:p>
    <w:p>
      <w:pPr/>
      <w:r>
        <w:rPr/>
        <w:t xml:space="preserve">1) Идея «Слова о полку Игореве».</w:t>
      </w:r>
    </w:p>
    <w:p>
      <w:pPr/>
      <w:r>
        <w:rPr/>
        <w:t xml:space="preserve">2) Сюжет и композиция.</w:t>
      </w:r>
    </w:p>
    <w:p>
      <w:pPr/>
      <w:r>
        <w:rPr/>
        <w:t xml:space="preserve">3) Особенности образов.</w:t>
      </w:r>
    </w:p>
    <w:p>
      <w:pPr/>
      <w:r>
        <w:rPr/>
        <w:t xml:space="preserve">4) Поэтический язык «Слова о полку Игореве».</w:t>
      </w:r>
    </w:p>
    <w:p>
      <w:pPr/>
      <w:r>
        <w:rPr/>
        <w:t xml:space="preserve">5) Своеобразие жанра.</w:t>
      </w:r>
    </w:p>
    <w:p>
      <w:pPr>
        <w:numPr>
          <w:ilvl w:val="0"/>
          <w:numId w:val="90"/>
        </w:numPr>
      </w:pPr>
      <w:r>
        <w:rPr/>
        <w:t xml:space="preserve">«Слово о полку Игореве» в русской литературе и искусстве конца XVIII – XX вв.</w:t>
      </w:r>
    </w:p>
    <w:p>
      <w:pPr/>
      <w:r>
        <w:rPr/>
        <w:t xml:space="preserve"> 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«ИДЕЙНО-ХУДОЖЕСТВЕННАЯ СИСТЕМА КЛАССИЦИЗМА В ТВОРЧЕСТВЕ МОЛЬЕРА»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92"/>
        </w:numPr>
      </w:pPr>
      <w:r>
        <w:rPr/>
        <w:t xml:space="preserve">Комедийный театр Мольера, отражение в его творчестве поэтики классицизма (правило «трех единств», типы мольеровских героев, моралистическая заданность пьес).</w:t>
      </w:r>
    </w:p>
    <w:p>
      <w:pPr>
        <w:numPr>
          <w:ilvl w:val="0"/>
          <w:numId w:val="92"/>
        </w:numPr>
      </w:pPr>
      <w:r>
        <w:rPr/>
        <w:t xml:space="preserve">Комедия «Тартюф».</w:t>
      </w:r>
    </w:p>
    <w:p>
      <w:pPr>
        <w:numPr>
          <w:ilvl w:val="0"/>
          <w:numId w:val="93"/>
        </w:numPr>
      </w:pPr>
      <w:r>
        <w:rPr/>
        <w:t xml:space="preserve">История создания комедии. Три варианта пьесы. Борьба Мольера за постановку «Тартюфа» на сцене.</w:t>
      </w:r>
    </w:p>
    <w:p>
      <w:pPr>
        <w:numPr>
          <w:ilvl w:val="0"/>
          <w:numId w:val="93"/>
        </w:numPr>
      </w:pPr>
      <w:r>
        <w:rPr/>
        <w:t xml:space="preserve">Своеобразие композиции. Развитие конфликта.</w:t>
      </w:r>
    </w:p>
    <w:p>
      <w:pPr>
        <w:numPr>
          <w:ilvl w:val="0"/>
          <w:numId w:val="93"/>
        </w:numPr>
      </w:pPr>
      <w:r>
        <w:rPr/>
        <w:t xml:space="preserve">Способы создания характера героев (Тартюф, Оргон, Дорина и др.).</w:t>
      </w:r>
    </w:p>
    <w:p>
      <w:pPr>
        <w:numPr>
          <w:ilvl w:val="0"/>
          <w:numId w:val="93"/>
        </w:numPr>
      </w:pPr>
      <w:r>
        <w:rPr/>
        <w:t xml:space="preserve">Влияние поэтики классицизма на художественную форму «Тартюфа».</w:t>
      </w:r>
    </w:p>
    <w:p>
      <w:pPr>
        <w:numPr>
          <w:ilvl w:val="0"/>
          <w:numId w:val="93"/>
        </w:numPr>
      </w:pPr>
      <w:r>
        <w:rPr/>
        <w:t xml:space="preserve">Разнообразные художественные приемы в пьесе: наличие элементов фарса, буффонады, комедии интриги, бытовой комедии, трагических элементов.</w:t>
      </w:r>
    </w:p>
    <w:p>
      <w:pPr/>
      <w:r>
        <w:rPr/>
        <w:t xml:space="preserve"> </w:t>
      </w:r>
    </w:p>
    <w:p>
      <w:pPr>
        <w:numPr>
          <w:ilvl w:val="0"/>
          <w:numId w:val="94"/>
        </w:numPr>
      </w:pPr>
      <w:r>
        <w:rPr/>
        <w:t xml:space="preserve">Комедия «Мещанин во дворянстве». Место комедии в творчестве Мольера, ее художественное значение.</w:t>
      </w:r>
    </w:p>
    <w:p>
      <w:pPr/>
      <w:r>
        <w:rPr/>
        <w:t xml:space="preserve">1) Концепция комического в «Мещанине во дворянстве» и особенности жанра комедии-балета; развитие домольеровской комедийной традиции.</w:t>
      </w:r>
    </w:p>
    <w:p>
      <w:pPr/>
      <w:r>
        <w:rPr/>
        <w:t xml:space="preserve">2) Проблема художественного метода в комедии.</w:t>
      </w:r>
    </w:p>
    <w:p>
      <w:pPr/>
      <w:r>
        <w:rPr/>
        <w:t xml:space="preserve">3) Изображение конфликта в комедии, отражение социальных противоречий эпохи абсолютизма.</w:t>
      </w:r>
    </w:p>
    <w:p>
      <w:pPr/>
      <w:r>
        <w:rPr/>
        <w:t xml:space="preserve">4) Принципы создания характера в комедии (типизация, соотношение человека и мира, характер и нравы, явление резонерства и его связь с идеей произведения).</w:t>
      </w:r>
    </w:p>
    <w:p>
      <w:pPr/>
      <w:r>
        <w:rPr/>
        <w:t xml:space="preserve">5) Система образов в комедии.</w:t>
      </w:r>
    </w:p>
    <w:p>
      <w:pPr/>
      <w:r>
        <w:rPr/>
        <w:t xml:space="preserve">6) Художественные средства в комедии:</w:t>
      </w:r>
    </w:p>
    <w:p>
      <w:pPr/>
      <w:r>
        <w:rPr/>
        <w:t xml:space="preserve"> средства сатирического изображения действительности;</w:t>
      </w:r>
    </w:p>
    <w:p>
      <w:pPr/>
      <w:r>
        <w:rPr/>
        <w:t xml:space="preserve"> средства карнавально-комедийного изображения;</w:t>
      </w:r>
    </w:p>
    <w:p>
      <w:pPr/>
      <w:r>
        <w:rPr/>
        <w:t xml:space="preserve"> единство художественных средств в комедии.</w:t>
      </w:r>
    </w:p>
    <w:p>
      <w:pPr/>
      <w:r>
        <w:rPr/>
        <w:t xml:space="preserve">7) Реалистические элементы в классической комедии, предвосхищение открытий просветителей и романтиков.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ФИЛОСОФСКИЕ ПОВЕСТИ ВОЛЬТЕРА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96"/>
        </w:numPr>
      </w:pPr>
      <w:r>
        <w:rPr/>
        <w:t xml:space="preserve">Вольтер и французское Просвещение. Общая характеристика творчества.</w:t>
      </w:r>
    </w:p>
    <w:p>
      <w:pPr>
        <w:numPr>
          <w:ilvl w:val="0"/>
          <w:numId w:val="96"/>
        </w:numPr>
      </w:pPr>
      <w:r>
        <w:rPr/>
        <w:t xml:space="preserve">Философская повесть как жанр художественной прозы эпохи Просвещения. Особенности философских повестей Вольтера.</w:t>
      </w:r>
    </w:p>
    <w:p>
      <w:pPr>
        <w:numPr>
          <w:ilvl w:val="0"/>
          <w:numId w:val="96"/>
        </w:numPr>
      </w:pPr>
      <w:r>
        <w:rPr/>
        <w:t xml:space="preserve">Проблематика повести «Кандид». Проблема нравственно-философского содержания мира и человека. Переосмысление теории Кеплера об упорядоченности и гармонии мира.</w:t>
      </w:r>
    </w:p>
    <w:p>
      <w:pPr>
        <w:numPr>
          <w:ilvl w:val="0"/>
          <w:numId w:val="96"/>
        </w:numPr>
      </w:pPr>
      <w:r>
        <w:rPr/>
        <w:t xml:space="preserve">Композиция повести «Кандид». Сочетание трех планов повествования (философский, социальный и авантюрный).</w:t>
      </w:r>
    </w:p>
    <w:p>
      <w:pPr>
        <w:numPr>
          <w:ilvl w:val="0"/>
          <w:numId w:val="96"/>
        </w:numPr>
      </w:pPr>
      <w:r>
        <w:rPr/>
        <w:t xml:space="preserve">Авантюрный план:</w:t>
      </w:r>
    </w:p>
    <w:p>
      <w:pPr/>
      <w:r>
        <w:rPr/>
        <w:t xml:space="preserve">1) История хождения Кандида.</w:t>
      </w:r>
    </w:p>
    <w:p>
      <w:pPr/>
      <w:r>
        <w:rPr/>
        <w:t xml:space="preserve">2) Условность сюжета.</w:t>
      </w:r>
    </w:p>
    <w:p>
      <w:pPr/>
      <w:r>
        <w:rPr/>
        <w:t xml:space="preserve">3) Пародирование жанра авантюрного романа XVII века.</w:t>
      </w:r>
    </w:p>
    <w:p>
      <w:pPr>
        <w:numPr>
          <w:ilvl w:val="0"/>
          <w:numId w:val="97"/>
        </w:numPr>
      </w:pPr>
      <w:r>
        <w:rPr/>
        <w:t xml:space="preserve">Социальный план повести:</w:t>
      </w:r>
    </w:p>
    <w:p>
      <w:pPr/>
      <w:r>
        <w:rPr/>
        <w:t xml:space="preserve">1) Обличение пороков существующего феодального уклада жизни (феодальные войны, дворянская спесь, буржуазное хищничество, гнет духовенства, упадок культуры и т.д.) и его основные художественные средства.</w:t>
      </w:r>
    </w:p>
    <w:p>
      <w:pPr/>
      <w:r>
        <w:rPr/>
        <w:t xml:space="preserve">2) Утопический идеал Вольтера – страна Эльдорадо – подлинное «царство разума».</w:t>
      </w:r>
    </w:p>
    <w:p>
      <w:pPr>
        <w:numPr>
          <w:ilvl w:val="0"/>
          <w:numId w:val="98"/>
        </w:numPr>
      </w:pPr>
      <w:r>
        <w:rPr/>
        <w:t xml:space="preserve">Философский план повести «Кандид»:</w:t>
      </w:r>
    </w:p>
    <w:p>
      <w:pPr/>
      <w:r>
        <w:rPr/>
        <w:t xml:space="preserve">1) Критика беспочвенного оптимизма философии Лейбница. Учение Панглоса и его опровержение жизнью (история злоключений самого Панглоса и его ученика Кандида).</w:t>
      </w:r>
    </w:p>
    <w:p>
      <w:pPr/>
      <w:r>
        <w:rPr/>
        <w:t xml:space="preserve">2) Насмешка над учением о свободе воли человека (эпизод с выбором наказания).</w:t>
      </w:r>
    </w:p>
    <w:p>
      <w:pPr/>
      <w:r>
        <w:rPr/>
        <w:t xml:space="preserve">3) Критика философии пессимизма. Мартин и его учение. Смысл призыва «возделывать свой сад». Разные толкования его.</w:t>
      </w:r>
    </w:p>
    <w:p>
      <w:pPr/>
      <w:r>
        <w:rPr/>
        <w:t xml:space="preserve"> </w:t>
      </w:r>
    </w:p>
    <w:p>
      <w:pPr>
        <w:numPr>
          <w:ilvl w:val="0"/>
          <w:numId w:val="99"/>
        </w:numPr>
      </w:pPr>
      <w:r>
        <w:rPr/>
        <w:t xml:space="preserve">Содержание конфликта и особенности его развития.</w:t>
      </w:r>
    </w:p>
    <w:p>
      <w:pPr>
        <w:numPr>
          <w:ilvl w:val="0"/>
          <w:numId w:val="99"/>
        </w:numPr>
      </w:pPr>
      <w:r>
        <w:rPr/>
        <w:t xml:space="preserve">Система персонажей повести как иллюстрация философских идей эпохи.</w:t>
      </w:r>
    </w:p>
    <w:p>
      <w:pPr>
        <w:numPr>
          <w:ilvl w:val="0"/>
          <w:numId w:val="99"/>
        </w:numPr>
      </w:pPr>
      <w:r>
        <w:rPr/>
        <w:t xml:space="preserve">Особенности стиля (элементы снижающего комизма, гипербола, ирония).</w:t>
      </w:r>
    </w:p>
    <w:p>
      <w:pPr/>
      <w:r>
        <w:rPr/>
        <w:t xml:space="preserve"> 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РУССКАЯ ПОЭЗИЯ XVIII ВЕКА</w:t>
      </w:r>
    </w:p>
    <w:p>
      <w:pPr/>
      <w:r>
        <w:rPr/>
        <w:t xml:space="preserve"> </w:t>
      </w:r>
    </w:p>
    <w:p>
      <w:pPr>
        <w:numPr>
          <w:ilvl w:val="0"/>
          <w:numId w:val="101"/>
        </w:numPr>
      </w:pPr>
      <w:r>
        <w:rPr/>
        <w:t xml:space="preserve">Основные этапы развития русской поэзии XVIII века, основания для их выделения.</w:t>
      </w:r>
    </w:p>
    <w:p>
      <w:pPr>
        <w:numPr>
          <w:ilvl w:val="0"/>
          <w:numId w:val="101"/>
        </w:numPr>
      </w:pPr>
      <w:r>
        <w:rPr/>
        <w:t xml:space="preserve">Русская поэзия конца XVII – первой трети XVIII века. Стилевые особенности (краткая характеристика).</w:t>
      </w:r>
    </w:p>
    <w:p>
      <w:pPr>
        <w:numPr>
          <w:ilvl w:val="0"/>
          <w:numId w:val="101"/>
        </w:numPr>
      </w:pPr>
      <w:r>
        <w:rPr/>
        <w:t xml:space="preserve">Расцвет классицизма в русской поэзии XVIII века.</w:t>
      </w:r>
    </w:p>
    <w:p>
      <w:pPr/>
      <w:r>
        <w:rPr/>
        <w:t xml:space="preserve">1) Значение для становления русского классицизма реформ В.К. Тредиаковского и М.В. Ломоносова в системе стихосложения.</w:t>
      </w:r>
    </w:p>
    <w:p>
      <w:pPr/>
      <w:r>
        <w:rPr/>
        <w:t xml:space="preserve">2) Жанровая система русского классицизма. Принципиальная установка русской классицистической литературы на поэзию.</w:t>
      </w:r>
    </w:p>
    <w:p>
      <w:pPr/>
      <w:r>
        <w:rPr/>
        <w:t xml:space="preserve">3) Ода как ведущий жанр классицистической поэзии. Особенности поэтики оды. Эволюция жанра.</w:t>
      </w:r>
    </w:p>
    <w:p>
      <w:pPr>
        <w:numPr>
          <w:ilvl w:val="0"/>
          <w:numId w:val="102"/>
        </w:numPr>
      </w:pPr>
      <w:r>
        <w:rPr/>
        <w:t xml:space="preserve">Становление поэтики чувств в поэзии второй половины XVIII века.</w:t>
      </w:r>
    </w:p>
    <w:p>
      <w:pPr/>
      <w:r>
        <w:rPr/>
        <w:t xml:space="preserve">1) Творчество А.П. Сумарокова. Разрушение чистоты классицистических жанров, формирование «легкой» поэзии.</w:t>
      </w:r>
    </w:p>
    <w:p>
      <w:pPr/>
      <w:r>
        <w:rPr/>
        <w:t xml:space="preserve">2) Творчество Г.Р. Державина как соединение двух линий развития русской поэзии XVIII века. Своеобразие его идейно-художественной системы.</w:t>
      </w:r>
    </w:p>
    <w:p>
      <w:pPr/>
      <w:r>
        <w:rPr/>
        <w:t xml:space="preserve">3) Начало формирование поэтики сентиментализма, ее особенности.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ЭВОЛЮЦИЯ ЛИРИКИ А.С. ПУШКИНА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4"/>
        </w:numPr>
      </w:pPr>
      <w:r>
        <w:rPr/>
        <w:t xml:space="preserve">Романтическая традиция в ранней лирике А.С. Пушкина. Устойчивые романтические темы и мотивы. Стилистическая нормативность лирического героя.</w:t>
      </w:r>
    </w:p>
    <w:p>
      <w:pPr>
        <w:numPr>
          <w:ilvl w:val="0"/>
          <w:numId w:val="104"/>
        </w:numPr>
      </w:pPr>
      <w:r>
        <w:rPr/>
        <w:t xml:space="preserve">Поэтическая фразеология русского романтизма в пушкинской лирике 1810–1820-х годов.</w:t>
      </w:r>
    </w:p>
    <w:p>
      <w:pPr>
        <w:numPr>
          <w:ilvl w:val="0"/>
          <w:numId w:val="104"/>
        </w:numPr>
      </w:pPr>
      <w:r>
        <w:rPr/>
        <w:t xml:space="preserve">Историзм, философичность, психологизм зрелой лирики А.С. Пушкина.</w:t>
      </w:r>
    </w:p>
    <w:p>
      <w:pPr/>
      <w:r>
        <w:rPr/>
        <w:t xml:space="preserve">1) Темы и мотивы зрелой лирики А.С. Пушкина, их психологически конкретное решение.</w:t>
      </w:r>
    </w:p>
    <w:p>
      <w:pPr/>
      <w:r>
        <w:rPr/>
        <w:t xml:space="preserve">2) Концепция личности и авторское сознание в позднем творчестве А.С. Пушкина.</w:t>
      </w:r>
    </w:p>
    <w:p>
      <w:pPr/>
      <w:r>
        <w:rPr/>
        <w:t xml:space="preserve">3) Предметная точность пушкинского слова.</w:t>
      </w:r>
    </w:p>
    <w:p>
      <w:pPr>
        <w:numPr>
          <w:ilvl w:val="0"/>
          <w:numId w:val="105"/>
        </w:numPr>
      </w:pPr>
      <w:r>
        <w:rPr/>
        <w:t xml:space="preserve">Развитие принципов пушкинской «поэзии действительности» в русской лирике середины, второй половины XIX века.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РОМАНЫ Ф.М. ДОСТОЕВСКОГО КАК НОВАЯ СТУПЕНЬ В РАЗВИТИИ ХУДОЖЕСТВЕННОГО СОЗНАНИЯ. РОМАН «ИДИОТ» В ЛИТЕРАТУРНОМ ПРОЦЕССЕ 60-Х ГОДОВ XIX ВЕКА В РОССИИ</w:t>
      </w:r>
    </w:p>
    <w:p>
      <w:pPr/>
      <w:r>
        <w:rPr/>
        <w:t xml:space="preserve"> </w:t>
      </w:r>
    </w:p>
    <w:p>
      <w:pPr>
        <w:numPr>
          <w:ilvl w:val="0"/>
          <w:numId w:val="107"/>
        </w:numPr>
      </w:pPr>
      <w:r>
        <w:rPr/>
        <w:t xml:space="preserve">Проблематика романов Ф.М. Достоевского, идейно-тематическое единство его творчества.</w:t>
      </w:r>
    </w:p>
    <w:p>
      <w:pPr>
        <w:numPr>
          <w:ilvl w:val="0"/>
          <w:numId w:val="107"/>
        </w:numPr>
      </w:pPr>
      <w:r>
        <w:rPr/>
        <w:t xml:space="preserve">Роман «Идиот» Достоевского, его место в творческой эволюции писателя.</w:t>
      </w:r>
    </w:p>
    <w:p>
      <w:pPr>
        <w:numPr>
          <w:ilvl w:val="0"/>
          <w:numId w:val="107"/>
        </w:numPr>
      </w:pPr>
      <w:r>
        <w:rPr/>
        <w:t xml:space="preserve">«Главный сюжет» романа, особенности конфликта.</w:t>
      </w:r>
    </w:p>
    <w:p>
      <w:pPr>
        <w:numPr>
          <w:ilvl w:val="0"/>
          <w:numId w:val="107"/>
        </w:numPr>
      </w:pPr>
      <w:r>
        <w:rPr/>
        <w:t xml:space="preserve">Два плана повествования (социально-бытовой, философский), композицион-ные принципы романа.</w:t>
      </w:r>
    </w:p>
    <w:p>
      <w:pPr>
        <w:numPr>
          <w:ilvl w:val="0"/>
          <w:numId w:val="107"/>
        </w:numPr>
      </w:pPr>
      <w:r>
        <w:rPr/>
        <w:t xml:space="preserve">Смысл названия романа, его полемичность.</w:t>
      </w:r>
    </w:p>
    <w:p>
      <w:pPr>
        <w:numPr>
          <w:ilvl w:val="0"/>
          <w:numId w:val="107"/>
        </w:numPr>
      </w:pPr>
      <w:r>
        <w:rPr/>
        <w:t xml:space="preserve">Образ князя Мышкина, «идеально прекрасного» человека.</w:t>
      </w:r>
    </w:p>
    <w:p>
      <w:pPr/>
      <w:r>
        <w:rPr/>
        <w:t xml:space="preserve">1) Культурные и литературные «зеркала» Мышкина;</w:t>
      </w:r>
    </w:p>
    <w:p>
      <w:pPr/>
      <w:r>
        <w:rPr/>
        <w:t xml:space="preserve">2) Князь Мышкин и русская действительность середины XIX века;</w:t>
      </w:r>
    </w:p>
    <w:p>
      <w:pPr/>
      <w:r>
        <w:rPr/>
        <w:t xml:space="preserve">3) Идея «единичного» добра в романе, ее роль в создании и развитии характера Мышкина.</w:t>
      </w:r>
    </w:p>
    <w:p>
      <w:pPr/>
      <w:r>
        <w:rPr/>
        <w:t xml:space="preserve">4) Образ князя Мышкина в системе героев романа: Мышкин – Рогожин – Ипполит; Мышкин – Ганя Иволгин; Мышкин – Настасья Филипповна; Мышкин – Аглая.</w:t>
      </w:r>
    </w:p>
    <w:p>
      <w:pPr>
        <w:numPr>
          <w:ilvl w:val="0"/>
          <w:numId w:val="108"/>
        </w:numPr>
      </w:pPr>
      <w:r>
        <w:rPr/>
        <w:t xml:space="preserve">Особенности стиля Достоевского.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РУССКИЙ ЛИТЕРАТУРНЫЙ СИМВОЛИЗМ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10"/>
        </w:numPr>
      </w:pPr>
      <w:r>
        <w:rPr/>
        <w:t xml:space="preserve">Формирование теоретических и поэтических деклараций символистского искусства на раннем этапе его развития.</w:t>
      </w:r>
    </w:p>
    <w:p>
      <w:pPr/>
      <w:r>
        <w:rPr/>
        <w:t xml:space="preserve">1) Программные установки раннего символизма (Н. Минский «При свете совести», «Мысли и мечты о цели жизни» 1890 г.; Д. Мережковский «О причинах упадка и новых течениях современной русской литературы» 1892 г.);</w:t>
      </w:r>
    </w:p>
    <w:p>
      <w:pPr/>
      <w:r>
        <w:rPr/>
        <w:t xml:space="preserve">2) Журналы «Весы» (1904–1909 гг.) и «Золотое руно» (1906 г.) как художественный центр русского символизма.</w:t>
      </w:r>
    </w:p>
    <w:p>
      <w:pPr>
        <w:numPr>
          <w:ilvl w:val="0"/>
          <w:numId w:val="111"/>
        </w:numPr>
      </w:pPr>
      <w:r>
        <w:rPr/>
        <w:t xml:space="preserve">Программа активного социального творчества у младосимволистов.</w:t>
      </w:r>
    </w:p>
    <w:p>
      <w:pPr/>
      <w:r>
        <w:rPr/>
        <w:t xml:space="preserve">1) Идея творчества как служения высшему началу.</w:t>
      </w:r>
    </w:p>
    <w:p>
      <w:pPr/>
      <w:r>
        <w:rPr/>
        <w:t xml:space="preserve">2) Искусство – интуитивное постижение мирового единства через символическое обнаружение «соответствий» и аналогий.</w:t>
      </w:r>
    </w:p>
    <w:p>
      <w:pPr/>
      <w:r>
        <w:rPr/>
        <w:t xml:space="preserve">3) Символ – художественное орудие, помогающее «прорваться» сквозь покров повседневности к сверхвременной идеальной сущности мира, его трансцендентной красоте.</w:t>
      </w:r>
    </w:p>
    <w:p>
      <w:pPr/>
      <w:r>
        <w:rPr/>
        <w:t xml:space="preserve">4) Высшая цель символизма – это цель культуры – сотворение человека.</w:t>
      </w:r>
    </w:p>
    <w:p>
      <w:pPr/>
      <w:r>
        <w:rPr/>
        <w:t xml:space="preserve">5) Новое видение художника-творца как демиурга мира.</w:t>
      </w:r>
    </w:p>
    <w:p>
      <w:pPr>
        <w:numPr>
          <w:ilvl w:val="0"/>
          <w:numId w:val="112"/>
        </w:numPr>
      </w:pPr>
      <w:r>
        <w:rPr/>
        <w:t xml:space="preserve">Общие поэтические особенности символистской поэзии.</w:t>
      </w:r>
    </w:p>
    <w:p>
      <w:pPr/>
      <w:r>
        <w:rPr/>
        <w:t xml:space="preserve">1) Поэзия (темы, мотивы, образы) «Старших символистов»: В. Брюсова, К. Бальмонта, Ф. Сологуба, З. Гиппиус.</w:t>
      </w:r>
    </w:p>
    <w:p>
      <w:pPr/>
      <w:r>
        <w:rPr/>
        <w:t xml:space="preserve">2) Поэзия (темы, образы, особенности стиха) «младших символистов»: Вяч. Иванов, А. Блок, А. Белый.</w:t>
      </w:r>
    </w:p>
    <w:p>
      <w:pPr/>
      <w:r>
        <w:rPr/>
        <w:t xml:space="preserve"> 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ПОЭЗИЯ В РУССКОЙ КУЛЬТУРЕ КОНЦА XX – НАЧАЛА XXI ВЕКА</w:t>
      </w:r>
    </w:p>
    <w:p>
      <w:pPr/>
      <w:r>
        <w:rPr/>
        <w:t xml:space="preserve"> </w:t>
      </w:r>
    </w:p>
    <w:p>
      <w:pPr>
        <w:numPr>
          <w:ilvl w:val="0"/>
          <w:numId w:val="114"/>
        </w:numPr>
      </w:pPr>
      <w:r>
        <w:rPr/>
        <w:t xml:space="preserve">Роды литературы. Происхождение и сущность поэзии.</w:t>
      </w:r>
    </w:p>
    <w:p>
      <w:pPr>
        <w:numPr>
          <w:ilvl w:val="0"/>
          <w:numId w:val="114"/>
        </w:numPr>
      </w:pPr>
      <w:r>
        <w:rPr/>
        <w:t xml:space="preserve">Положение поэзии в системе искусств в различные эпохи.</w:t>
      </w:r>
    </w:p>
    <w:p>
      <w:pPr>
        <w:numPr>
          <w:ilvl w:val="0"/>
          <w:numId w:val="114"/>
        </w:numPr>
      </w:pPr>
      <w:r>
        <w:rPr/>
        <w:t xml:space="preserve">Функции поэзии в русской культуре (диахронический срез); функции поэзии в современной русской культуре (сравнить с функциями поэзии в культуре Европы).</w:t>
      </w:r>
    </w:p>
    <w:p>
      <w:pPr>
        <w:numPr>
          <w:ilvl w:val="0"/>
          <w:numId w:val="114"/>
        </w:numPr>
      </w:pPr>
      <w:r>
        <w:rPr/>
        <w:t xml:space="preserve">Многообразие современной русской (российской) поэзии:</w:t>
      </w:r>
    </w:p>
    <w:p>
      <w:pPr/>
      <w:r>
        <w:rPr/>
        <w:t xml:space="preserve">1) Проблема стиля в современной культуре</w:t>
      </w:r>
    </w:p>
    <w:p>
      <w:pPr/>
      <w:r>
        <w:rPr/>
        <w:t xml:space="preserve">2) Судьба и мировоззрение авторов.</w:t>
      </w:r>
    </w:p>
    <w:p>
      <w:pPr>
        <w:numPr>
          <w:ilvl w:val="0"/>
          <w:numId w:val="115"/>
        </w:numPr>
      </w:pPr>
      <w:r>
        <w:rPr/>
        <w:t xml:space="preserve">Характеристика основных направлений поэзии конца XX – начала XXI в.:</w:t>
      </w:r>
    </w:p>
    <w:p>
      <w:pPr/>
      <w:r>
        <w:rPr/>
        <w:t xml:space="preserve">1) Шестидесятники (А. Вознесенский, Е. Евтушенко, Б. Ахмадулина и др.)</w:t>
      </w:r>
    </w:p>
    <w:p>
      <w:pPr/>
      <w:r>
        <w:rPr/>
        <w:t xml:space="preserve">2) Авангард (О. Григорьев, Г. Сапгир и др.)</w:t>
      </w:r>
    </w:p>
    <w:p>
      <w:pPr/>
      <w:r>
        <w:rPr/>
        <w:t xml:space="preserve">3) Неоклассика (Б. Кенжеев, С. Гандлевский, А. Цветков и др.)</w:t>
      </w:r>
    </w:p>
    <w:p>
      <w:pPr/>
      <w:r>
        <w:rPr/>
        <w:t xml:space="preserve">4) Петербургская поэзия (Е. Шварц, В. Кривулин, А. Кушнер, А. Машевский и др.)</w:t>
      </w:r>
    </w:p>
    <w:p>
      <w:pPr/>
      <w:r>
        <w:rPr/>
        <w:t xml:space="preserve">5) Концептуалисты (Д. Пригов, Л. Рубинштейн, Т. Кибиров, В. Некрасов и др.)</w:t>
      </w:r>
    </w:p>
    <w:p>
      <w:pPr/>
      <w:r>
        <w:rPr/>
        <w:t xml:space="preserve">6) Рок-поэзия (А. Башлачев, Б. Гребенщиков, Ю. Шевчук и др.)</w:t>
      </w:r>
    </w:p>
    <w:p>
      <w:pPr/>
      <w:r>
        <w:rPr/>
        <w:t xml:space="preserve">7) Бардовская песня (Б. Окуджава, Ю. Визбор, Ю. Ким и др.)</w:t>
      </w:r>
    </w:p>
    <w:p>
      <w:pPr/>
      <w:r>
        <w:rPr/>
        <w:t xml:space="preserve">8) Метареалисты (О. Седакова, Е. Шварц, В. Кривулин, И. Жданов и др.)</w:t>
      </w:r>
    </w:p>
    <w:p>
      <w:pPr/>
      <w:r>
        <w:rPr/>
        <w:t xml:space="preserve">9) Метаметафористы (А. Еременко, А. Парщиков);</w:t>
      </w:r>
    </w:p>
    <w:p>
      <w:pPr/>
      <w:r>
        <w:rPr/>
        <w:t xml:space="preserve">10) Ироническая поэзия (И. Иртеньев, В. Вишневский);</w:t>
      </w:r>
    </w:p>
    <w:p>
      <w:pPr/>
      <w:r>
        <w:rPr/>
        <w:t xml:space="preserve">11) Поэзия «куртуазных маньеристов» (В. Степанцов, В. Пеленягрэ).</w:t>
      </w:r>
    </w:p>
    <w:p>
      <w:pPr>
        <w:numPr>
          <w:ilvl w:val="0"/>
          <w:numId w:val="116"/>
        </w:numPr>
      </w:pPr>
      <w:r>
        <w:rPr/>
        <w:t xml:space="preserve">Особенности поэтики реалистов и постреалистов/постмодернистов.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"Теория и история литературы" – учебная дисциплина, в которой категории и принципы литературоведческого анализа рассматриваются как научные проблемы. Задачей изучения является овладение современной учебной, справочной и научной литературой, развитие навыков ее реферирования, умения ставить и обсуждать дискуссионные проблемы литературоведческого анализа. Успешное овладение курсом и сдача зачета предполагает посещение лекций , знакомство и обсуждение рекомендованной преподавателем научной и справочно-энциклопедической литературы на них, участие в анализе художественного произведения</w:t>
      </w:r>
    </w:p>
    <w:p>
      <w:pPr/>
      <w:r>
        <w:rPr>
          <w:i w:val="1"/>
          <w:iCs w:val="1"/>
        </w:rPr>
        <w:t xml:space="preserve">Методические указания для выполнения самостоятельной работы.</w:t>
      </w:r>
    </w:p>
    <w:p>
      <w:pPr>
        <w:numPr>
          <w:ilvl w:val="0"/>
          <w:numId w:val="117"/>
        </w:numPr>
      </w:pPr>
      <w:r>
        <w:rPr/>
        <w:t xml:space="preserve">Критическое овладение научной литературой, рекомендованной к данному занятию, сопоставление различных точек зрения на обсуждаемую проблему.</w:t>
      </w:r>
    </w:p>
    <w:p>
      <w:pPr>
        <w:numPr>
          <w:ilvl w:val="0"/>
          <w:numId w:val="117"/>
        </w:numPr>
      </w:pPr>
      <w:r>
        <w:rPr/>
        <w:t xml:space="preserve">Обязательное прочтение художественного текста..</w:t>
      </w:r>
    </w:p>
    <w:p>
      <w:pPr/>
      <w:r>
        <w:rPr/>
        <w:t xml:space="preserve">Самостоятельная работа обучающихся предполагает знакомство с дополнительной литературой.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Задачей курса "Теория и история литературы" является овладение современной учебной, справочной и научной литературой, развитие навыков ее реферирования, умения ставить и обсуждать дискуссионные проблемы литературоведческого анализа. Успешное овладение курсом и сдача экзамена предполагают посещение лекций и практических занятий, знакомство и обсуждение рекомендованной преподавателем научной и справочно-энциклопедической литературы на них, участие в анализе художественного произведения.</w:t>
      </w:r>
    </w:p>
    <w:p>
      <w:pPr/>
      <w:r>
        <w:rPr/>
        <w:t xml:space="preserve">Через основные этапы развития теоретико-литературной мысли в рамках курса </w:t>
      </w:r>
      <w:r>
        <w:rPr/>
        <w:t xml:space="preserve"> </w:t>
      </w:r>
      <w:r>
        <w:rPr/>
        <w:t xml:space="preserve">преподаватель должен:</w:t>
      </w:r>
    </w:p>
    <w:p>
      <w:pPr>
        <w:numPr>
          <w:ilvl w:val="0"/>
          <w:numId w:val="118"/>
        </w:numPr>
      </w:pPr>
      <w:r>
        <w:rPr/>
        <w:t xml:space="preserve">дать определение места «Теории и истории литературы» в структуре гуманитарного знания: культуры, науки, гуманитарных дисциплин, наук об искусстве;</w:t>
      </w:r>
    </w:p>
    <w:p>
      <w:pPr>
        <w:numPr>
          <w:ilvl w:val="0"/>
          <w:numId w:val="118"/>
        </w:numPr>
      </w:pPr>
      <w:r>
        <w:rPr/>
        <w:t xml:space="preserve">установить соотношение теории и истории литературы;</w:t>
      </w:r>
    </w:p>
    <w:p>
      <w:pPr>
        <w:numPr>
          <w:ilvl w:val="0"/>
          <w:numId w:val="118"/>
        </w:numPr>
      </w:pPr>
      <w:r>
        <w:rPr/>
        <w:t xml:space="preserve">показать роль литературной критики в становлении теоретических основ литературоведения;</w:t>
      </w:r>
    </w:p>
    <w:p>
      <w:pPr>
        <w:numPr>
          <w:ilvl w:val="0"/>
          <w:numId w:val="118"/>
        </w:numPr>
      </w:pPr>
      <w:r>
        <w:rPr/>
        <w:t xml:space="preserve">охарактеризовать эстетические категории и систему основных понятий науки о литературе;</w:t>
      </w:r>
    </w:p>
    <w:p>
      <w:pPr>
        <w:numPr>
          <w:ilvl w:val="0"/>
          <w:numId w:val="118"/>
        </w:numPr>
      </w:pPr>
      <w:r>
        <w:rPr/>
        <w:t xml:space="preserve">сформировать представления о методах и приемах анализа литературного произведения,</w:t>
      </w:r>
    </w:p>
    <w:p>
      <w:pPr>
        <w:numPr>
          <w:ilvl w:val="0"/>
          <w:numId w:val="118"/>
        </w:numPr>
      </w:pPr>
      <w:r>
        <w:rPr/>
        <w:t xml:space="preserve">познакомить обучающихся с проблемой определения литературного процесса и категориями его анализа;</w:t>
      </w:r>
    </w:p>
    <w:p>
      <w:pPr>
        <w:numPr>
          <w:ilvl w:val="0"/>
          <w:numId w:val="118"/>
        </w:numPr>
      </w:pPr>
      <w:r>
        <w:rPr/>
        <w:t xml:space="preserve">раскрыть перед обучающимися проблему взаимодействия литератур.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9"/>
        </w:numPr>
      </w:pPr>
      <w:r>
        <w:rPr/>
        <w:t xml:space="preserve">Аристотель. Об искусстве поэзии Перевод В.Г.Аппельрота / Аристотель // Аристотель. Об искусстве поэзии. — Москва : Худож. лит., 1957. — С.</w:t>
      </w:r>
      <w:r>
        <w:rPr/>
        <w:t xml:space="preserve">39-138. – То же [Электронный ресурс]. —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http://philolog.petrsu.ru/filolog/lit/arispoes.pdf</w:t>
        </w:r>
      </w:hyperlink>
    </w:p>
    <w:p>
      <w:pPr>
        <w:numPr>
          <w:ilvl w:val="0"/>
          <w:numId w:val="119"/>
        </w:numPr>
      </w:pPr>
      <w:r>
        <w:rPr/>
        <w:t xml:space="preserve">Бахтин, М.М. Идея у Достоевского. / М.М. Бахтин // Проблемы поэтики Достоевского. – Изд 4-е. – Москва : "Совр. Россия", 1979. — </w:t>
      </w:r>
      <w:r>
        <w:rPr/>
        <w:t xml:space="preserve">C</w:t>
      </w:r>
      <w:r>
        <w:rPr/>
        <w:t xml:space="preserve">. 89-115. – То же [Электронный ресурс]. —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http://philolog.petrsu.ru/filolog/lit/ideidost.pdf</w:t>
        </w:r>
      </w:hyperlink>
    </w:p>
    <w:p>
      <w:pPr>
        <w:numPr>
          <w:ilvl w:val="0"/>
          <w:numId w:val="119"/>
        </w:numPr>
      </w:pPr>
      <w:r>
        <w:rPr/>
        <w:t xml:space="preserve">Бахтин, М.М. Из предыстории романного слова. / М.М. Бахтин // Бахтин, М.М. Литературно-критические статьи. — Москва : Худож. лит., 1986. — С.353-391. – То же [Электронный ресурс]. –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http://philolog.petrsu.ru/filolog/lit/pretext.pdf</w:t>
        </w:r>
      </w:hyperlink>
    </w:p>
    <w:p>
      <w:pPr>
        <w:numPr>
          <w:ilvl w:val="0"/>
          <w:numId w:val="119"/>
        </w:numPr>
      </w:pPr>
      <w:r>
        <w:rPr/>
        <w:t xml:space="preserve">Бахтин, М.М. Формы времени и хронотопа в романе. Очерки по исторической поэзии./ М.М. Бахтин // Бахтин, М.М. Литературно-критические статьи. — Москва : Худож. лит., 1986. — С.121-291. – То же [Электронный ресурс].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http://philolog.petrsu.ru/filolog/lit/bahhron.pdf</w:t>
        </w:r>
      </w:hyperlink>
    </w:p>
    <w:p>
      <w:pPr>
        <w:numPr>
          <w:ilvl w:val="0"/>
          <w:numId w:val="119"/>
        </w:numPr>
      </w:pPr>
      <w:r>
        <w:rPr/>
        <w:t xml:space="preserve">Бахтин, М.М. Эпос и роман / М.М. Бахтин // Бахтин, М.М. Литературно-критические статьи. — Москва : Худож. лит., 1986. — С.392-427. – То же [Электронный ресурс].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http://philolog.petrsu.ru/filolog/lit/epospom.pdf</w:t>
        </w:r>
      </w:hyperlink>
    </w:p>
    <w:p>
      <w:pPr>
        <w:numPr>
          <w:ilvl w:val="0"/>
          <w:numId w:val="119"/>
        </w:numPr>
      </w:pPr>
      <w:r>
        <w:rPr/>
        <w:t xml:space="preserve">Белинский, В.Г. Взгляд на русскую литературу 1846 года./ В.Г. Белинский// Белинский, В.Г. Собрание соч. в 9 томах. — Москва : Худож лит., 1982 — Том 8. — С. 182-221. – То же [Электронный ресурс].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http://philolog.petrsu.ru/filolog/lit/belpdf</w:t>
        </w:r>
      </w:hyperlink>
    </w:p>
    <w:p>
      <w:pPr>
        <w:numPr>
          <w:ilvl w:val="0"/>
          <w:numId w:val="119"/>
        </w:numPr>
      </w:pPr>
      <w:r>
        <w:rPr/>
        <w:t xml:space="preserve">Белинский, В.Г. Взгляд на русскую литературу 1847 года. / В.Г. Белинский // Белинский, В.Г. Собрание соч. в 9 томах. — Москва : Худож лит., 1982 — Том 8. — С. 337-412. – То же [Электронный ресурс]. –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http://philolog.petrsu.ru/filolog/lit/belpdf</w:t>
        </w:r>
      </w:hyperlink>
    </w:p>
    <w:p>
      <w:pPr>
        <w:numPr>
          <w:ilvl w:val="0"/>
          <w:numId w:val="119"/>
        </w:numPr>
      </w:pPr>
      <w:r>
        <w:rPr/>
        <w:t xml:space="preserve">Белинский, В.Г. Разделение поэзии на роды и виды. / В.Г. Белинский // Белинский, В.Г. Собрание соч. в 9 томах. — Москва : Худож лит., 1978 — Том 3. — С. 294-412. – То же [Электронный ресурс]. – 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http://philolog.petrsu.ru/filolog/lit/belraz.pdf</w:t>
        </w:r>
      </w:hyperlink>
    </w:p>
    <w:p>
      <w:pPr>
        <w:numPr>
          <w:ilvl w:val="0"/>
          <w:numId w:val="119"/>
        </w:numPr>
      </w:pPr>
      <w:r>
        <w:rPr/>
        <w:t xml:space="preserve">Буало, Никола. Поэтическое искусство. </w:t>
      </w:r>
      <w:r>
        <w:rPr/>
        <w:t xml:space="preserve">Перевод Э.Л.Линецкой</w:t>
      </w:r>
      <w:r>
        <w:rPr/>
        <w:t xml:space="preserve">/ Никола Буало // Буало, Никола. Поэтическое искусство. — Москва : Худож. лит., 1957. — С.55-107. – То же [Электронный ресурс]. – </w:t>
      </w:r>
      <w:r>
        <w:rPr/>
        <w:t xml:space="preserve">URL</w:t>
      </w:r>
      <w:r>
        <w:rPr/>
        <w:t xml:space="preserve">: </w:t>
      </w:r>
      <w:hyperlink r:id="rId15" w:history="1">
        <w:r>
          <w:rPr/>
          <w:t xml:space="preserve">http://philolog.petrsu.ru/filolog/bupoet.htm</w:t>
        </w:r>
      </w:hyperlink>
    </w:p>
    <w:p>
      <w:pPr>
        <w:numPr>
          <w:ilvl w:val="0"/>
          <w:numId w:val="119"/>
        </w:numPr>
      </w:pPr>
      <w:r>
        <w:rPr/>
        <w:t xml:space="preserve">Веселовский, А.Н. Задача исторической поэтики / А.Н. Веселовский // Веселовский, А.Н. Историческая поэтика. — Москва : Высшая школа, 1989. — С. 299. – То же [Электронный ресурс]. – </w:t>
      </w:r>
      <w:r>
        <w:rPr/>
        <w:t xml:space="preserve">URL</w:t>
      </w:r>
      <w:r>
        <w:rPr/>
        <w:t xml:space="preserve">: </w:t>
      </w:r>
      <w:hyperlink r:id="rId16" w:history="1">
        <w:r>
          <w:rPr/>
          <w:t xml:space="preserve">http://philolog.petrsu.ru/filolog/lit/prilvespdf</w:t>
        </w:r>
      </w:hyperlink>
    </w:p>
    <w:p>
      <w:pPr>
        <w:numPr>
          <w:ilvl w:val="0"/>
          <w:numId w:val="119"/>
        </w:numPr>
      </w:pPr>
      <w:r>
        <w:rPr/>
        <w:t xml:space="preserve">Веселовский, А.Н. Из введения в историческую поэтику. / А.Н. Веселовский // Веселовский, А.Н. Историческая поэтика. — Москва : Высшая школа, 1989. — С. 42- 58. – То же [Электронный ресурс]. –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http://philolog.petrsu.ru/filolog/vesvved.htm</w:t>
        </w:r>
      </w:hyperlink>
    </w:p>
    <w:p>
      <w:pPr>
        <w:numPr>
          <w:ilvl w:val="0"/>
          <w:numId w:val="119"/>
        </w:numPr>
      </w:pPr>
      <w:r>
        <w:rPr/>
        <w:t xml:space="preserve">Веселовский, А.Н. Из истории эпитета. / А.Н. Веселовский // Веселовский, А.Н. Историческая поэтика. — Москва : Высшая школа, 1989. — С. 59- 74. – То же [Электронный ресурс]. –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http://philolog.petrsu.ru/filolog/lit/vesist.pdf</w:t>
        </w:r>
      </w:hyperlink>
    </w:p>
    <w:p>
      <w:pPr>
        <w:numPr>
          <w:ilvl w:val="0"/>
          <w:numId w:val="119"/>
        </w:numPr>
      </w:pPr>
      <w:r>
        <w:rPr/>
        <w:t xml:space="preserve">Веселовский, А.Н. Поэтика сюжетов / А.Н. Веселовский // Веселовский, А.Н. Историческая поэтика. — Москва : Высшая школа, 1989. — С. 300-305. – То же [Электронный ресурс]. –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http://philolog.petrsu.ru/filolog/lit/prilvespdf</w:t>
        </w:r>
      </w:hyperlink>
    </w:p>
    <w:p>
      <w:pPr>
        <w:numPr>
          <w:ilvl w:val="0"/>
          <w:numId w:val="119"/>
        </w:numPr>
      </w:pPr>
      <w:r>
        <w:rPr/>
        <w:t xml:space="preserve">Веселовский, А.Н. Психологический параллелизм и его формы в отражениях поэтического стиля / А.Н. Веселовский // Веселовский, А.Н. Историческая поэтика. — Москва : Высшая школа, 1989. — С. 101- 154. – То же [Электронный ресурс]. – </w:t>
      </w:r>
      <w:r>
        <w:rPr/>
        <w:t xml:space="preserve">URL</w:t>
      </w:r>
      <w:r>
        <w:rPr/>
        <w:t xml:space="preserve">: </w:t>
      </w:r>
      <w:hyperlink r:id="rId20" w:history="1">
        <w:r>
          <w:rPr/>
          <w:t xml:space="preserve">http://philolog.petrsu.ru/filolog/veselov.htm</w:t>
        </w:r>
      </w:hyperlink>
    </w:p>
    <w:p>
      <w:pPr>
        <w:numPr>
          <w:ilvl w:val="0"/>
          <w:numId w:val="119"/>
        </w:numPr>
      </w:pPr>
      <w:r>
        <w:rPr/>
        <w:t xml:space="preserve">Веселовский, А.Н. Три главы из исторической поэтики. / А.Н. Веселовский // Веселовский, А.Н. Историческая поэтика. — Москва : Высшая школа, 1989. — С. 155-299. – То же [Электронный ресурс]. – </w:t>
      </w:r>
      <w:r>
        <w:rPr/>
        <w:t xml:space="preserve">URL</w:t>
      </w:r>
      <w:r>
        <w:rPr/>
        <w:t xml:space="preserve">: </w:t>
      </w:r>
      <w:hyperlink r:id="rId21" w:history="1">
        <w:r>
          <w:rPr/>
          <w:t xml:space="preserve">http://philolog.petrsu.ru/filolog/lit/triglavy.pdf</w:t>
        </w:r>
      </w:hyperlink>
    </w:p>
    <w:p>
      <w:pPr>
        <w:numPr>
          <w:ilvl w:val="0"/>
          <w:numId w:val="119"/>
        </w:numPr>
      </w:pPr>
      <w:r>
        <w:rPr/>
        <w:t xml:space="preserve">Галич, А.И. Опыт науки изящного. / А.И. Галич // Русские эстетические трактаты первой трети </w:t>
      </w:r>
      <w:r>
        <w:rPr/>
        <w:t xml:space="preserve">XIX</w:t>
      </w:r>
      <w:r>
        <w:rPr/>
        <w:t xml:space="preserve"> в. В 2-х т. – Москва : Искусство, 1974. – Т. 2. – С. 205-275. – То же [Электронный ресурс]. – </w:t>
      </w:r>
      <w:r>
        <w:rPr/>
        <w:t xml:space="preserve">URL</w:t>
      </w:r>
      <w:r>
        <w:rPr/>
        <w:t xml:space="preserve">: </w:t>
      </w:r>
      <w:hyperlink r:id="rId22" w:history="1">
        <w:r>
          <w:rPr/>
          <w:t xml:space="preserve">http://philolog.petrsu.ru/filolog/lit/galich.pdf</w:t>
        </w:r>
      </w:hyperlink>
    </w:p>
    <w:p>
      <w:pPr>
        <w:numPr>
          <w:ilvl w:val="0"/>
          <w:numId w:val="119"/>
        </w:numPr>
      </w:pPr>
      <w:r>
        <w:rPr/>
        <w:t xml:space="preserve">Гегель, Георг Вильгельм Фридрих. Поэзия. / Г.В.Ф. Гегель // Гегель, Г. Эстетика. В 4-х томах. — Москва : Искусство, 1971. — Том 3. — С. — 342-616. – То же [Электронный ресурс]. – </w:t>
      </w:r>
      <w:r>
        <w:rPr/>
        <w:t xml:space="preserve">URL</w:t>
      </w:r>
      <w:r>
        <w:rPr/>
        <w:t xml:space="preserve">: </w:t>
      </w:r>
      <w:hyperlink r:id="rId23" w:history="1">
        <w:r>
          <w:rPr/>
          <w:t xml:space="preserve">http://philolog.petrsu.ru/filolog/lit/gegel.pdf</w:t>
        </w:r>
      </w:hyperlink>
    </w:p>
    <w:p>
      <w:pPr>
        <w:numPr>
          <w:ilvl w:val="0"/>
          <w:numId w:val="119"/>
        </w:numPr>
      </w:pPr>
      <w:r>
        <w:rPr/>
        <w:t xml:space="preserve">Дидро, Дени. О драматической поэзии. Парадокс об актере. Перевод Р. Линцер / Д. Дидро // Дидро, Дени. Эстетика и литературная критика. — Москва : Худож. лит., 1980. — С. 216-300, 538-591. – То же [Электронный ресурс]. – </w:t>
      </w:r>
      <w:r>
        <w:rPr/>
        <w:t xml:space="preserve">URL</w:t>
      </w:r>
      <w:r>
        <w:rPr/>
        <w:t xml:space="preserve">: </w:t>
      </w:r>
      <w:hyperlink r:id="rId24" w:history="1">
        <w:r>
          <w:rPr/>
          <w:t xml:space="preserve">http://philolog.petrsu.ru/filolog/didrodra.htm</w:t>
        </w:r>
      </w:hyperlink>
      <w:r>
        <w:rPr/>
        <w:t xml:space="preserve"> ; </w:t>
      </w:r>
      <w:hyperlink r:id="rId25" w:history="1">
        <w:r>
          <w:rPr/>
          <w:t xml:space="preserve">http://philolog.petrsu.ru/filolog/didropar.htm</w:t>
        </w:r>
      </w:hyperlink>
    </w:p>
    <w:p>
      <w:pPr>
        <w:numPr>
          <w:ilvl w:val="0"/>
          <w:numId w:val="119"/>
        </w:numPr>
      </w:pPr>
      <w:r>
        <w:rPr/>
        <w:t xml:space="preserve">Ильин, И.А Духовный смысл сказки / И.А. Ильин // Ильин, И.А. Одинокий художник: Статьи, речи, лекции/ Сост., предисл., и примеч. В.И. Белова. — Москва :Искусство, 1993. С. 229 — 241. – То же [Электронный ресурс]. – </w:t>
      </w:r>
      <w:r>
        <w:rPr/>
        <w:t xml:space="preserve">URL</w:t>
      </w:r>
      <w:r>
        <w:rPr/>
        <w:t xml:space="preserve">: </w:t>
      </w:r>
      <w:hyperlink r:id="rId26" w:history="1">
        <w:r>
          <w:rPr/>
          <w:t xml:space="preserve">http://philolog.petrsu.ru/filolog/lit/ilyinhtm</w:t>
        </w:r>
      </w:hyperlink>
    </w:p>
    <w:p>
      <w:pPr>
        <w:numPr>
          <w:ilvl w:val="0"/>
          <w:numId w:val="119"/>
        </w:numPr>
      </w:pPr>
      <w:r>
        <w:rPr/>
        <w:t xml:space="preserve">Ильин, И.А. Христианские основы культуры / И.А. Ильин // Ильин, И.А. Одинокий художник: Статьи, речи, лекции/ Сост., предисл., и примеч. В.И. Белова. — Москва : Искусство, 1993. – С. 292-336. – То же [Электронный ресурс]. – </w:t>
      </w:r>
      <w:r>
        <w:rPr/>
        <w:t xml:space="preserve">URL</w:t>
      </w:r>
      <w:r>
        <w:rPr/>
        <w:t xml:space="preserve">: </w:t>
      </w:r>
      <w:hyperlink r:id="rId27" w:history="1">
        <w:r>
          <w:rPr/>
          <w:t xml:space="preserve">http://philolog.petrsu.ru/filolog/lit/Ilyinhtm</w:t>
        </w:r>
      </w:hyperlink>
    </w:p>
    <w:p>
      <w:pPr>
        <w:numPr>
          <w:ilvl w:val="0"/>
          <w:numId w:val="119"/>
        </w:numPr>
      </w:pPr>
      <w:r>
        <w:rPr/>
        <w:t xml:space="preserve">Квинт Гораций Флакк. Наука поэзии. Перевод с лат. М. Гаспарова / Квинт Гораций Флакк // Квинт Гораций Флакк. Сочинения: оды, эподы, сатиры, послания. — Москва : Худож. лит., 1970. — С.384-395. – То же [Электронный ресурс]. – </w:t>
      </w:r>
      <w:r>
        <w:rPr/>
        <w:t xml:space="preserve">URL</w:t>
      </w:r>
      <w:r>
        <w:rPr/>
        <w:t xml:space="preserve">: </w:t>
      </w:r>
      <w:hyperlink r:id="rId28" w:history="1">
        <w:r>
          <w:rPr/>
          <w:t xml:space="preserve">http://philolog.petrsu.ru/filolog/gorazy.htm</w:t>
        </w:r>
      </w:hyperlink>
    </w:p>
    <w:p>
      <w:pPr>
        <w:numPr>
          <w:ilvl w:val="0"/>
          <w:numId w:val="119"/>
        </w:numPr>
      </w:pPr>
      <w:r>
        <w:rPr/>
        <w:t xml:space="preserve">Краткая литературная энциклопедия: В 9 т.</w:t>
      </w:r>
      <w:r>
        <w:rPr/>
        <w:t xml:space="preserve">/ Гл. ред. А. А. Сурков. — Москва : Сов. Энцикл.,</w:t>
      </w:r>
      <w:r>
        <w:rPr/>
        <w:t xml:space="preserve"> </w:t>
      </w:r>
      <w:r>
        <w:rPr/>
        <w:t xml:space="preserve">1962—1978. — (Статьи: Автор. Время. Вымысел художественный. Жанр. Идея. Композиция. Повесть. Пространство. Образ художественный. Род. Роман. Рассказ. Содержание. Форма. Читатель). – То же [Электронный ресурс]. – </w:t>
      </w:r>
      <w:r>
        <w:rPr/>
        <w:t xml:space="preserve">URL</w:t>
      </w:r>
      <w:r>
        <w:rPr/>
        <w:t xml:space="preserve">: </w:t>
      </w:r>
      <w:hyperlink r:id="rId29" w:history="1">
        <w:r>
          <w:rPr/>
          <w:t xml:space="preserve">http://feb-web.ru/feb/kle/kle-abc/default.asp</w:t>
        </w:r>
      </w:hyperlink>
    </w:p>
    <w:p>
      <w:pPr>
        <w:numPr>
          <w:ilvl w:val="0"/>
          <w:numId w:val="119"/>
        </w:numPr>
      </w:pPr>
      <w:r>
        <w:rPr/>
        <w:t xml:space="preserve">Лессинг, Г.Э. Из "Гамбургской драматургии". Перевод И.П. Рассадина / Г.Э. Лессинг // Лессинг, Г.Э. Избранные произведения. — Москва : Худож. лит., 1953.- С. 517-614. – То же [Электронный ресурс]. – </w:t>
      </w:r>
      <w:r>
        <w:rPr/>
        <w:t xml:space="preserve">URL</w:t>
      </w:r>
      <w:r>
        <w:rPr/>
        <w:t xml:space="preserve">: </w:t>
      </w:r>
      <w:hyperlink r:id="rId30" w:history="1">
        <w:r>
          <w:rPr/>
          <w:t xml:space="preserve">http://philolog.petrsu.ru/filolog/lit/lesgamb.pdf</w:t>
        </w:r>
      </w:hyperlink>
    </w:p>
    <w:p>
      <w:pPr>
        <w:numPr>
          <w:ilvl w:val="0"/>
          <w:numId w:val="119"/>
        </w:numPr>
      </w:pPr>
      <w:r>
        <w:rPr/>
        <w:t xml:space="preserve">Лессинг, Г.Э. Лаокоон, или о границах живописи и поэзии. Перевод Е. Эдельсона (под ред. Н.Н. Кузнецовой) / Г.Э. Лессинг // Лессинг, Г.Э. Избранные произведения. — Москва : Худож. лит., 1953.- С. 385-516. – То же [Электронный ресурс]. – </w:t>
      </w:r>
      <w:r>
        <w:rPr/>
        <w:t xml:space="preserve">URL</w:t>
      </w:r>
      <w:r>
        <w:rPr/>
        <w:t xml:space="preserve">: </w:t>
      </w:r>
      <w:hyperlink r:id="rId31" w:history="1">
        <w:r>
          <w:rPr/>
          <w:t xml:space="preserve">http://philolog.petrsu.ru/filolog/lessing.htm</w:t>
        </w:r>
      </w:hyperlink>
    </w:p>
    <w:p>
      <w:pPr>
        <w:numPr>
          <w:ilvl w:val="0"/>
          <w:numId w:val="119"/>
        </w:numPr>
      </w:pPr>
      <w:r>
        <w:rPr/>
        <w:t xml:space="preserve">Лосев,</w:t>
      </w:r>
      <w:r>
        <w:rPr/>
        <w:t xml:space="preserve">А.</w:t>
      </w:r>
      <w:r>
        <w:rPr/>
        <w:t xml:space="preserve"> </w:t>
      </w:r>
      <w:r>
        <w:rPr/>
        <w:t xml:space="preserve">Ф. История античной эстетики: Аристотель и высокое искусство / А.Ф.</w:t>
      </w:r>
      <w:r>
        <w:rPr/>
        <w:t xml:space="preserve"> </w:t>
      </w:r>
      <w:r>
        <w:rPr/>
        <w:t xml:space="preserve">Лосев. – Москва : Наука, 1975. – С. 402-519</w:t>
      </w:r>
    </w:p>
    <w:p>
      <w:pPr>
        <w:numPr>
          <w:ilvl w:val="0"/>
          <w:numId w:val="119"/>
        </w:numPr>
      </w:pPr>
      <w:r>
        <w:rPr/>
        <w:t xml:space="preserve">Потебня, А.А. Теоретическая поэтика. / А.А. Потебня // Потебня, А.А. Теоретическая поэтика. — Москва : Высш. шк., 1990. — С. 7-313. – То же [Электронный ресурс]. – </w:t>
      </w:r>
      <w:r>
        <w:rPr/>
        <w:t xml:space="preserve">URL</w:t>
      </w:r>
      <w:r>
        <w:rPr/>
        <w:t xml:space="preserve">: </w:t>
      </w:r>
      <w:hyperlink r:id="rId32" w:history="1">
        <w:r>
          <w:rPr/>
          <w:t xml:space="preserve">http://philolog.petrsu.ru/filolog/lit/potebnia.pdf</w:t>
        </w:r>
      </w:hyperlink>
    </w:p>
    <w:p>
      <w:pPr>
        <w:numPr>
          <w:ilvl w:val="0"/>
          <w:numId w:val="119"/>
        </w:numPr>
      </w:pPr>
      <w:r>
        <w:rPr/>
        <w:t xml:space="preserve">Современное зарубежное литературоведение / сост., науч. ред. Ильин И.П., Цурганова Е.А. М. —1996 Москва : Интрада — ИНИОН, 1999. — 319 с. – То же [Электронный ресурс]. – </w:t>
      </w:r>
      <w:r>
        <w:rPr/>
        <w:t xml:space="preserve">URL</w:t>
      </w:r>
      <w:r>
        <w:rPr/>
        <w:t xml:space="preserve">: </w:t>
      </w:r>
      <w:hyperlink r:id="rId33" w:history="1">
        <w:r>
          <w:rPr/>
          <w:t xml:space="preserve">http://www.docme.ru/download/122582</w:t>
        </w:r>
      </w:hyperlink>
    </w:p>
    <w:p>
      <w:pPr>
        <w:numPr>
          <w:ilvl w:val="0"/>
          <w:numId w:val="119"/>
        </w:numPr>
      </w:pPr>
      <w:r>
        <w:rPr/>
        <w:t xml:space="preserve">Хализев, В.Е. Теория литературы: учебник для студ. высш. учеб. заведений / В.Е.Хализев. — 5-е изд., испр. и доп. — Москва : Издательский центр «Академия», 2009. — 432 с.</w:t>
      </w:r>
    </w:p>
    <w:p>
      <w:pPr>
        <w:numPr>
          <w:ilvl w:val="0"/>
          <w:numId w:val="119"/>
        </w:numPr>
      </w:pPr>
      <w:r>
        <w:rPr/>
        <w:t xml:space="preserve">Чернышевский, Н.Г. О поэзии. Сочинение Аристотеля../ Н.Г. Чернышевский // Чернышевский, Н.Г. Полное собрание сочинений: В 15 томах. — Москва : Гослитиздат, 1949. — Том </w:t>
      </w:r>
      <w:r>
        <w:rPr/>
        <w:t xml:space="preserve">II</w:t>
      </w:r>
      <w:r>
        <w:rPr/>
        <w:t xml:space="preserve">. — С. 5-92. – То же [Электронный ресурс]. – </w:t>
      </w:r>
      <w:r>
        <w:rPr/>
        <w:t xml:space="preserve">URL</w:t>
      </w:r>
      <w:r>
        <w:rPr/>
        <w:t xml:space="preserve">: </w:t>
      </w:r>
      <w:hyperlink r:id="rId34" w:history="1">
        <w:r>
          <w:rPr/>
          <w:t xml:space="preserve">http://philolog.petrsu.ru/filolog/lit/chpdf</w:t>
        </w:r>
      </w:hyperlink>
    </w:p>
    <w:p>
      <w:pPr>
        <w:numPr>
          <w:ilvl w:val="0"/>
          <w:numId w:val="119"/>
        </w:numPr>
      </w:pPr>
      <w:r>
        <w:rPr/>
        <w:t xml:space="preserve">Чернышевский, Н.Г. Эстетические отношения искусства к действительности. (диссертация) / Н.Г. Чернышевский // Чернышевский, Н.Г. Полное собрание сочинений: В 15 томах. — Москва : Гослитиздат, 1949. — Том </w:t>
      </w:r>
      <w:r>
        <w:rPr/>
        <w:t xml:space="preserve">II</w:t>
      </w:r>
      <w:r>
        <w:rPr/>
        <w:t xml:space="preserve">. — С. 5-92. – То же [Электронный ресурс]. – </w:t>
      </w:r>
      <w:r>
        <w:rPr/>
        <w:t xml:space="preserve">URL</w:t>
      </w:r>
      <w:r>
        <w:rPr/>
        <w:t xml:space="preserve">: </w:t>
      </w:r>
      <w:hyperlink r:id="rId35" w:history="1">
        <w:r>
          <w:rPr/>
          <w:t xml:space="preserve">http://philolog.petrsu.ru/filolog/lit/chpdf</w:t>
        </w:r>
      </w:hyperlink>
    </w:p>
    <w:p>
      <w:pPr>
        <w:numPr>
          <w:ilvl w:val="0"/>
          <w:numId w:val="119"/>
        </w:numPr>
      </w:pPr>
      <w:r>
        <w:rPr/>
        <w:t xml:space="preserve">Шкловский, В.Б. Воскрешение слова./ В.Б. Шкловский // Шкловский, В. Гамбургский счет. — Москва : Советский писатель, 1990. — С. 36-42. – То же [Электронный ресурс]. – </w:t>
      </w:r>
      <w:r>
        <w:rPr/>
        <w:t xml:space="preserve">URL</w:t>
      </w:r>
      <w:r>
        <w:rPr/>
        <w:t xml:space="preserve">: </w:t>
      </w:r>
      <w:hyperlink r:id="rId36" w:history="1">
        <w:r>
          <w:rPr/>
          <w:t xml:space="preserve">http://philolog.petrsu.ru/filolog/shklov.htm</w:t>
        </w:r>
      </w:hyperlink>
    </w:p>
    <w:p>
      <w:pPr>
        <w:numPr>
          <w:ilvl w:val="0"/>
          <w:numId w:val="119"/>
        </w:numPr>
      </w:pPr>
      <w:r>
        <w:rPr/>
        <w:t xml:space="preserve">Шлегель, А.В. "Герман и Доротея" Гете. / А.В. Шлегель // Литературные манифесты западноевропейский романтиков. — Москва : Изд. Моск. университета, 1980. — С. 123-124. – То же [Электронный ресурс]. – </w:t>
      </w:r>
      <w:r>
        <w:rPr/>
        <w:t xml:space="preserve">URL</w:t>
      </w:r>
      <w:r>
        <w:rPr/>
        <w:t xml:space="preserve">: </w:t>
      </w:r>
      <w:hyperlink r:id="rId37" w:history="1">
        <w:r>
          <w:rPr/>
          <w:t xml:space="preserve">http://philolog.petrsu.ru/filolog/shgerdor.htm</w:t>
        </w:r>
      </w:hyperlink>
    </w:p>
    <w:p>
      <w:pPr>
        <w:numPr>
          <w:ilvl w:val="0"/>
          <w:numId w:val="119"/>
        </w:numPr>
      </w:pPr>
      <w:r>
        <w:rPr/>
        <w:t xml:space="preserve">Шлегель, А.В. Из "Берлинского курса". / А.В. Шлегель // Литературные манифесты западноевропейский романтиков. — Москва : Изд. Моск. университета, 1980. — С. 126-134. – То же [Электронный ресурс]. – </w:t>
      </w:r>
      <w:r>
        <w:rPr/>
        <w:t xml:space="preserve">URL</w:t>
      </w:r>
      <w:r>
        <w:rPr/>
        <w:t xml:space="preserve">: </w:t>
      </w:r>
      <w:hyperlink r:id="rId38" w:history="1">
        <w:r>
          <w:rPr/>
          <w:t xml:space="preserve">http://philolog.petrsu.ru/filolog/shberk.htm</w:t>
        </w:r>
      </w:hyperlink>
    </w:p>
    <w:p>
      <w:pPr>
        <w:numPr>
          <w:ilvl w:val="0"/>
          <w:numId w:val="119"/>
        </w:numPr>
      </w:pPr>
      <w:r>
        <w:rPr/>
        <w:t xml:space="preserve">Шлегель, А.В. Суждения, мысли и идеи о литературе и искусстве. / А.В. Шлегель // Литературные манифесты западноевропейский романтиков. — Москва : Изд. Моск. университета, 1980. — С. 124-125. – То же [Электронный ресурс]. – </w:t>
      </w:r>
      <w:r>
        <w:rPr/>
        <w:t xml:space="preserve">URL</w:t>
      </w:r>
      <w:r>
        <w:rPr/>
        <w:t xml:space="preserve">: </w:t>
      </w:r>
      <w:hyperlink r:id="rId39" w:history="1">
        <w:r>
          <w:rPr/>
          <w:t xml:space="preserve">http://philolog.petrsu.ru/filolog/shsuzhm.htm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0"/>
        </w:numPr>
      </w:pPr>
      <w:r>
        <w:rPr/>
        <w:t xml:space="preserve">Захаров,</w:t>
      </w:r>
      <w:r>
        <w:rPr/>
        <w:t xml:space="preserve">В.</w:t>
      </w:r>
      <w:r>
        <w:rPr/>
        <w:t xml:space="preserve"> </w:t>
      </w:r>
      <w:r>
        <w:rPr/>
        <w:t xml:space="preserve">Н. Условность и фантастика</w:t>
      </w:r>
      <w:r>
        <w:rPr/>
        <w:t xml:space="preserve"> </w:t>
      </w:r>
      <w:r>
        <w:rPr/>
        <w:t xml:space="preserve">/ В. Н. Захаров</w:t>
      </w:r>
      <w:r>
        <w:rPr/>
        <w:t xml:space="preserve"> </w:t>
      </w:r>
      <w:r>
        <w:rPr/>
        <w:t xml:space="preserve">// Проблемы исторической поэтики. Этнологические аспекты. — Москва : Индрик, 2012. — С. 19—26. – То же [Электронный ресурс].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</w:t>
      </w:r>
      <w:r>
        <w:rPr/>
        <w:t xml:space="preserve">/</w:t>
      </w:r>
      <w:r>
        <w:rPr/>
        <w:t xml:space="preserve">elibrary</w:t>
      </w:r>
      <w:r>
        <w:rPr/>
        <w:t xml:space="preserve">pdf</w:t>
      </w:r>
    </w:p>
    <w:p>
      <w:pPr>
        <w:numPr>
          <w:ilvl w:val="0"/>
          <w:numId w:val="120"/>
        </w:numPr>
      </w:pPr>
      <w:r>
        <w:rPr/>
        <w:t xml:space="preserve">Захаров,</w:t>
      </w:r>
      <w:r>
        <w:rPr/>
        <w:t xml:space="preserve">В.</w:t>
      </w:r>
      <w:r>
        <w:rPr/>
        <w:t xml:space="preserve"> </w:t>
      </w:r>
      <w:r>
        <w:rPr/>
        <w:t xml:space="preserve">Н. Историческая поэтика и ее категории / В. Н. Захаров</w:t>
      </w:r>
      <w:r>
        <w:rPr/>
        <w:t xml:space="preserve"> </w:t>
      </w:r>
      <w:r>
        <w:rPr/>
        <w:t xml:space="preserve">// Проблемы исторической поэтики. Этнологические аспекты. — Москва : Индрик, 2012. — С. 6—12. – То же [Электронный ресурс]. – </w:t>
      </w:r>
      <w:r>
        <w:rPr/>
        <w:t xml:space="preserve">URL</w:t>
      </w:r>
      <w:r>
        <w:rPr/>
        <w:t xml:space="preserve">: </w:t>
      </w:r>
      <w:hyperlink r:id="rId40" w:history="1">
        <w:r>
          <w:rPr/>
          <w:t xml:space="preserve">https://elibrary.ru/download/elibrarypdf</w:t>
        </w:r>
      </w:hyperlink>
    </w:p>
    <w:p>
      <w:pPr>
        <w:numPr>
          <w:ilvl w:val="0"/>
          <w:numId w:val="120"/>
        </w:numPr>
      </w:pPr>
      <w:r>
        <w:rPr/>
        <w:t xml:space="preserve"> </w:t>
      </w:r>
      <w:r>
        <w:rPr/>
        <w:t xml:space="preserve">Захаров,</w:t>
      </w:r>
      <w:r>
        <w:rPr/>
        <w:t xml:space="preserve">В.</w:t>
      </w:r>
      <w:r>
        <w:rPr/>
        <w:t xml:space="preserve"> </w:t>
      </w:r>
      <w:r>
        <w:rPr/>
        <w:t xml:space="preserve">Н. О сюжете и фабуле литературного произведения / В. Н. Захаров</w:t>
      </w:r>
      <w:r>
        <w:rPr/>
        <w:t xml:space="preserve"> </w:t>
      </w:r>
      <w:r>
        <w:rPr/>
        <w:t xml:space="preserve">// Проблемы исторической поэтики. </w:t>
      </w:r>
      <w:r>
        <w:rPr/>
        <w:t xml:space="preserve">Этнологические аспекты. — Москва : Индрик, 2012. — С. 56—63.</w:t>
      </w:r>
    </w:p>
    <w:p>
      <w:pPr>
        <w:numPr>
          <w:ilvl w:val="0"/>
          <w:numId w:val="120"/>
        </w:numPr>
      </w:pPr>
      <w:r>
        <w:rPr/>
        <w:t xml:space="preserve">Литературная энциклопедия терминов и понятий / А.Н. Николюкин (ред.). – Москва : НПК «Интелвак», 2001. – 799 с. – То же [Электронный ресурс]. – </w:t>
      </w:r>
      <w:r>
        <w:rPr/>
        <w:t xml:space="preserve">URL</w:t>
      </w:r>
      <w:r>
        <w:rPr/>
        <w:t xml:space="preserve">: </w:t>
      </w:r>
      <w:hyperlink r:id="rId41" w:history="1">
        <w:r>
          <w:rPr/>
          <w:t xml:space="preserve">http://biblio.imli.ru/images/abook/teoriya/Literaturnaya_entciklopediya_terminov_i_ponyatij._2001.pdf</w:t>
        </w:r>
      </w:hyperlink>
    </w:p>
    <w:p>
      <w:pPr>
        <w:numPr>
          <w:ilvl w:val="0"/>
          <w:numId w:val="120"/>
        </w:numPr>
      </w:pPr>
      <w:r>
        <w:rPr/>
        <w:t xml:space="preserve">Лосев, А.Ф. Проблема символа и реалистическое искусство / А.Ф.Лосев. — 2-е изд., испр.— Москва : Искусство, 1995.—320 с. – То же [Электронный ресурс].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odinblago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filosofiya</w:t>
      </w:r>
      <w:r>
        <w:rPr/>
        <w:t xml:space="preserve">/</w:t>
      </w:r>
      <w:r>
        <w:rPr/>
        <w:t xml:space="preserve">losev</w:t>
      </w:r>
      <w:r>
        <w:rPr/>
        <w:t xml:space="preserve">/</w:t>
      </w:r>
      <w:r>
        <w:rPr/>
        <w:t xml:space="preserve">losev</w:t>
      </w:r>
      <w:r>
        <w:rPr/>
        <w:t xml:space="preserve">_</w:t>
      </w:r>
      <w:r>
        <w:rPr/>
        <w:t xml:space="preserve">problema</w:t>
      </w:r>
      <w:r>
        <w:rPr/>
        <w:t xml:space="preserve">_</w:t>
      </w:r>
      <w:r>
        <w:rPr/>
        <w:t xml:space="preserve">sim</w:t>
      </w:r>
      <w:r>
        <w:rPr/>
        <w:t xml:space="preserve">/</w:t>
      </w:r>
    </w:p>
    <w:p>
      <w:pPr>
        <w:numPr>
          <w:ilvl w:val="0"/>
          <w:numId w:val="120"/>
        </w:numPr>
      </w:pPr>
      <w:r>
        <w:rPr/>
        <w:t xml:space="preserve">Неёлов,</w:t>
      </w:r>
      <w:r>
        <w:rPr/>
        <w:t xml:space="preserve">Е.</w:t>
      </w:r>
      <w:r>
        <w:rPr/>
        <w:t xml:space="preserve"> </w:t>
      </w:r>
      <w:r>
        <w:rPr/>
        <w:t xml:space="preserve">М. Фантастическое как художественно-эстетический феномен / Е.М.Неёлов // Эстетические категории. – Петрозаводск :Изд-во ПетрГУ, 1985. – С. 98-108.</w:t>
      </w:r>
    </w:p>
    <w:p>
      <w:pPr>
        <w:numPr>
          <w:ilvl w:val="0"/>
          <w:numId w:val="120"/>
        </w:numPr>
      </w:pPr>
      <w:r>
        <w:rPr/>
        <w:t xml:space="preserve">Палиевский, П. В. Внутренняя структура образа / П. В. Палиевский // Теория литературы. Основные проблемы в историческом освещении. Образ, методу характер. – Москва : Изд. АН СССР, 1962. – С. 72-114. – То же [Электронный ресурс].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</w:t>
      </w:r>
      <w:r>
        <w:rPr/>
        <w:t xml:space="preserve">.</w:t>
      </w:r>
      <w:r>
        <w:rPr/>
        <w:t xml:space="preserve">imli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images</w:t>
      </w:r>
      <w:r>
        <w:rPr/>
        <w:t xml:space="preserve">/</w:t>
      </w:r>
      <w:r>
        <w:rPr/>
        <w:t xml:space="preserve">abook</w:t>
      </w:r>
      <w:r>
        <w:rPr/>
        <w:t xml:space="preserve">/</w:t>
      </w:r>
      <w:r>
        <w:rPr/>
        <w:t xml:space="preserve">teoriya</w:t>
      </w:r>
      <w:r>
        <w:rPr/>
        <w:t xml:space="preserve">/</w:t>
      </w:r>
      <w:r>
        <w:rPr/>
        <w:t xml:space="preserve">teoriya</w:t>
      </w:r>
      <w:r>
        <w:rPr/>
        <w:t xml:space="preserve">_</w:t>
      </w:r>
      <w:r>
        <w:rPr/>
        <w:t xml:space="preserve">literatury</w:t>
      </w:r>
      <w:r>
        <w:rPr/>
        <w:t xml:space="preserve">_</w:t>
      </w:r>
      <w:r>
        <w:rPr/>
        <w:t xml:space="preserve">tom</w:t>
      </w:r>
      <w:r>
        <w:rPr/>
        <w:t xml:space="preserve">_1_</w:t>
      </w:r>
      <w:r>
        <w:rPr/>
        <w:t xml:space="preserve">osnovnye</w:t>
      </w:r>
      <w:r>
        <w:rPr/>
        <w:t xml:space="preserve">_</w:t>
      </w:r>
      <w:r>
        <w:rPr/>
        <w:t xml:space="preserve">proble</w:t>
      </w:r>
      <w:r>
        <w:rPr/>
        <w:t xml:space="preserve">.</w:t>
      </w:r>
      <w:r>
        <w:rPr/>
        <w:t xml:space="preserve">pdf</w:t>
      </w:r>
    </w:p>
    <w:p>
      <w:pPr>
        <w:numPr>
          <w:ilvl w:val="0"/>
          <w:numId w:val="120"/>
        </w:numPr>
      </w:pPr>
      <w:r>
        <w:rPr/>
        <w:t xml:space="preserve">Поэтика. Словарь актуальных терминов и понятий. / Н.Д. Тамарченко (ред.) – Москва : Издательство Кулагиной </w:t>
      </w:r>
      <w:r>
        <w:rPr/>
        <w:t xml:space="preserve">INTRADA</w:t>
      </w:r>
      <w:r>
        <w:rPr/>
        <w:t xml:space="preserve">. 2008. – 358 с. – То же [Электронный ресурс]. – </w:t>
      </w:r>
      <w:r>
        <w:rPr/>
        <w:t xml:space="preserve">URL</w:t>
      </w:r>
      <w:r>
        <w:rPr/>
        <w:t xml:space="preserve">: </w:t>
      </w:r>
      <w:hyperlink r:id="rId42" w:history="1">
        <w:r>
          <w:rPr/>
          <w:t xml:space="preserve">http://biblio.imli.ru/images/abook/teoriya/Poetika._Slovar_aktualnyh_terminov_i_ponyatij._2008.pdf</w:t>
        </w:r>
      </w:hyperlink>
    </w:p>
    <w:p>
      <w:pPr/>
      <w:r>
        <w:rPr/>
        <w:t xml:space="preserve">Хализев, В. Е. Историческая поэтика: перспективы разработки / В.Е.Хализев. // Проблемы исторической поэтики. – Петрозаводск: ПетрГУ, 1992. – Вып. 1.- С. 3-10. – То же [Электронный ресурс]. – URL: http://poetica.pro/journal/article.php?id=2241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1"/>
        </w:numPr>
      </w:pPr>
      <w:r>
        <w:rPr/>
        <w:t xml:space="preserve">Последние версии одного из следующих браузеров: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Google</w:t>
      </w:r>
      <w:r>
        <w:rPr/>
        <w:t xml:space="preserve"> </w:t>
      </w:r>
      <w:r>
        <w:rPr/>
        <w:t xml:space="preserve">Chrome</w:t>
      </w:r>
      <w:r>
        <w:rPr/>
        <w:t xml:space="preserve">,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.</w:t>
      </w:r>
    </w:p>
    <w:p>
      <w:pPr>
        <w:numPr>
          <w:ilvl w:val="0"/>
          <w:numId w:val="121"/>
        </w:numPr>
      </w:pPr>
      <w:r>
        <w:rPr/>
        <w:t xml:space="preserve">Adobe Acrobat Reader http://get.adobe.com/ru/reader/</w:t>
      </w:r>
    </w:p>
    <w:p>
      <w:pPr>
        <w:numPr>
          <w:ilvl w:val="0"/>
          <w:numId w:val="121"/>
        </w:numPr>
      </w:pPr>
      <w:r>
        <w:rPr/>
        <w:t xml:space="preserve">Флэш-проигрыватель для используемого браузера.</w:t>
      </w:r>
    </w:p>
    <w:p>
      <w:pPr>
        <w:numPr>
          <w:ilvl w:val="0"/>
          <w:numId w:val="121"/>
        </w:numPr>
      </w:pPr>
      <w:r>
        <w:rPr/>
        <w:t xml:space="preserve">Видеопроигрыватель, например, Windows Media.</w:t>
      </w:r>
    </w:p>
    <w:p>
      <w:pPr>
        <w:numPr>
          <w:ilvl w:val="0"/>
          <w:numId w:val="121"/>
        </w:numPr>
      </w:pPr>
      <w:r>
        <w:rPr/>
        <w:t xml:space="preserve">Свободно распространяемые программные продукты </w:t>
      </w:r>
      <w:r>
        <w:rPr/>
        <w:t xml:space="preserve">Open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121"/>
        </w:numPr>
      </w:pPr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BA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FB0D2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F914A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0F1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C2543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36DD2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05DF8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E61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B8627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3BBC6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8A3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DDC44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33966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3647C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829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72E3B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AF30C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A51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C1B69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05833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BA7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7ED6C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7960C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F5B5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3CF9F4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74A80B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DE96D0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BC86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77EDB3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A497A8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C8C7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B64616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8D876E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4F22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1FBB7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41871E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C9A6C1C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55901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94B2C79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4F0C197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14687F9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CD338F0B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2006A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BE7B5D8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BC2289D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F165E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981D40A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755F6CFF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DF152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DA633AB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EB50C3B1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1EB20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C81E0EE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C10F97D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B3272BA0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C106A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B4BA14B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9A50E2D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B1477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73E3841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FE6CB19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CE3A8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B111678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A9ACFD4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5629A2E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79693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4ED1482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00A3616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5A447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05DBCE8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5120CA4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C9FA65D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84609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DE3E420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1C0B788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5A7DC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E1342CA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D81CFEA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F4D50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3CD9071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A99DC44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36B64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874990C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9038E45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8492CF6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A9C1D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D230D6F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96694EE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12F3F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2DF66A9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3AE1B83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0E60B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6E5F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5C0EA3A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B0236DB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89AB2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4DCEE87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876EBF0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5D51B69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426FEF3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138E9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A37F8CF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9942346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4772D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A58792D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7AB59598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DAB41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5192D86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A8B0555B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5801A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5C1D223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D093268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202F34F5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99231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5">
    <w:nsid w:val="A8D48FF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6">
    <w:nsid w:val="39D7545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7">
    <w:nsid w:val="ADD27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8">
    <w:nsid w:val="A499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2D2B5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0">
    <w:nsid w:val="64F28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1">
    <w:nsid w:val="038DC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2">
    <w:nsid w:val="230970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ilolog.petrsu.ru/filolog/lit/arispoes.pdf" TargetMode="External"/><Relationship Id="rId8" Type="http://schemas.openxmlformats.org/officeDocument/2006/relationships/hyperlink" Target="http://philolog.petrsu.ru/filolog/lit/ideidost.pdf" TargetMode="External"/><Relationship Id="rId9" Type="http://schemas.openxmlformats.org/officeDocument/2006/relationships/hyperlink" Target="http://philolog.petrsu.ru/filolog/lit/pretext.pdf" TargetMode="External"/><Relationship Id="rId10" Type="http://schemas.openxmlformats.org/officeDocument/2006/relationships/hyperlink" Target="http://philolog.petrsu.ru/filolog/lit/bahhron.pdf" TargetMode="External"/><Relationship Id="rId11" Type="http://schemas.openxmlformats.org/officeDocument/2006/relationships/hyperlink" Target="http://philolog.petrsu.ru/filolog/lit/epospom.pdf" TargetMode="External"/><Relationship Id="rId12" Type="http://schemas.openxmlformats.org/officeDocument/2006/relationships/hyperlink" Target="http://philolog.petrsu.ru/filolog/lit/bel1846.pdf" TargetMode="External"/><Relationship Id="rId13" Type="http://schemas.openxmlformats.org/officeDocument/2006/relationships/hyperlink" Target="http://philolog.petrsu.ru/filolog/lit/bel1847.pdf" TargetMode="External"/><Relationship Id="rId14" Type="http://schemas.openxmlformats.org/officeDocument/2006/relationships/hyperlink" Target="http://philolog.petrsu.ru/filolog/lit/belraz.pdf" TargetMode="External"/><Relationship Id="rId15" Type="http://schemas.openxmlformats.org/officeDocument/2006/relationships/hyperlink" Target="http://philolog.petrsu.ru/filolog/bupoet.htm" TargetMode="External"/><Relationship Id="rId16" Type="http://schemas.openxmlformats.org/officeDocument/2006/relationships/hyperlink" Target="http://philolog.petrsu.ru/filolog/lit/prilves2.pdf" TargetMode="External"/><Relationship Id="rId17" Type="http://schemas.openxmlformats.org/officeDocument/2006/relationships/hyperlink" Target="http://philolog.petrsu.ru/filolog/vesvved.htm" TargetMode="External"/><Relationship Id="rId18" Type="http://schemas.openxmlformats.org/officeDocument/2006/relationships/hyperlink" Target="http://philolog.petrsu.ru/filolog/lit/vesist.pdf" TargetMode="External"/><Relationship Id="rId19" Type="http://schemas.openxmlformats.org/officeDocument/2006/relationships/hyperlink" Target="http://philolog.petrsu.ru/filolog/lit/prilves1.pdf" TargetMode="External"/><Relationship Id="rId20" Type="http://schemas.openxmlformats.org/officeDocument/2006/relationships/hyperlink" Target="http://philolog.petrsu.ru/filolog/veselov.htm" TargetMode="External"/><Relationship Id="rId21" Type="http://schemas.openxmlformats.org/officeDocument/2006/relationships/hyperlink" Target="http://philolog.petrsu.ru/filolog/lit/triglavy.pdf" TargetMode="External"/><Relationship Id="rId22" Type="http://schemas.openxmlformats.org/officeDocument/2006/relationships/hyperlink" Target="http://philolog.petrsu.ru/filolog/lit/galich.pdf" TargetMode="External"/><Relationship Id="rId23" Type="http://schemas.openxmlformats.org/officeDocument/2006/relationships/hyperlink" Target="http://philolog.petrsu.ru/filolog/lit/gegel.pdf" TargetMode="External"/><Relationship Id="rId24" Type="http://schemas.openxmlformats.org/officeDocument/2006/relationships/hyperlink" Target="http://philolog.petrsu.ru/filolog/didrodra.htm" TargetMode="External"/><Relationship Id="rId25" Type="http://schemas.openxmlformats.org/officeDocument/2006/relationships/hyperlink" Target="http://philolog.petrsu.ru/filolog/didropar.htm" TargetMode="External"/><Relationship Id="rId26" Type="http://schemas.openxmlformats.org/officeDocument/2006/relationships/hyperlink" Target="http://philolog.petrsu.ru/filolog/lit/ilyin1.htm" TargetMode="External"/><Relationship Id="rId27" Type="http://schemas.openxmlformats.org/officeDocument/2006/relationships/hyperlink" Target="http://philolog.petrsu.ru/filolog/lit/Ilyin2.htm" TargetMode="External"/><Relationship Id="rId28" Type="http://schemas.openxmlformats.org/officeDocument/2006/relationships/hyperlink" Target="http://philolog.petrsu.ru/filolog/gorazy.htm" TargetMode="External"/><Relationship Id="rId29" Type="http://schemas.openxmlformats.org/officeDocument/2006/relationships/hyperlink" Target="http://feb-web.ru/feb/kle/kle-abc/default.asp" TargetMode="External"/><Relationship Id="rId30" Type="http://schemas.openxmlformats.org/officeDocument/2006/relationships/hyperlink" Target="http://philolog.petrsu.ru/filolog/lit/lesgamb.pdf" TargetMode="External"/><Relationship Id="rId31" Type="http://schemas.openxmlformats.org/officeDocument/2006/relationships/hyperlink" Target="http://philolog.petrsu.ru/filolog/lessing.htm" TargetMode="External"/><Relationship Id="rId32" Type="http://schemas.openxmlformats.org/officeDocument/2006/relationships/hyperlink" Target="http://philolog.petrsu.ru/filolog/lit/potebnia.pdf" TargetMode="External"/><Relationship Id="rId33" Type="http://schemas.openxmlformats.org/officeDocument/2006/relationships/hyperlink" Target="http://www.docme.ru/download/122582" TargetMode="External"/><Relationship Id="rId34" Type="http://schemas.openxmlformats.org/officeDocument/2006/relationships/hyperlink" Target="http://philolog.petrsu.ru/filolog/lit/ch289.pdf" TargetMode="External"/><Relationship Id="rId35" Type="http://schemas.openxmlformats.org/officeDocument/2006/relationships/hyperlink" Target="http://philolog.petrsu.ru/filolog/lit/ch5_92.pdf" TargetMode="External"/><Relationship Id="rId36" Type="http://schemas.openxmlformats.org/officeDocument/2006/relationships/hyperlink" Target="http://philolog.petrsu.ru/filolog/shklov.htm" TargetMode="External"/><Relationship Id="rId37" Type="http://schemas.openxmlformats.org/officeDocument/2006/relationships/hyperlink" Target="http://philolog.petrsu.ru/filolog/shgerdor.htm" TargetMode="External"/><Relationship Id="rId38" Type="http://schemas.openxmlformats.org/officeDocument/2006/relationships/hyperlink" Target="http://philolog.petrsu.ru/filolog/shberk.htm" TargetMode="External"/><Relationship Id="rId39" Type="http://schemas.openxmlformats.org/officeDocument/2006/relationships/hyperlink" Target="http://philolog.petrsu.ru/filolog/shsuzhm.htm" TargetMode="External"/><Relationship Id="rId40" Type="http://schemas.openxmlformats.org/officeDocument/2006/relationships/hyperlink" Target="https://elibrary.ru/download/elibrary_23821518_10197427.pdf" TargetMode="External"/><Relationship Id="rId41" Type="http://schemas.openxmlformats.org/officeDocument/2006/relationships/hyperlink" Target="http://biblio.imli.ru/images/abook/teoriya/Literaturnaya_entciklopediya_terminov_i_ponyatij._2001.pdf" TargetMode="External"/><Relationship Id="rId42" Type="http://schemas.openxmlformats.org/officeDocument/2006/relationships/hyperlink" Target="http://biblio.imli.ru/images/abook/teoriya/Poetika._Slovar_aktualnyh_terminov_i_ponyatij.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2026-04-21T11:19:04+03:00</dcterms:created>
  <dcterms:modified xsi:type="dcterms:W3CDTF">2026-04-21T11:19:04+03:00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