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педагогики и психологии детства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ПСИХОЛОГИЯ СЕМЬИ И СЕМЕЙНОГО ВОСПИТАНИЯ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44.03.03 Специальное (дефектологическое)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«Дошкольная дефектология»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123 (с изменениями от 27.02.2023 г. №208, от 19.07.2022 №662, от 08.02.2021 №83, от 26.11.2020 №1456) и учебным планом по направлению подготовки бакалавриата 44.03.03 Специальное (дефектологическое) образование  (профиль «Дошкольная дефектология»).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Сидловская Ольга Павловна, старший преподаватель, кафедра педагогики и психологии детства.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педагогики и психологии детства.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О.И. Кулагин, доктор исторических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Ранняя диагностика и коррекция детей (О), Организация инклюзивного образования в соответствии ФГОС (О), Педагогическая психология (О), Проектно-технологическая практика (О), Выполнение и защита выпускной квалификационной работы (И), Дошкольная педагогика (О), Тренинг общения (О), Арттерапия и артпедагогика (О), Коррекционно-педагогическая практика (О), Логопедическая практика (О), Подготовка к сдаче и сдача государственного экзамена (И), Коррекционно-развивающая практика (И), Общеметодические аспекты обучения в специальных образовательных учреждениях (О), Психолого-педагогическая диагностика лиц с ограниченными возможностями здоровья (О), Психология детей с расстройствами эмоционально-волевой сферы и поведения. Воспитание и обучение детей с расстройствами эмоционально-волевой сферы и поведения (О), Учебная ознакомительная практика (НО), Практика по получению профессиональных умений и опыта профессиональной деятельности (О), Социальная психология (О), Комплексные сенсорные и интеллектуальные нарушения (О), Психолого-медико-педагогическая комиссия (О), Психолого-педагогический практикум (О), Общая психология (Н), Психология детей с ЗПР. Обучение и воспитание детей с ЗПР (О), Психологическая практика в образовательных учреждениях (О), Особенности воспитания и обучения детей, оставшихся без попечения родителей (О), Психология семьи и семейного воспитания (О), Дошкольная олигофренопедагогика (О).</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планировать содержание и осуществлять непрерывный образовательно-коррекционный процесс в соответствии с адаптированной основной общеобразовательной программой, адаптированной образовательной программой, специальной индивидуальной программой развития, программой коррекционной работы</w:t>
            </w:r>
            <w:br/>
            <w:br/>
            <w:r>
              <w:rPr>
                <w:b w:val="1"/>
                <w:bCs w:val="1"/>
              </w:rPr>
              <w:t xml:space="preserve">Комментарий:</w:t>
            </w:r>
            <w:br/>
            <w:r>
              <w:rPr/>
              <w:t xml:space="preserve">Данная дисциплина участвует в формировании  компетенции ПК-1 наряду с дисциплинами: Проектно-технологическая практика (О), Выполнение и защита выпускной квалификационной работы (И), Руководство игровой деятельностью детей с ограниченными возможностями здоровья (И), Тренинг общения (О), Арттерапия и артпедагогика (О), Подготовка к сдаче и сдача государственного экзамена (И), Общеметодические аспекты обучения в специальных образовательных учреждениях (Н), Психология детей с нарушением функций ОДА. Обучение и воспитание детей с нарушением функций ОДА (О), Психология детей с расстройствами эмоционально-волевой сферы и поведения. Воспитание и обучение детей с расстройствами эмоционально-волевой сферы и поведения (О), Социальная психология (О), Комплексные сенсорные и интеллектуальные нарушения (О), Психолого-педагогический практикум (О), Психология детей с ЗПР. Обучение и воспитание детей с ЗПР (НО), Технологии социально-коммуникативного развития детей с ОВЗ (И), Особенности воспитания и обучения детей, оставшихся без попечения родителей (О), Психология семьи и семейного воспитания (О), Детская тифлопсихология. Дошкольная тифлопедагогика (О), Дошкольная олигофренопедагогика (О).</w:t>
            </w:r>
          </w:p>
        </w:tc>
        <w:tc>
          <w:tcPr>
            <w:tcW w:w="3100" w:type="dxa"/>
            <w:noWrap/>
          </w:tcPr>
          <w:p>
            <w:pPr/>
            <w:r>
              <w:rPr/>
              <w:t xml:space="preserve">ПК - 1.1 Определяет формы, методы, приемы и средства организации деятельности обучающихся с ОВЗ по освоению общеобразовательных программ, адаптированных для их образования, способствующих коррекции нарушений развития, социальной адаптации;</w:t>
            </w:r>
          </w:p>
          <w:p/>
          <w:p>
            <w:pPr/>
            <w:r>
              <w:rPr/>
              <w:t xml:space="preserve">ПК - 1.2 Формулирует задачи обучения, воспитания, коррекции нарушений развития и социальной адаптации обучающихся с ОВЗ;</w:t>
            </w:r>
          </w:p>
          <w:p/>
          <w:p>
            <w:pPr/>
            <w:r>
              <w:rPr/>
              <w:t xml:space="preserve">ПК - 1.3 Применяет в образовательном процессе современные образовательные технологии;</w:t>
            </w:r>
          </w:p>
          <w:p/>
          <w:p>
            <w:pPr/>
            <w:r>
              <w:rPr/>
              <w:t xml:space="preserve">ПК - 1.4 Планирует и организует различные виды самостоятельной деятельности обучающихся с ОВЗ;</w:t>
            </w:r>
          </w:p>
          <w:p/>
          <w:p>
            <w:pPr/>
            <w:r>
              <w:rPr/>
              <w:t xml:space="preserve">ПК-1.5 Определяет методы, средства контроля и оценки достижений лиц с ОВЗ в освоении ими образовательных программ, а также их компонентов с учетом особых образовательных потребностей, индивидуальных особенностей обучающихся.</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 проведению психолого-педагогического обследования лиц с ограниченными возможностями здоровья и консультированию участников образовательного процесса по вопросам выбора образовательного маршрута и проведения коррекционно-развивающей работы</w:t>
            </w:r>
            <w:br/>
            <w:br/>
            <w:r>
              <w:rPr>
                <w:b w:val="1"/>
                <w:bCs w:val="1"/>
              </w:rPr>
              <w:t xml:space="preserve">Комментарий:</w:t>
            </w:r>
            <w:br/>
            <w:r>
              <w:rPr/>
              <w:t xml:space="preserve">Данная дисциплина участвует в формировании  компетенции ПК-2 наряду с дисциплинами: Выполнение и защита выпускной квалификационной работы (И), Тренинг общения (О), Арттерапия и артпедагогика (О), Подготовка к сдаче и сдача государственного экзамена (И), Психология детей с нарушением функций ОДА. Обучение и воспитание детей с нарушением функций ОДА (О), Психология детей с расстройствами эмоционально-волевой сферы и поведения. Воспитание и обучение детей с расстройствами эмоционально-волевой сферы и поведения (О), Психолого-педагогический практикум (О), Психология детей с ЗПР. Обучение и воспитание детей с ЗПР (НО), Психологическая практика в образовательных учреждениях (О), Особенности воспитания и обучения детей, оставшихся без попечения родителей (О), Психология семьи и семейного воспитания (О), Детская тифлопсихология. Дошкольная тифлопедагогика (О), Детская олигофренопсихология (О).</w:t>
            </w:r>
          </w:p>
        </w:tc>
        <w:tc>
          <w:tcPr>
            <w:tcW w:w="3100" w:type="dxa"/>
            <w:noWrap/>
          </w:tcPr>
          <w:p>
            <w:pPr/>
            <w:r>
              <w:rPr/>
              <w:t xml:space="preserve">ПК-2.1 Организовывает и осуществляет психолого-педагогическую диагностику особенностей общего развития лиц с ОВЗ с учетом их возраста и индивидуальных особенностей;</w:t>
            </w:r>
          </w:p>
          <w:p/>
          <w:p>
            <w:pPr/>
            <w:r>
              <w:rPr/>
              <w:t xml:space="preserve">ПК-2.2 Разрабатывает рекомендации к индивидуальному образовательному маршруту, коррекционно-педагогическому сопровождению лиц с ОВЗ с учетом особых образовательных потребностей, индивидуальных особенностей и социально-коммуникативных ограничений, выявленных в процессе комплексной диагностики;</w:t>
            </w:r>
          </w:p>
          <w:p/>
          <w:p>
            <w:pPr/>
            <w:r>
              <w:rPr/>
              <w:t xml:space="preserve">ПК-2.3 Взаимодействует со специалистами, осуществляющими комплексное сопровождение обучающихся;</w:t>
            </w:r>
          </w:p>
          <w:p/>
          <w:p>
            <w:pPr/>
            <w:r>
              <w:rPr/>
              <w:t xml:space="preserve">ПК-2.4 Осуществляет консультирование родителей (законных представителей), членов семей, участников образовательного процесса по вопросам выбора образовательного маршрута, коммуникации в условиях семейного воспитания, проведения коррекционно-развивающей работы в условиях семьи.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Психология семьи и семейного воспитания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жизненный цикл семьи</w:t>
            </w:r>
          </w:p>
        </w:tc>
        <w:tc>
          <w:tcPr>
            <w:noWrap/>
          </w:tcPr>
          <w:p>
            <w:pPr>
              <w:jc w:val="left"/>
              <w:ind w:left="0" w:right="0" w:firstLine="0" w:hanging="0"/>
            </w:pPr>
            <w:r>
              <w:rPr/>
              <w:t xml:space="preserve">33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31</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Семья и ребенок</w:t>
            </w:r>
          </w:p>
        </w:tc>
        <w:tc>
          <w:tcPr>
            <w:noWrap/>
          </w:tcPr>
          <w:p>
            <w:pPr>
              <w:jc w:val="left"/>
              <w:ind w:left="0" w:right="0" w:firstLine="0" w:hanging="0"/>
            </w:pPr>
            <w:r>
              <w:rPr/>
              <w:t xml:space="preserve">75</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65</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жизненные циклы семьи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Родительство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Отцовство и материнство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Родительство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Типичные ошибки в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Проблемные семьи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культурно-историческая природа семьи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семья. жизненный цикл. развод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Неполная семья. Повторный брак.</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Реферат и доклад с презентацией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Реферат и доклад с презентацией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решение практических задач</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буклеты для родителей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практическая конференция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Содержание дисциплины имеет выраженную теоретическую и практическую</w:t>
      </w:r>
    </w:p>
    <w:p>
      <w:pPr/>
      <w:r>
        <w:rPr/>
        <w:t xml:space="preserve">составляющую. В процессе изучения дисциплины используются традиционные технологии: лекции (лекция-визуализация; практические занятия, проектная деятельность с использованием мультимедиа. Лекционный материал носит проблемный характер и отражает профиль подготовки слушателей. На лекциях излагаются основные теоретические положения по изучаемой теме. Практические занятия проводятся методом группового упражнения, тренировки, игр с выполнением конкретных заданий и последующим обсуждением их решений</w:t>
      </w:r>
    </w:p>
    <w:p>
      <w:pPr/>
    </w:p>
    <w:p>
      <w:pPr/>
    </w:p>
    <w:tbl>
      <w:tblGrid>
        <w:gridCol/>
        <w:gridCol/>
      </w:tblGrid>
      <w:tblPr>
        <w:tblW w:w="0" w:type="auto"/>
        <w:tblLayout w:type="autofit"/>
        <w:tblBorders>
          <w:top w:val="single" w:sz="15"/>
          <w:left w:val="single" w:sz="15"/>
          <w:right w:val="single" w:sz="15"/>
          <w:bottom w:val="single" w:sz="15"/>
          <w:insideH w:val="single" w:sz="15"/>
          <w:insideV w:val="single" w:sz="15"/>
        </w:tblBorders>
      </w:tblPr>
      <w:tr>
        <w:trPr/>
        <w:tc>
          <w:tcPr>
            <w:noWrap/>
          </w:tcPr>
          <w:p>
            <w:pPr/>
            <w:r>
              <w:rPr>
                <w:b w:val="1"/>
                <w:bCs w:val="1"/>
              </w:rPr>
              <w:t xml:space="preserve">Педагогические технологии</w:t>
            </w:r>
          </w:p>
        </w:tc>
        <w:tc>
          <w:tcPr>
            <w:noWrap/>
          </w:tcPr>
          <w:p>
            <w:pPr/>
            <w:r>
              <w:rPr>
                <w:b w:val="1"/>
                <w:bCs w:val="1"/>
              </w:rPr>
              <w:t xml:space="preserve">Достигаемые результаты</w:t>
            </w:r>
          </w:p>
        </w:tc>
      </w:tr>
      <w:tr>
        <w:trPr/>
        <w:tc>
          <w:tcPr>
            <w:noWrap/>
          </w:tcPr>
          <w:p>
            <w:pPr/>
            <w:r>
              <w:rPr>
                <w:b w:val="1"/>
                <w:bCs w:val="1"/>
              </w:rPr>
              <w:t xml:space="preserve">Проблемное обучение</w:t>
            </w:r>
          </w:p>
        </w:tc>
        <w:tc>
          <w:tcPr>
            <w:noWrap/>
          </w:tcPr>
          <w:p>
            <w:pPr/>
            <w:r>
              <w:rPr/>
              <w:t xml:space="preserve">Создание в учебной деятельности проблемных ситуаций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w:t>
            </w:r>
          </w:p>
        </w:tc>
      </w:tr>
      <w:tr>
        <w:trPr/>
        <w:tc>
          <w:tcPr>
            <w:noWrap/>
          </w:tcPr>
          <w:p>
            <w:pPr/>
            <w:r>
              <w:rPr>
                <w:b w:val="1"/>
                <w:bCs w:val="1"/>
              </w:rPr>
              <w:t xml:space="preserve">Разноуровневое обучение</w:t>
            </w:r>
          </w:p>
        </w:tc>
        <w:tc>
          <w:tcPr>
            <w:noWrap/>
          </w:tcPr>
          <w:p>
            <w:pPr/>
            <w:r>
              <w:rPr/>
              <w:t xml:space="preserve">У учителя появляется возможность помогать </w:t>
            </w:r>
            <w:r>
              <w:rPr/>
              <w:t xml:space="preserve">слабому, уделять внимание сильному, </w:t>
            </w:r>
            <w:r>
              <w:rPr/>
              <w:t xml:space="preserve">реализуется желание сильных учащихся </w:t>
            </w:r>
            <w:r>
              <w:rPr/>
              <w:t xml:space="preserve">быстрее и глубже продвигаться в образовании. </w:t>
            </w:r>
            <w:r>
              <w:rPr/>
              <w:t xml:space="preserve">Сильные учащиеся утверждаются в своих </w:t>
            </w:r>
            <w:r>
              <w:rPr/>
              <w:t xml:space="preserve">способностях, слабые получают возможность </w:t>
            </w:r>
            <w:r>
              <w:rPr/>
              <w:t xml:space="preserve">испытывать учебный успех, повышается </w:t>
            </w:r>
            <w:r>
              <w:rPr/>
              <w:t xml:space="preserve">уровень мотивации ученья.</w:t>
            </w:r>
          </w:p>
        </w:tc>
      </w:tr>
      <w:tr>
        <w:trPr/>
        <w:tc>
          <w:tcPr>
            <w:noWrap/>
          </w:tcPr>
          <w:p>
            <w:pPr/>
            <w:r>
              <w:rPr>
                <w:b w:val="1"/>
                <w:bCs w:val="1"/>
              </w:rPr>
              <w:t xml:space="preserve">Проектные методы обучения</w:t>
            </w:r>
          </w:p>
        </w:tc>
        <w:tc>
          <w:tcPr>
            <w:noWrap/>
          </w:tcPr>
          <w:p>
            <w:pPr/>
            <w:r>
              <w:rPr/>
              <w:t xml:space="preserve">Работа по данной методике дает возможность </w:t>
            </w:r>
            <w:r>
              <w:rPr/>
              <w:t xml:space="preserve">развивать индивидуальные творческие </w:t>
            </w:r>
            <w:r>
              <w:rPr/>
              <w:t xml:space="preserve">способности учащихся, более осознанно </w:t>
            </w:r>
            <w:r>
              <w:rPr/>
              <w:t xml:space="preserve">подходить к профессиональному исоциальному самоопределению</w:t>
            </w:r>
          </w:p>
        </w:tc>
      </w:tr>
      <w:tr>
        <w:trPr/>
        <w:tc>
          <w:tcPr>
            <w:noWrap/>
          </w:tcPr>
          <w:p>
            <w:pPr/>
            <w:r>
              <w:rPr>
                <w:b w:val="1"/>
                <w:bCs w:val="1"/>
              </w:rPr>
              <w:t xml:space="preserve">Исследовательские методы в</w:t>
            </w:r>
            <w:r>
              <w:rPr>
                <w:b w:val="1"/>
                <w:bCs w:val="1"/>
              </w:rPr>
              <w:t xml:space="preserve">обучении</w:t>
            </w:r>
          </w:p>
        </w:tc>
        <w:tc>
          <w:tcPr>
            <w:noWrap/>
          </w:tcPr>
          <w:p>
            <w:pPr/>
            <w:r>
              <w:rPr/>
              <w:t xml:space="preserve">Дает возможность учащимся самостоятельно</w:t>
            </w:r>
            <w:r>
              <w:rPr/>
              <w:t xml:space="preserve">пополнять свои знания, глубоко вникать в </w:t>
            </w:r>
            <w:r>
              <w:rPr/>
              <w:t xml:space="preserve">изучаемую проблему и предполагать пути ее </w:t>
            </w:r>
            <w:r>
              <w:rPr/>
              <w:t xml:space="preserve">решения, что важно при формировании </w:t>
            </w:r>
            <w:r>
              <w:rPr/>
              <w:t xml:space="preserve">мировоззрения. Это важно для определения </w:t>
            </w:r>
            <w:r>
              <w:rPr/>
              <w:t xml:space="preserve">индивидуальной траектории развития каждого </w:t>
            </w:r>
            <w:r>
              <w:rPr/>
              <w:t xml:space="preserve">школьника.</w:t>
            </w:r>
          </w:p>
        </w:tc>
      </w:tr>
      <w:tr>
        <w:trPr/>
        <w:tc>
          <w:tcPr>
            <w:noWrap/>
          </w:tcPr>
          <w:p>
            <w:pPr/>
            <w:r>
              <w:rPr>
                <w:b w:val="1"/>
                <w:bCs w:val="1"/>
              </w:rPr>
              <w:t xml:space="preserve">Лекционно-семинарско-</w:t>
            </w:r>
            <w:r>
              <w:rPr>
                <w:b w:val="1"/>
                <w:bCs w:val="1"/>
              </w:rPr>
              <w:t xml:space="preserve">зачетная система</w:t>
            </w:r>
          </w:p>
        </w:tc>
        <w:tc>
          <w:tcPr>
            <w:noWrap/>
          </w:tcPr>
          <w:p>
            <w:pPr/>
            <w:r>
              <w:rPr/>
              <w:t xml:space="preserve">Данная система используется в основном в </w:t>
            </w:r>
            <w:r>
              <w:rPr/>
              <w:t xml:space="preserve">старшей школе, т.к. это помогает учащимся </w:t>
            </w:r>
            <w:r>
              <w:rPr/>
              <w:t xml:space="preserve">подготовиться к обучению в ВУЗах. Дает </w:t>
            </w:r>
            <w:r>
              <w:rPr/>
              <w:t xml:space="preserve">возможность сконцентрировать материал в </w:t>
            </w:r>
            <w:r>
              <w:rPr/>
              <w:t xml:space="preserve">блоки и преподносить его как единое целое, а </w:t>
            </w:r>
            <w:r>
              <w:rPr/>
              <w:t xml:space="preserve">контроль проводить по предварительной </w:t>
            </w:r>
            <w:r>
              <w:rPr/>
              <w:t xml:space="preserve">подготовке учащихся.</w:t>
            </w:r>
          </w:p>
        </w:tc>
      </w:tr>
      <w:tr>
        <w:trPr/>
        <w:tc>
          <w:tcPr>
            <w:noWrap/>
          </w:tcPr>
          <w:p>
            <w:pPr/>
            <w:r>
              <w:rPr>
                <w:b w:val="1"/>
                <w:bCs w:val="1"/>
              </w:rPr>
              <w:t xml:space="preserve">Технология использования в</w:t>
            </w:r>
            <w:r>
              <w:rPr>
                <w:b w:val="1"/>
                <w:bCs w:val="1"/>
              </w:rPr>
              <w:t xml:space="preserve">обучении игровых методов:</w:t>
            </w:r>
            <w:r>
              <w:rPr>
                <w:b w:val="1"/>
                <w:bCs w:val="1"/>
              </w:rPr>
              <w:t xml:space="preserve">ролевых, деловых, и других</w:t>
            </w:r>
            <w:r>
              <w:rPr>
                <w:b w:val="1"/>
                <w:bCs w:val="1"/>
              </w:rPr>
              <w:t xml:space="preserve">видов обучающих игр</w:t>
            </w:r>
          </w:p>
        </w:tc>
        <w:tc>
          <w:tcPr>
            <w:noWrap/>
          </w:tcPr>
          <w:p>
            <w:pPr/>
            <w:r>
              <w:rPr/>
              <w:t xml:space="preserve">Расширение кругозора, развитие </w:t>
            </w:r>
            <w:r>
              <w:rPr/>
              <w:t xml:space="preserve">познавательной деятельности, формирование </w:t>
            </w:r>
            <w:r>
              <w:rPr/>
              <w:t xml:space="preserve">определенных умений и навыков, </w:t>
            </w:r>
            <w:r>
              <w:rPr/>
              <w:t xml:space="preserve">необходимых в практической деятельности, </w:t>
            </w:r>
            <w:r>
              <w:rPr/>
              <w:t xml:space="preserve">развитие общеучебных умений и навыков.</w:t>
            </w:r>
          </w:p>
        </w:tc>
      </w:tr>
      <w:tr>
        <w:trPr/>
        <w:tc>
          <w:tcPr>
            <w:noWrap/>
          </w:tcPr>
          <w:p>
            <w:pPr/>
            <w:r>
              <w:rPr>
                <w:b w:val="1"/>
                <w:bCs w:val="1"/>
              </w:rPr>
              <w:t xml:space="preserve">Обучение в сотрудничестве</w:t>
            </w:r>
            <w:r>
              <w:rPr>
                <w:b w:val="1"/>
                <w:bCs w:val="1"/>
              </w:rPr>
              <w:t xml:space="preserve">(командная, групповая</w:t>
            </w:r>
            <w:r>
              <w:rPr>
                <w:b w:val="1"/>
                <w:bCs w:val="1"/>
              </w:rPr>
              <w:t xml:space="preserve">работа)</w:t>
            </w:r>
          </w:p>
        </w:tc>
        <w:tc>
          <w:tcPr>
            <w:noWrap/>
          </w:tcPr>
          <w:p>
            <w:pPr/>
            <w:r>
              <w:rPr/>
              <w:t xml:space="preserve">Сотрудничество трактуется как идея </w:t>
            </w:r>
            <w:r>
              <w:rPr/>
              <w:t xml:space="preserve">совместной развивающей деятельности </w:t>
            </w:r>
            <w:r>
              <w:rPr/>
              <w:t xml:space="preserve">взрослых и детей, Суть индивидуального </w:t>
            </w:r>
            <w:r>
              <w:rPr/>
              <w:t xml:space="preserve">подхода в том, чтобы идти не от учебного </w:t>
            </w:r>
            <w:r>
              <w:rPr/>
              <w:t xml:space="preserve">предмета, а от ребенка к предмету, идти от тех </w:t>
            </w:r>
            <w:r>
              <w:rPr/>
              <w:t xml:space="preserve">возможностей, которыми располагает </w:t>
            </w:r>
            <w:r>
              <w:rPr/>
              <w:t xml:space="preserve">ребенок, применять психолого-</w:t>
            </w:r>
            <w:r>
              <w:rPr/>
              <w:t xml:space="preserve">педагогические диагностики личности.</w:t>
            </w:r>
          </w:p>
        </w:tc>
      </w:tr>
      <w:tr>
        <w:trPr/>
        <w:tc>
          <w:tcPr>
            <w:noWrap/>
          </w:tcPr>
          <w:p>
            <w:pPr/>
            <w:r>
              <w:rPr>
                <w:b w:val="1"/>
                <w:bCs w:val="1"/>
              </w:rPr>
              <w:t xml:space="preserve">Информационно-</w:t>
            </w:r>
            <w:r>
              <w:rPr>
                <w:b w:val="1"/>
                <w:bCs w:val="1"/>
              </w:rPr>
              <w:t xml:space="preserve">коммуникационные</w:t>
            </w:r>
            <w:r>
              <w:rPr>
                <w:b w:val="1"/>
                <w:bCs w:val="1"/>
              </w:rPr>
              <w:t xml:space="preserve">технологии</w:t>
            </w:r>
          </w:p>
        </w:tc>
        <w:tc>
          <w:tcPr>
            <w:noWrap/>
          </w:tcPr>
          <w:p>
            <w:pPr/>
            <w:r>
              <w:rPr/>
              <w:t xml:space="preserve">Изменение и неограниченное обогащение </w:t>
            </w:r>
            <w:r>
              <w:rPr/>
              <w:t xml:space="preserve">содержания образования, использование </w:t>
            </w:r>
            <w:r>
              <w:rPr/>
              <w:t xml:space="preserve">интегрированных курсов, доступ в </w:t>
            </w:r>
            <w:r>
              <w:rPr/>
              <w:t xml:space="preserve">ИНТЕРНЕТ.</w:t>
            </w:r>
          </w:p>
        </w:tc>
      </w:tr>
      <w:tr>
        <w:trPr/>
        <w:tc>
          <w:tcPr>
            <w:noWrap/>
          </w:tcPr>
          <w:p>
            <w:pPr/>
            <w:r>
              <w:rPr>
                <w:b w:val="1"/>
                <w:bCs w:val="1"/>
              </w:rPr>
              <w:t xml:space="preserve">Здоровьесберегающие</w:t>
            </w:r>
            <w:r>
              <w:rPr>
                <w:b w:val="1"/>
                <w:bCs w:val="1"/>
              </w:rPr>
              <w:t xml:space="preserve">технологии</w:t>
            </w:r>
          </w:p>
        </w:tc>
        <w:tc>
          <w:tcPr>
            <w:noWrap/>
          </w:tcPr>
          <w:p>
            <w:pPr/>
            <w:r>
              <w:rPr/>
              <w:t xml:space="preserve">Использование данных технологий позволяют </w:t>
            </w:r>
            <w:r>
              <w:rPr/>
              <w:t xml:space="preserve">равномерно во время урока распределять</w:t>
            </w:r>
            <w:r>
              <w:rPr/>
              <w:t xml:space="preserve">различные виды заданий, чередовать </w:t>
            </w:r>
            <w:r>
              <w:rPr/>
              <w:t xml:space="preserve">мыслительную деятельность с физминутками, </w:t>
            </w:r>
            <w:r>
              <w:rPr/>
              <w:t xml:space="preserve">определять время подачи сложного учебного </w:t>
            </w:r>
            <w:r>
              <w:rPr/>
              <w:t xml:space="preserve">материала, выделять время на проведение </w:t>
            </w:r>
            <w:r>
              <w:rPr/>
              <w:t xml:space="preserve">самостоятельных работ, нормативно </w:t>
            </w:r>
            <w:r>
              <w:rPr/>
              <w:t xml:space="preserve">применять ТСО, что дает положительные </w:t>
            </w:r>
            <w:r>
              <w:rPr/>
              <w:t xml:space="preserve">результаты в обучении.</w:t>
            </w:r>
          </w:p>
        </w:tc>
      </w:tr>
      <w:tr>
        <w:trPr/>
        <w:tc>
          <w:tcPr>
            <w:noWrap/>
          </w:tcPr>
          <w:p>
            <w:pPr/>
            <w:r>
              <w:rPr>
                <w:b w:val="1"/>
                <w:bCs w:val="1"/>
              </w:rPr>
              <w:t xml:space="preserve">Систему инновационной</w:t>
            </w:r>
            <w:r>
              <w:rPr>
                <w:b w:val="1"/>
                <w:bCs w:val="1"/>
              </w:rPr>
              <w:t xml:space="preserve">оценки «портфолио»</w:t>
            </w:r>
          </w:p>
        </w:tc>
        <w:tc>
          <w:tcPr>
            <w:noWrap/>
          </w:tcPr>
          <w:p>
            <w:pPr/>
            <w:r>
              <w:rPr/>
              <w:t xml:space="preserve">Формирование персонифицированного учета </w:t>
            </w:r>
            <w:r>
              <w:rPr/>
              <w:t xml:space="preserve">достижений ученика как инструмента </w:t>
            </w:r>
            <w:r>
              <w:rPr/>
              <w:t xml:space="preserve">педагогической поддержки социального </w:t>
            </w:r>
            <w:r>
              <w:rPr/>
              <w:t xml:space="preserve">самоопределения, определения траектории</w:t>
            </w:r>
            <w:r>
              <w:rPr/>
              <w:t xml:space="preserve">индивидуального развития личности.</w:t>
            </w:r>
          </w:p>
        </w:tc>
      </w:tr>
    </w:tbl>
    <w:p>
      <w:pPr/>
    </w:p>
    <w:p>
      <w:pPr/>
    </w:p>
    <w:p>
      <w:pPr/>
    </w:p>
    <w:p>
      <w:pPr/>
      <w:r>
        <w:rPr/>
        <w:t xml:space="preserve">Деятельности Виды</w:t>
      </w:r>
      <w:br/>
      <w:r>
        <w:rPr/>
        <w:t xml:space="preserve">технологий</w:t>
      </w:r>
      <w:br/>
      <w:r>
        <w:rPr/>
        <w:t xml:space="preserve">Формы и технологии</w:t>
      </w:r>
      <w:br/>
      <w:r>
        <w:rPr/>
        <w:t xml:space="preserve">Традиционная</w:t>
      </w:r>
      <w:br/>
      <w:r>
        <w:rPr/>
        <w:t xml:space="preserve">учебная</w:t>
      </w:r>
      <w:br/>
      <w:r>
        <w:rPr/>
        <w:t xml:space="preserve">деятельность</w:t>
      </w:r>
      <w:br/>
      <w:r>
        <w:rPr/>
        <w:t xml:space="preserve">Традиционная технология: лекционносеминарская</w:t>
      </w:r>
      <w:br/>
      <w:r>
        <w:rPr/>
        <w:t xml:space="preserve">система обучения.</w:t>
      </w:r>
      <w:br/>
      <w:r>
        <w:rPr/>
        <w:t xml:space="preserve">Лекции, семинары, практические занятия, лабораторные работы</w:t>
      </w:r>
      <w:br/>
      <w:r>
        <w:rPr/>
        <w:t xml:space="preserve">Неимитационные, неигровые технологии</w:t>
      </w:r>
      <w:br/>
      <w:r>
        <w:rPr/>
        <w:t xml:space="preserve">Технология проблемного обучения.</w:t>
      </w:r>
      <w:br/>
      <w:r>
        <w:rPr/>
        <w:t xml:space="preserve">Практикумы: социокультурные, производственные.</w:t>
      </w:r>
      <w:br/>
      <w:r>
        <w:rPr/>
        <w:t xml:space="preserve">Проектная технологмия. Индивидуальные и групповые проекты, монопредметные и межпредметные; краткосрочные (мини-проекты), среднесрочные и долгосрочные проекты; информационные,</w:t>
      </w:r>
      <w:br/>
      <w:r>
        <w:rPr/>
        <w:t xml:space="preserve">исследовательские, творческие и практикоориентированные проекты; виртуальные сетевые</w:t>
      </w:r>
      <w:br/>
      <w:r>
        <w:rPr/>
        <w:t xml:space="preserve">проекты.</w:t>
      </w:r>
      <w:br/>
      <w:r>
        <w:rPr/>
        <w:t xml:space="preserve">Кейс-технология.</w:t>
      </w:r>
      <w:br/>
      <w:r>
        <w:rPr/>
        <w:t xml:space="preserve">Подготовка и защита курсовых и выпускных работ</w:t>
      </w:r>
      <w:br/>
      <w:r>
        <w:rPr/>
        <w:t xml:space="preserve">Технологии организации исследовательской деятельности студентов: студенческие научные общества, студенческие научные и научнопрактические конференции, научные студенческие</w:t>
      </w:r>
      <w:br/>
      <w:r>
        <w:rPr/>
        <w:t xml:space="preserve">дискуссии.</w:t>
      </w:r>
      <w:br/>
      <w:r>
        <w:rPr/>
        <w:t xml:space="preserve">Неимитационные, игровые технологии</w:t>
      </w:r>
      <w:br/>
      <w:r>
        <w:rPr/>
        <w:t xml:space="preserve">Рефлексивно-ролевые игры</w:t>
      </w:r>
      <w:br/>
      <w:r>
        <w:rPr/>
        <w:t xml:space="preserve">Организационно-деятельностные игры</w:t>
      </w:r>
      <w:br/>
      <w:r>
        <w:rPr/>
        <w:t xml:space="preserve">Экспертные игры, включая компьютерные</w:t>
      </w:r>
      <w:br/>
      <w:r>
        <w:rPr/>
        <w:t xml:space="preserve">Технологии мозгового штурма: «обратный мозговой штурм», «двойной мозговой штурм», «конференция идей».</w:t>
      </w:r>
      <w:br/>
      <w:r>
        <w:rPr/>
        <w:t xml:space="preserve">Комбинированные технологии</w:t>
      </w:r>
      <w:br/>
      <w:r>
        <w:rPr/>
        <w:t xml:space="preserve">Технология «Критическое мышление»</w:t>
      </w:r>
      <w:br/>
      <w:r>
        <w:rPr/>
        <w:t xml:space="preserve">Психологические и социально-психологические</w:t>
      </w:r>
      <w:br/>
      <w:r>
        <w:rPr/>
        <w:t xml:space="preserve">тренинги</w:t>
      </w:r>
      <w:br/>
      <w:r>
        <w:rPr/>
        <w:t xml:space="preserve">Квазипрофессиональная</w:t>
      </w:r>
      <w:br/>
      <w:r>
        <w:rPr/>
        <w:t xml:space="preserve">деятельность</w:t>
      </w:r>
      <w:br/>
      <w:r>
        <w:rPr/>
        <w:t xml:space="preserve">Имитационные, неигровые технологии</w:t>
      </w:r>
      <w:br/>
      <w:r>
        <w:rPr/>
        <w:t xml:space="preserve">Занятия на тренажерах</w:t>
      </w:r>
      <w:br/>
      <w:r>
        <w:rPr/>
        <w:t xml:space="preserve">53</w:t>
      </w:r>
      <w:br/>
      <w:r>
        <w:rPr/>
        <w:t xml:space="preserve">Имитационные, игровые</w:t>
      </w:r>
      <w:br/>
      <w:r>
        <w:rPr/>
        <w:t xml:space="preserve">технологии</w:t>
      </w:r>
      <w:br/>
      <w:r>
        <w:rPr/>
        <w:t xml:space="preserve">Технология «Дебаты»</w:t>
      </w:r>
      <w:br/>
      <w:r>
        <w:rPr/>
        <w:t xml:space="preserve">Технология имитационных игр: деловые игры, ролевые игры, имитационные игры с тренажерами</w:t>
      </w:r>
      <w:br/>
      <w:r>
        <w:rPr/>
        <w:t xml:space="preserve">Технологии</w:t>
      </w:r>
      <w:br/>
      <w:r>
        <w:rPr/>
        <w:t xml:space="preserve">формирования опыта</w:t>
      </w:r>
      <w:br/>
      <w:r>
        <w:rPr/>
        <w:t xml:space="preserve">профессиональной деятельности</w:t>
      </w:r>
      <w:br/>
      <w:r>
        <w:rPr/>
        <w:t xml:space="preserve">Практика по специальности</w:t>
      </w:r>
      <w:br/>
      <w:r>
        <w:rPr/>
        <w:t xml:space="preserve">Стажировка, заграничная стажировка</w:t>
      </w:r>
      <w:br/>
      <w:r>
        <w:rPr/>
        <w:t xml:space="preserve">Учебнопрофессиональная</w:t>
      </w:r>
      <w:br/>
      <w:r>
        <w:rPr/>
        <w:t xml:space="preserve">деятельность</w:t>
      </w:r>
      <w:br/>
      <w:r>
        <w:rPr/>
        <w:t xml:space="preserve">Технологии</w:t>
      </w:r>
      <w:br/>
      <w:r>
        <w:rPr/>
        <w:t xml:space="preserve">формирования научноисследовательской деятельности</w:t>
      </w:r>
      <w:br/>
      <w:r>
        <w:rPr/>
        <w:t xml:space="preserve">студентов</w:t>
      </w:r>
      <w:br/>
      <w:r>
        <w:rPr/>
        <w:t xml:space="preserve">Научный семинар</w:t>
      </w:r>
      <w:br/>
      <w:r>
        <w:rPr/>
        <w:t xml:space="preserve">НИР студентов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реферат; проект; собеседование; доклад, сообщение.</w:t>
      </w:r>
    </w:p>
    <w:p>
      <w:pPr/>
      <w:r>
        <w:rPr/>
        <w:t xml:space="preserve">Оценочные средства для текущего контроля.</w:t>
      </w:r>
    </w:p>
    <w:p>
      <w:pPr/>
      <w:r>
        <w:rPr/>
        <w:t xml:space="preserve">Творческое задание</w:t>
      </w:r>
    </w:p>
    <w:p>
      <w:pPr/>
      <w:r>
        <w:rPr/>
        <w:t xml:space="preserve">Темы</w:t>
      </w:r>
    </w:p>
    <w:p>
      <w:pPr>
        <w:numPr>
          <w:ilvl w:val="0"/>
          <w:numId w:val="1"/>
        </w:numPr>
      </w:pPr>
      <w:r>
        <w:rPr/>
        <w:t xml:space="preserve">Составить таблицу по теме функции семьи</w:t>
      </w:r>
    </w:p>
    <w:p>
      <w:pPr>
        <w:numPr>
          <w:ilvl w:val="0"/>
          <w:numId w:val="1"/>
        </w:numPr>
      </w:pPr>
      <w:r>
        <w:rPr/>
        <w:t xml:space="preserve">Составить таблицу жизненные циклы семьи</w:t>
      </w:r>
    </w:p>
    <w:p>
      <w:pPr>
        <w:numPr>
          <w:ilvl w:val="0"/>
          <w:numId w:val="1"/>
        </w:numPr>
      </w:pPr>
      <w:r>
        <w:rPr/>
        <w:t xml:space="preserve">Составить таблицу по типам родительской любви</w:t>
      </w:r>
    </w:p>
    <w:p>
      <w:pPr/>
      <w:r>
        <w:rPr/>
        <w:t xml:space="preserve"> </w:t>
      </w:r>
    </w:p>
    <w:p>
      <w:pPr/>
      <w:r>
        <w:rPr>
          <w:b w:val="1"/>
          <w:bCs w:val="1"/>
        </w:rPr>
        <w:t xml:space="preserve">Критерии оценки</w:t>
      </w:r>
      <w:r>
        <w:rPr>
          <w:b w:val="1"/>
          <w:bCs w:val="1"/>
        </w:rPr>
        <w:t xml:space="preserve">    </w:t>
      </w:r>
    </w:p>
    <w:p>
      <w:pPr/>
      <w:r>
        <w:rPr/>
        <w:t xml:space="preserve">Соответствие теме, применение научной терминологии, разработаны параметры таблицы, показаны в таблице взаимосвязь двух или нескольких параметров, полнота заполнения таблицы изученным материалом</w:t>
      </w:r>
    </w:p>
    <w:p>
      <w:pPr/>
      <w:r>
        <w:rPr/>
        <w:t xml:space="preserve"> </w:t>
      </w:r>
    </w:p>
    <w:p>
      <w:pPr/>
      <w:r>
        <w:rPr>
          <w:b w:val="1"/>
          <w:bCs w:val="1"/>
        </w:rPr>
        <w:t xml:space="preserve"> «незачтено»: </w:t>
      </w:r>
    </w:p>
    <w:p>
      <w:pPr/>
      <w:r>
        <w:rPr/>
        <w:t xml:space="preserve">Отсутствует соответствие теме, не применяется научная терминология, не разработаны параметры таблицы, не показаны в таблице взаимосвязь двух или нескольких параметров, таблица не заполнена изученным материалом</w:t>
      </w:r>
    </w:p>
    <w:p>
      <w:pPr/>
      <w:r>
        <w:rPr/>
        <w:t xml:space="preserve"> </w:t>
      </w:r>
    </w:p>
    <w:p>
      <w:pPr/>
      <w:r>
        <w:rPr/>
        <w:t xml:space="preserve">Темы</w:t>
      </w:r>
    </w:p>
    <w:p>
      <w:pPr>
        <w:numPr>
          <w:ilvl w:val="0"/>
          <w:numId w:val="2"/>
        </w:numPr>
      </w:pPr>
      <w:r>
        <w:rPr/>
        <w:t xml:space="preserve">Составить презентацию на тему Родительская любовь</w:t>
      </w:r>
    </w:p>
    <w:p>
      <w:pPr>
        <w:numPr>
          <w:ilvl w:val="0"/>
          <w:numId w:val="2"/>
        </w:numPr>
      </w:pPr>
      <w:r>
        <w:rPr/>
        <w:t xml:space="preserve">Разработать презентацию по теме родительство как психологический феномен</w:t>
      </w:r>
    </w:p>
    <w:p>
      <w:pPr>
        <w:numPr>
          <w:ilvl w:val="0"/>
          <w:numId w:val="2"/>
        </w:numPr>
      </w:pPr>
      <w:r>
        <w:rPr/>
        <w:t xml:space="preserve">Презентация на тему развод и повторные брак</w:t>
      </w:r>
    </w:p>
    <w:p>
      <w:pPr>
        <w:numPr>
          <w:ilvl w:val="0"/>
          <w:numId w:val="2"/>
        </w:numPr>
      </w:pPr>
      <w:r>
        <w:rPr/>
        <w:t xml:space="preserve">Презентация неблагополучные семьи и их влияние на ребенка</w:t>
      </w:r>
    </w:p>
    <w:p>
      <w:pPr>
        <w:numPr>
          <w:ilvl w:val="0"/>
          <w:numId w:val="2"/>
        </w:numPr>
      </w:pPr>
      <w:r>
        <w:rPr/>
        <w:t xml:space="preserve">Презентация Семья, имеющая ребенка с ОВЗ</w:t>
      </w:r>
    </w:p>
    <w:p>
      <w:pPr/>
      <w:r>
        <w:rPr/>
        <w:t xml:space="preserve"> </w:t>
      </w:r>
    </w:p>
    <w:p>
      <w:pPr/>
      <w:r>
        <w:rPr/>
        <w:t xml:space="preserve">Критерии оценки</w:t>
      </w:r>
    </w:p>
    <w:tbl>
      <w:tblGrid>
        <w:gridCol w:w="2115" w:type="dxa"/>
        <w:gridCol w:w="1845" w:type="dxa"/>
        <w:gridCol w:w="1860" w:type="dxa"/>
        <w:gridCol w:w="1860" w:type="dxa"/>
        <w:gridCol w:w="1905" w:type="dxa"/>
      </w:tblGrid>
      <w:tblPr>
        <w:tblW w:w="0" w:type="auto"/>
        <w:tblLayout w:type="autofit"/>
      </w:tblPr>
      <w:tr>
        <w:trPr/>
        <w:tc>
          <w:tcPr>
            <w:tcW w:w="2115" w:type="dxa"/>
            <w:noWrap/>
          </w:tcPr>
          <w:p>
            <w:pPr/>
            <w:r>
              <w:rPr/>
              <w:t xml:space="preserve">Дескрипторы</w:t>
            </w:r>
          </w:p>
        </w:tc>
        <w:tc>
          <w:tcPr>
            <w:tcW w:w="1845" w:type="dxa"/>
            <w:noWrap/>
          </w:tcPr>
          <w:p>
            <w:pPr/>
            <w:r>
              <w:rPr/>
              <w:t xml:space="preserve">2</w:t>
            </w:r>
          </w:p>
        </w:tc>
        <w:tc>
          <w:tcPr>
            <w:tcW w:w="1860" w:type="dxa"/>
            <w:noWrap/>
          </w:tcPr>
          <w:p>
            <w:pPr/>
            <w:r>
              <w:rPr/>
              <w:t xml:space="preserve">3</w:t>
            </w:r>
          </w:p>
        </w:tc>
        <w:tc>
          <w:tcPr>
            <w:tcW w:w="1860" w:type="dxa"/>
            <w:noWrap/>
          </w:tcPr>
          <w:p>
            <w:pPr/>
            <w:r>
              <w:rPr/>
              <w:t xml:space="preserve">4</w:t>
            </w:r>
          </w:p>
        </w:tc>
        <w:tc>
          <w:tcPr>
            <w:tcW w:w="1905" w:type="dxa"/>
            <w:noWrap/>
          </w:tcPr>
          <w:p>
            <w:pPr/>
            <w:r>
              <w:rPr/>
              <w:t xml:space="preserve">5</w:t>
            </w:r>
          </w:p>
        </w:tc>
      </w:tr>
      <w:tr>
        <w:trPr/>
        <w:tc>
          <w:tcPr>
            <w:tcW w:w="2115" w:type="dxa"/>
            <w:noWrap/>
          </w:tcPr>
          <w:p>
            <w:pPr/>
            <w:r>
              <w:rPr/>
              <w:t xml:space="preserve">Раскрытие проблемы</w:t>
            </w:r>
          </w:p>
        </w:tc>
        <w:tc>
          <w:tcPr>
            <w:tcW w:w="1845" w:type="dxa"/>
            <w:noWrap/>
          </w:tcPr>
          <w:p>
            <w:pPr/>
            <w:r>
              <w:rPr/>
              <w:t xml:space="preserve">Проблема не раскрыта.</w:t>
            </w:r>
          </w:p>
          <w:p>
            <w:pPr/>
            <w:r>
              <w:rPr/>
              <w:t xml:space="preserve">Отсутствуют выводы.</w:t>
            </w:r>
          </w:p>
        </w:tc>
        <w:tc>
          <w:tcPr>
            <w:tcW w:w="1860" w:type="dxa"/>
            <w:noWrap/>
          </w:tcPr>
          <w:p>
            <w:pPr/>
            <w:r>
              <w:rPr/>
              <w:t xml:space="preserve">Проблема раскрыта не полностью.</w:t>
            </w:r>
          </w:p>
          <w:p>
            <w:pPr/>
            <w:r>
              <w:rPr/>
              <w:t xml:space="preserve">Выводы не сделаны и/или выводы не обоснованы.</w:t>
            </w:r>
          </w:p>
        </w:tc>
        <w:tc>
          <w:tcPr>
            <w:tcW w:w="1860" w:type="dxa"/>
            <w:noWrap/>
          </w:tcPr>
          <w:p>
            <w:pPr/>
            <w:r>
              <w:rPr/>
              <w:t xml:space="preserve">Проблема раскрыта. Проведен анализ проблемы без привлечения дополнительной литературы.</w:t>
            </w:r>
          </w:p>
          <w:p>
            <w:pPr/>
            <w:r>
              <w:rPr/>
              <w:t xml:space="preserve">Не все выводы сделаны и/или обоснованы .</w:t>
            </w:r>
          </w:p>
        </w:tc>
        <w:tc>
          <w:tcPr>
            <w:tcW w:w="1905" w:type="dxa"/>
            <w:noWrap/>
          </w:tcPr>
          <w:p>
            <w:pPr/>
            <w:r>
              <w:rPr/>
              <w:t xml:space="preserve">Проблема раскрыта полностью. Проведен анализ проблемы с привлечением дополнительной литературы.</w:t>
            </w:r>
          </w:p>
          <w:p>
            <w:pPr/>
            <w:r>
              <w:rPr/>
              <w:t xml:space="preserve">Выводы обоснованы.</w:t>
            </w:r>
          </w:p>
        </w:tc>
      </w:tr>
      <w:tr>
        <w:trPr/>
        <w:tc>
          <w:tcPr>
            <w:tcW w:w="2115" w:type="dxa"/>
            <w:noWrap/>
          </w:tcPr>
          <w:p>
            <w:pPr/>
            <w:r>
              <w:rPr/>
              <w:t xml:space="preserve">Представление</w:t>
            </w:r>
          </w:p>
        </w:tc>
        <w:tc>
          <w:tcPr>
            <w:tcW w:w="1845" w:type="dxa"/>
            <w:noWrap/>
          </w:tcPr>
          <w:p>
            <w:pPr/>
            <w:r>
              <w:rPr/>
              <w:t xml:space="preserve">Представляемая информация логически не связана.</w:t>
            </w:r>
          </w:p>
          <w:p>
            <w:pPr/>
            <w:r>
              <w:rPr/>
              <w:t xml:space="preserve">Не использованы профессиональные термины.</w:t>
            </w:r>
          </w:p>
        </w:tc>
        <w:tc>
          <w:tcPr>
            <w:tcW w:w="1860" w:type="dxa"/>
            <w:noWrap/>
          </w:tcPr>
          <w:p>
            <w:pPr/>
            <w:r>
              <w:rPr/>
              <w:t xml:space="preserve">Представляемая информация не систематизирована и/или не последовательна.</w:t>
            </w:r>
          </w:p>
          <w:p>
            <w:pPr/>
            <w:r>
              <w:rPr/>
              <w:t xml:space="preserve">Использован 1-2 профессиональный термин.</w:t>
            </w:r>
          </w:p>
        </w:tc>
        <w:tc>
          <w:tcPr>
            <w:tcW w:w="1860" w:type="dxa"/>
            <w:noWrap/>
          </w:tcPr>
          <w:p>
            <w:pPr/>
            <w:r>
              <w:rPr/>
              <w:t xml:space="preserve">Представляемая информация систематизирована и последовательна.</w:t>
            </w:r>
          </w:p>
          <w:p>
            <w:pPr/>
            <w:r>
              <w:rPr/>
              <w:t xml:space="preserve">Использовано более 2 профессиональных терминов.</w:t>
            </w:r>
          </w:p>
        </w:tc>
        <w:tc>
          <w:tcPr>
            <w:tcW w:w="1905" w:type="dxa"/>
            <w:noWrap/>
          </w:tcPr>
          <w:p>
            <w:pPr/>
            <w:r>
              <w:rPr/>
              <w:t xml:space="preserve">Представляемая информация систематизирована, последовательна и логически связана.</w:t>
            </w:r>
          </w:p>
          <w:p>
            <w:pPr/>
            <w:r>
              <w:rPr/>
              <w:t xml:space="preserve">Использовано более 5 профессиональных терминов.</w:t>
            </w:r>
          </w:p>
        </w:tc>
      </w:tr>
      <w:tr>
        <w:trPr/>
        <w:tc>
          <w:tcPr>
            <w:tcW w:w="2115" w:type="dxa"/>
            <w:noWrap/>
          </w:tcPr>
          <w:p>
            <w:pPr/>
            <w:r>
              <w:rPr/>
              <w:t xml:space="preserve">Оформление</w:t>
            </w:r>
          </w:p>
        </w:tc>
        <w:tc>
          <w:tcPr>
            <w:tcW w:w="1845" w:type="dxa"/>
            <w:noWrap/>
          </w:tcPr>
          <w:p>
            <w:pPr/>
            <w:r>
              <w:rPr/>
              <w:t xml:space="preserve">Не использованы информационные технологии (PowerPoint).</w:t>
            </w:r>
          </w:p>
          <w:p>
            <w:pPr/>
            <w:r>
              <w:rPr/>
              <w:t xml:space="preserve">Больше 4 ошибок в представляемой информации.</w:t>
            </w:r>
          </w:p>
        </w:tc>
        <w:tc>
          <w:tcPr>
            <w:tcW w:w="1860" w:type="dxa"/>
            <w:noWrap/>
          </w:tcPr>
          <w:p>
            <w:pPr/>
            <w:r>
              <w:rPr/>
              <w:t xml:space="preserve">Использованы информационные технологии (PowerPoint) частично.</w:t>
            </w:r>
          </w:p>
          <w:p>
            <w:pPr/>
            <w:r>
              <w:rPr/>
              <w:t xml:space="preserve">3-4 ошибки в представляемой информации.</w:t>
            </w:r>
          </w:p>
        </w:tc>
        <w:tc>
          <w:tcPr>
            <w:tcW w:w="1860" w:type="dxa"/>
            <w:noWrap/>
          </w:tcPr>
          <w:p>
            <w:pPr/>
            <w:r>
              <w:rPr/>
              <w:t xml:space="preserve">Использованы информационные технологии (PowerPoint).</w:t>
            </w:r>
          </w:p>
          <w:p>
            <w:pPr/>
            <w:r>
              <w:rPr/>
              <w:t xml:space="preserve">Не более2 ошибок в представляемой информации.</w:t>
            </w:r>
          </w:p>
        </w:tc>
        <w:tc>
          <w:tcPr>
            <w:tcW w:w="1905" w:type="dxa"/>
            <w:noWrap/>
          </w:tcPr>
          <w:p>
            <w:pPr/>
            <w:r>
              <w:rPr/>
              <w:t xml:space="preserve">Широко использованы информационные технологии (PowerPoint).</w:t>
            </w:r>
          </w:p>
          <w:p>
            <w:pPr/>
            <w:r>
              <w:rPr/>
              <w:t xml:space="preserve">Отсутствуют ошибки в представляемой информации.</w:t>
            </w:r>
          </w:p>
        </w:tc>
      </w:tr>
      <w:tr>
        <w:trPr/>
        <w:tc>
          <w:tcPr>
            <w:tcW w:w="2115" w:type="dxa"/>
            <w:noWrap/>
          </w:tcPr>
          <w:p>
            <w:pPr/>
            <w:r>
              <w:rPr/>
              <w:t xml:space="preserve">Ответы на вопросы</w:t>
            </w:r>
          </w:p>
        </w:tc>
        <w:tc>
          <w:tcPr>
            <w:tcW w:w="1845" w:type="dxa"/>
            <w:noWrap/>
          </w:tcPr>
          <w:p>
            <w:pPr/>
            <w:r>
              <w:rPr/>
              <w:t xml:space="preserve">Нет ответов на вопросы.</w:t>
            </w:r>
          </w:p>
        </w:tc>
        <w:tc>
          <w:tcPr>
            <w:tcW w:w="1860" w:type="dxa"/>
            <w:noWrap/>
          </w:tcPr>
          <w:p>
            <w:pPr/>
            <w:r>
              <w:rPr/>
              <w:t xml:space="preserve">Только ответы на элементарные вопросы.</w:t>
            </w:r>
          </w:p>
        </w:tc>
        <w:tc>
          <w:tcPr>
            <w:tcW w:w="1860" w:type="dxa"/>
            <w:noWrap/>
          </w:tcPr>
          <w:p>
            <w:pPr/>
            <w:r>
              <w:rPr/>
              <w:t xml:space="preserve">Ответы на вопросы полные и/или частично полные.</w:t>
            </w:r>
          </w:p>
        </w:tc>
        <w:tc>
          <w:tcPr>
            <w:tcW w:w="1905" w:type="dxa"/>
            <w:noWrap/>
          </w:tcPr>
          <w:p>
            <w:pPr/>
            <w:r>
              <w:rPr/>
              <w:t xml:space="preserve">Ответы на вопросы полные с привидением примеров и/или</w:t>
            </w:r>
          </w:p>
        </w:tc>
      </w:tr>
    </w:tbl>
    <w:p>
      <w:pPr/>
      <w:r>
        <w:rPr/>
        <w:t xml:space="preserve"> </w:t>
      </w:r>
    </w:p>
    <w:p>
      <w:pPr/>
      <w:r>
        <w:rPr/>
        <w:t xml:space="preserve"> </w:t>
      </w:r>
    </w:p>
    <w:p>
      <w:pPr/>
      <w:r>
        <w:rPr>
          <w:b w:val="1"/>
          <w:bCs w:val="1"/>
        </w:rPr>
        <w:t xml:space="preserve">Оценочное средство 4 Буклет для родителей</w:t>
      </w:r>
    </w:p>
    <w:p>
      <w:pPr/>
      <w:r>
        <w:rPr/>
        <w:t xml:space="preserve"> </w:t>
      </w:r>
    </w:p>
    <w:p>
      <w:pPr/>
      <w:r>
        <w:rPr/>
        <w:t xml:space="preserve">Темы</w:t>
      </w:r>
    </w:p>
    <w:p>
      <w:pPr>
        <w:numPr>
          <w:ilvl w:val="0"/>
          <w:numId w:val="3"/>
        </w:numPr>
      </w:pPr>
      <w:r>
        <w:rPr/>
        <w:t xml:space="preserve">Разработать буклеты по материнству и отцовству</w:t>
      </w:r>
    </w:p>
    <w:p>
      <w:pPr>
        <w:numPr>
          <w:ilvl w:val="0"/>
          <w:numId w:val="3"/>
        </w:numPr>
      </w:pPr>
      <w:r>
        <w:rPr/>
        <w:t xml:space="preserve">Буклет на тему Влияние развода на ребенка</w:t>
      </w:r>
    </w:p>
    <w:p>
      <w:pPr>
        <w:numPr>
          <w:ilvl w:val="0"/>
          <w:numId w:val="3"/>
        </w:numPr>
      </w:pPr>
      <w:r>
        <w:rPr/>
        <w:t xml:space="preserve">Разработать буклет для родителей по теме стили родительского воспитания</w:t>
      </w:r>
    </w:p>
    <w:p>
      <w:pPr/>
      <w:r>
        <w:rPr>
          <w:b w:val="1"/>
          <w:bCs w:val="1"/>
        </w:rPr>
        <w:t xml:space="preserve">Критерии оценки </w:t>
      </w:r>
    </w:p>
    <w:p>
      <w:pPr/>
      <w:r>
        <w:rPr/>
        <w:t xml:space="preserve">Соответствие теме; правильная структурированность информации; наличие логической связи изложенной информации; эстетичность оформления, соответствие требованиям; соответствие содержания подготовленности аудитории, практическая значимость.</w:t>
      </w:r>
    </w:p>
    <w:p>
      <w:pPr/>
      <w:r>
        <w:rPr/>
        <w:t xml:space="preserve"> </w:t>
      </w:r>
    </w:p>
    <w:p>
      <w:pPr/>
      <w:r>
        <w:rPr/>
        <w:t xml:space="preserve">     </w:t>
      </w:r>
      <w:r>
        <w:rPr>
          <w:b w:val="1"/>
          <w:bCs w:val="1"/>
        </w:rPr>
        <w:t xml:space="preserve">Оценка «зачет»</w:t>
      </w:r>
      <w:r>
        <w:rPr/>
        <w:t xml:space="preserve"> ставится, если содержание соответствует изучаемой теме, присутствуют все требования к его оформлению; информация правильно структурирована, части буклета имеют логические связи, буклет имеет практическую значимость Идеи полностью описаны и раскрыты. Данная информация фактическая, краткая и ясная. Содержание соответствует подготовленности аудитории.</w:t>
      </w:r>
    </w:p>
    <w:p>
      <w:pPr/>
      <w:r>
        <w:rPr>
          <w:b w:val="1"/>
          <w:bCs w:val="1"/>
        </w:rPr>
        <w:t xml:space="preserve">Оценка «незачет»</w:t>
      </w:r>
      <w:r>
        <w:rPr/>
        <w:t xml:space="preserve"> ставится, если содержание не соответствует изучаемой теме, нарушены требования к его оформлению; информация неправильно структурирована, части буклета не  имеют логические связи, буклет не имеет практическую значимость, не соответствует подготовленности аудитории</w:t>
      </w:r>
    </w:p>
    <w:p>
      <w:pPr/>
      <w:r>
        <w:rPr/>
        <w:t xml:space="preserve"> </w:t>
      </w:r>
    </w:p>
    <w:p/>
    <w:p>
      <w:pPr/>
      <w:r>
        <w:rPr/>
        <w:t xml:space="preserve">Реферат</w:t>
      </w:r>
    </w:p>
    <w:p>
      <w:pPr/>
      <w:r>
        <w:rPr>
          <w:b w:val="1"/>
          <w:bCs w:val="1"/>
        </w:rPr>
        <w:t xml:space="preserve">Темы </w:t>
      </w:r>
    </w:p>
    <w:p>
      <w:pPr/>
      <w:r>
        <w:rPr/>
        <w:t xml:space="preserve"> </w:t>
      </w:r>
    </w:p>
    <w:p>
      <w:pPr/>
      <w:r>
        <w:rPr/>
        <w:t xml:space="preserve"> </w:t>
      </w:r>
    </w:p>
    <w:p>
      <w:pPr>
        <w:numPr>
          <w:ilvl w:val="0"/>
          <w:numId w:val="4"/>
        </w:numPr>
      </w:pPr>
      <w:r>
        <w:rPr/>
        <w:t xml:space="preserve">Психология материнства.</w:t>
      </w:r>
    </w:p>
    <w:p>
      <w:pPr>
        <w:numPr>
          <w:ilvl w:val="0"/>
          <w:numId w:val="4"/>
        </w:numPr>
      </w:pPr>
      <w:r>
        <w:rPr/>
        <w:t xml:space="preserve">Психология отцовства.</w:t>
      </w:r>
    </w:p>
    <w:p>
      <w:pPr>
        <w:numPr>
          <w:ilvl w:val="0"/>
          <w:numId w:val="4"/>
        </w:numPr>
      </w:pPr>
      <w:r>
        <w:rPr/>
        <w:t xml:space="preserve">Прародители в системе семейных отношений.</w:t>
      </w:r>
    </w:p>
    <w:p>
      <w:pPr>
        <w:numPr>
          <w:ilvl w:val="0"/>
          <w:numId w:val="4"/>
        </w:numPr>
      </w:pPr>
      <w:r>
        <w:rPr/>
        <w:t xml:space="preserve">Семья и ребенок с проблемами в развитии.</w:t>
      </w:r>
    </w:p>
    <w:p>
      <w:pPr>
        <w:numPr>
          <w:ilvl w:val="0"/>
          <w:numId w:val="4"/>
        </w:numPr>
      </w:pPr>
      <w:r>
        <w:rPr/>
        <w:t xml:space="preserve">Одаренный ребенок в семье.</w:t>
      </w:r>
    </w:p>
    <w:p>
      <w:pPr>
        <w:numPr>
          <w:ilvl w:val="0"/>
          <w:numId w:val="4"/>
        </w:numPr>
      </w:pPr>
      <w:r>
        <w:rPr/>
        <w:t xml:space="preserve">Дети богатых родителей.</w:t>
      </w:r>
    </w:p>
    <w:p>
      <w:pPr>
        <w:numPr>
          <w:ilvl w:val="0"/>
          <w:numId w:val="4"/>
        </w:numPr>
      </w:pPr>
      <w:r>
        <w:rPr/>
        <w:t xml:space="preserve">Детская ложь и детское воровство.</w:t>
      </w:r>
    </w:p>
    <w:p>
      <w:pPr>
        <w:numPr>
          <w:ilvl w:val="0"/>
          <w:numId w:val="4"/>
        </w:numPr>
      </w:pPr>
      <w:r>
        <w:rPr/>
        <w:t xml:space="preserve">Насилие в семье. Горе в семье. Ребенок в осиротевшей семье.</w:t>
      </w:r>
    </w:p>
    <w:p>
      <w:pPr>
        <w:numPr>
          <w:ilvl w:val="0"/>
          <w:numId w:val="4"/>
        </w:numPr>
      </w:pPr>
      <w:r>
        <w:rPr/>
        <w:t xml:space="preserve">Методы работы психолога с семьей.</w:t>
      </w:r>
    </w:p>
    <w:p>
      <w:pPr>
        <w:numPr>
          <w:ilvl w:val="0"/>
          <w:numId w:val="4"/>
        </w:numPr>
      </w:pPr>
      <w:r>
        <w:rPr/>
        <w:t xml:space="preserve">Детская ложь и детское воровство.</w:t>
      </w:r>
    </w:p>
    <w:p>
      <w:pPr>
        <w:numPr>
          <w:ilvl w:val="0"/>
          <w:numId w:val="4"/>
        </w:numPr>
      </w:pPr>
      <w:r>
        <w:rPr/>
        <w:t xml:space="preserve">Насилие в семье.</w:t>
      </w:r>
    </w:p>
    <w:p>
      <w:pPr>
        <w:numPr>
          <w:ilvl w:val="0"/>
          <w:numId w:val="4"/>
        </w:numPr>
      </w:pPr>
      <w:r>
        <w:rPr/>
        <w:t xml:space="preserve">Горе в семье.</w:t>
      </w:r>
    </w:p>
    <w:p>
      <w:pPr>
        <w:numPr>
          <w:ilvl w:val="0"/>
          <w:numId w:val="4"/>
        </w:numPr>
      </w:pPr>
      <w:r>
        <w:rPr/>
        <w:t xml:space="preserve">Ребенок в осиротевшей семье.</w:t>
      </w:r>
    </w:p>
    <w:p>
      <w:pPr>
        <w:numPr>
          <w:ilvl w:val="0"/>
          <w:numId w:val="4"/>
        </w:numPr>
      </w:pPr>
      <w:r>
        <w:rPr/>
        <w:t xml:space="preserve">Методы работы психолога с семьей.</w:t>
      </w:r>
    </w:p>
    <w:p>
      <w:pPr>
        <w:numPr>
          <w:ilvl w:val="0"/>
          <w:numId w:val="4"/>
        </w:numPr>
      </w:pPr>
      <w:r>
        <w:rPr/>
        <w:t xml:space="preserve">Факторы семейного благополучия.</w:t>
      </w:r>
    </w:p>
    <w:p>
      <w:pPr>
        <w:numPr>
          <w:ilvl w:val="0"/>
          <w:numId w:val="4"/>
        </w:numPr>
      </w:pPr>
      <w:r>
        <w:rPr/>
        <w:t xml:space="preserve">Развод в семье и его влияние на развитие ребенка.</w:t>
      </w:r>
    </w:p>
    <w:p>
      <w:pPr>
        <w:numPr>
          <w:ilvl w:val="0"/>
          <w:numId w:val="4"/>
        </w:numPr>
      </w:pPr>
      <w:r>
        <w:rPr/>
        <w:t xml:space="preserve">Психотерапия детских неврозов.</w:t>
      </w:r>
    </w:p>
    <w:p>
      <w:pPr>
        <w:numPr>
          <w:ilvl w:val="0"/>
          <w:numId w:val="4"/>
        </w:numPr>
      </w:pPr>
      <w:r>
        <w:rPr/>
        <w:t xml:space="preserve">Неполная семья как фактор психологического неблагополучия ребенка.</w:t>
      </w:r>
    </w:p>
    <w:p>
      <w:pPr>
        <w:numPr>
          <w:ilvl w:val="0"/>
          <w:numId w:val="4"/>
        </w:numPr>
      </w:pPr>
      <w:r>
        <w:rPr/>
        <w:t xml:space="preserve">Основы семейного консультирования</w:t>
      </w:r>
    </w:p>
    <w:p>
      <w:pPr>
        <w:numPr>
          <w:ilvl w:val="0"/>
          <w:numId w:val="4"/>
        </w:numPr>
      </w:pPr>
      <w:r>
        <w:rPr/>
        <w:t xml:space="preserve">Добрачное психологическое консультирование.</w:t>
      </w:r>
    </w:p>
    <w:p>
      <w:pPr>
        <w:numPr>
          <w:ilvl w:val="0"/>
          <w:numId w:val="4"/>
        </w:numPr>
      </w:pPr>
      <w:r>
        <w:rPr/>
        <w:t xml:space="preserve">Консультирование семьи по поводу сложностей во взаимоотношениях с детьми.</w:t>
      </w:r>
    </w:p>
    <w:p>
      <w:pPr>
        <w:numPr>
          <w:ilvl w:val="0"/>
          <w:numId w:val="4"/>
        </w:numPr>
      </w:pPr>
      <w:r>
        <w:rPr/>
        <w:t xml:space="preserve">Консультирование в ситуации развода.</w:t>
      </w:r>
    </w:p>
    <w:p>
      <w:pPr>
        <w:numPr>
          <w:ilvl w:val="0"/>
          <w:numId w:val="4"/>
        </w:numPr>
      </w:pPr>
      <w:r>
        <w:rPr/>
        <w:t xml:space="preserve">Отклоняющееся поведение ребенка как следствие неправильного воспитания.</w:t>
      </w:r>
    </w:p>
    <w:p>
      <w:pPr>
        <w:numPr>
          <w:ilvl w:val="0"/>
          <w:numId w:val="4"/>
        </w:numPr>
      </w:pPr>
      <w:r>
        <w:rPr/>
        <w:t xml:space="preserve">Конфликты в семье.</w:t>
      </w:r>
    </w:p>
    <w:p>
      <w:pPr>
        <w:numPr>
          <w:ilvl w:val="0"/>
          <w:numId w:val="4"/>
        </w:numPr>
      </w:pPr>
      <w:r>
        <w:rPr/>
        <w:t xml:space="preserve">Формирование супружеской пары.</w:t>
      </w:r>
    </w:p>
    <w:p>
      <w:pPr/>
      <w:r>
        <w:rPr/>
        <w:t xml:space="preserve"> </w:t>
      </w:r>
    </w:p>
    <w:p>
      <w:pPr/>
      <w:r>
        <w:rPr/>
        <w:t xml:space="preserve"> </w:t>
      </w:r>
    </w:p>
    <w:p>
      <w:pPr/>
      <w:r>
        <w:rPr/>
        <w:t xml:space="preserve"> </w:t>
      </w:r>
    </w:p>
    <w:p>
      <w:pPr/>
      <w:r>
        <w:rPr/>
        <w:t xml:space="preserve"> </w:t>
      </w:r>
    </w:p>
    <w:p>
      <w:pPr/>
      <w:r>
        <w:rPr>
          <w:b w:val="1"/>
          <w:bCs w:val="1"/>
        </w:rPr>
        <w:t xml:space="preserve">Критерии оценки</w:t>
      </w:r>
    </w:p>
    <w:p>
      <w:pPr/>
      <w:r>
        <w:rPr/>
        <w:t xml:space="preserve">Соответствие теме; правильная структурированность информации; Раскрытие проблемы</w:t>
      </w:r>
    </w:p>
    <w:p>
      <w:pPr/>
      <w:r>
        <w:rPr/>
        <w:t xml:space="preserve">Наличие логической связи изложенной информации; эстетичность оформления, его соответствие требованиям;  наличие выводов изложение собственного мнения</w:t>
      </w:r>
    </w:p>
    <w:p>
      <w:pPr/>
      <w:r>
        <w:rPr>
          <w:b w:val="1"/>
          <w:bCs w:val="1"/>
        </w:rPr>
        <w:t xml:space="preserve">«отлично»</w:t>
      </w:r>
    </w:p>
    <w:p>
      <w:pPr/>
      <w:r>
        <w:rPr/>
        <w:t xml:space="preserve">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при защите даны адекватные ответы на дополнительные вопросы</w:t>
      </w:r>
    </w:p>
    <w:p>
      <w:pPr/>
      <w:r>
        <w:rPr>
          <w:b w:val="1"/>
          <w:bCs w:val="1"/>
        </w:rPr>
        <w:t xml:space="preserve">«хорошо»</w:t>
      </w:r>
    </w:p>
    <w:p>
      <w:pPr/>
      <w:r>
        <w:rPr/>
        <w:t xml:space="preserve">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pPr/>
      <w:r>
        <w:rPr>
          <w:b w:val="1"/>
          <w:bCs w:val="1"/>
        </w:rPr>
        <w:t xml:space="preserve">«удовлетворительно»</w:t>
      </w:r>
    </w:p>
    <w:p>
      <w:pPr/>
      <w:r>
        <w:rPr/>
        <w:t xml:space="preserve">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pPr/>
      <w:r>
        <w:rPr>
          <w:b w:val="1"/>
          <w:bCs w:val="1"/>
        </w:rPr>
        <w:t xml:space="preserve">«неудовлетворительно»</w:t>
      </w:r>
    </w:p>
    <w:p>
      <w:pPr/>
      <w:r>
        <w:rPr/>
        <w:t xml:space="preserve">тема реферата не раскрыта, обнаруживается существенное непонимание проблемы</w:t>
      </w:r>
    </w:p>
    <w:p>
      <w:pPr/>
      <w:r>
        <w:rPr>
          <w:b w:val="1"/>
          <w:bCs w:val="1"/>
        </w:rPr>
        <w:t xml:space="preserve"> </w:t>
      </w:r>
    </w:p>
    <w:p/>
    <w:p>
      <w:pPr/>
      <w:r>
        <w:rPr/>
        <w:t xml:space="preserve">Проект</w:t>
      </w:r>
    </w:p>
    <w:p>
      <w:pPr/>
      <w:r>
        <w:rPr>
          <w:b w:val="1"/>
          <w:bCs w:val="1"/>
        </w:rPr>
        <w:t xml:space="preserve">задание «</w:t>
      </w:r>
      <w:r>
        <w:rPr/>
        <w:t xml:space="preserve">Разработать формы работы с неблагополучной семьей</w:t>
      </w:r>
      <w:r>
        <w:rPr>
          <w:b w:val="1"/>
          <w:bCs w:val="1"/>
        </w:rPr>
        <w:t xml:space="preserve">»</w:t>
      </w:r>
    </w:p>
    <w:p>
      <w:pPr/>
      <w:r>
        <w:rPr/>
        <w:t xml:space="preserve">Необходимо подобрать формы работы с неблагополучной семьей и доказать целесообразность выбора этого метода</w:t>
      </w:r>
    </w:p>
    <w:p>
      <w:pPr/>
      <w:r>
        <w:rPr/>
        <w:t xml:space="preserve">Зачтено: раскрыто и доказано не менее 5 методов</w:t>
      </w:r>
    </w:p>
    <w:p>
      <w:pPr/>
      <w:r>
        <w:rPr/>
        <w:t xml:space="preserve"> </w:t>
      </w:r>
    </w:p>
    <w:p>
      <w:pPr/>
      <w:r>
        <w:rPr/>
        <w:t xml:space="preserve"> </w:t>
      </w:r>
    </w:p>
    <w:p>
      <w:pPr/>
      <w:r>
        <w:rPr>
          <w:b w:val="1"/>
          <w:bCs w:val="1"/>
        </w:rPr>
        <w:t xml:space="preserve">Оценочное средство практическое задание</w:t>
      </w:r>
    </w:p>
    <w:p>
      <w:pPr/>
      <w:r>
        <w:rPr/>
        <w:t xml:space="preserve">Составить диагностический альбом по изучению детско-родительских отношений для детей дошкольного, младшего школьного и подросткового возрастов</w:t>
      </w:r>
    </w:p>
    <w:p>
      <w:pPr/>
      <w:r>
        <w:rPr/>
        <w:t xml:space="preserve"> </w:t>
      </w:r>
    </w:p>
    <w:p>
      <w:pPr/>
      <w:r>
        <w:rPr/>
        <w:t xml:space="preserve"> </w:t>
      </w:r>
    </w:p>
    <w:p>
      <w:pPr/>
      <w:r>
        <w:rPr/>
        <w:t xml:space="preserve">Зачтено: диагностический альбом составлен логично, доказательно подобраны методики в соответствии с возрастом, могут быть использованы для детей, методики описаны полно и грамотно, взяты из достоверных источников, подобраны  и описаны различные виды помощи к каждой методике.</w:t>
      </w:r>
    </w:p>
    <w:p>
      <w:pPr/>
      <w:r>
        <w:rPr/>
        <w:t xml:space="preserve">Незачтено: диагностический альбом составлен нелогично, бездоказательно подобраны хотя бы одна методика  и не соответствует возрасту одна и более методик, не могут быть использованы для детей, методики описаны неполно или частично неполно, взяты из недостоверных источников, упущено описание видов помощи.</w:t>
      </w:r>
    </w:p>
    <w:p>
      <w:pPr/>
      <w:r>
        <w:rPr/>
        <w:t xml:space="preserve"> </w:t>
      </w:r>
    </w:p>
    <w:p>
      <w:pPr/>
      <w:r>
        <w:rPr>
          <w:b w:val="1"/>
          <w:bCs w:val="1"/>
        </w:rPr>
        <w:t xml:space="preserve">Оценочное средство практическое задание: </w:t>
      </w:r>
      <w:r>
        <w:rPr/>
        <w:t xml:space="preserve">Провести исследование детско-родительских отношений и описать детско-родительские отношения</w:t>
      </w:r>
    </w:p>
    <w:p>
      <w:pPr/>
      <w:r>
        <w:rPr/>
        <w:t xml:space="preserve"> </w:t>
      </w:r>
    </w:p>
    <w:p>
      <w:pPr/>
      <w:r>
        <w:rPr/>
        <w:t xml:space="preserve">Анализ рисунка семьи ребенка  6-7 лет.</w:t>
      </w:r>
    </w:p>
    <w:p>
      <w:pPr/>
      <w:r>
        <w:rPr/>
        <w:t xml:space="preserve">Анализ рисунка семьи ребенка подросткового возраста.</w:t>
      </w:r>
    </w:p>
    <w:p>
      <w:pPr/>
      <w:r>
        <w:rPr/>
        <w:t xml:space="preserve">Анализ семейного воспитания (методика «АСВ» Э.Г. Эйдемиллера)</w:t>
      </w:r>
    </w:p>
    <w:p>
      <w:pPr/>
      <w:r>
        <w:rPr/>
        <w:t xml:space="preserve">в полной семье с ребенком дошкольного возраста</w:t>
      </w:r>
    </w:p>
    <w:p>
      <w:pPr/>
      <w:r>
        <w:rPr/>
        <w:t xml:space="preserve">в неполной семье с ребенком подросткового возраста</w:t>
      </w:r>
    </w:p>
    <w:p>
      <w:pPr/>
      <w:r>
        <w:rPr/>
        <w:t xml:space="preserve">Анализ проективной методики Рене Жиля «Фильм-тест» в полной семье, имеющих 2 или 3 детей.</w:t>
      </w:r>
    </w:p>
    <w:p>
      <w:pPr/>
      <w:r>
        <w:rPr/>
        <w:t xml:space="preserve">Анализ теста «Сказка» (автор Луиза Дюсс), проведенный с ребенком 6-8 лет из неблагополучной семьи.</w:t>
      </w:r>
    </w:p>
    <w:p>
      <w:pPr/>
      <w:r>
        <w:rPr/>
        <w:t xml:space="preserve"> </w:t>
      </w:r>
    </w:p>
    <w:p>
      <w:pPr/>
      <w:r>
        <w:rPr/>
        <w:t xml:space="preserve">Зачтено: проведено все исследование полностью, присутствуют протоколы и рисунки, проведен анализ материала и сделаны доказательные выводы</w:t>
      </w:r>
    </w:p>
    <w:p/>
    <w:p>
      <w:pPr/>
      <w:r>
        <w:rPr/>
        <w:t xml:space="preserve">Собеседование</w:t>
      </w:r>
    </w:p>
    <w:p>
      <w:pPr/>
      <w:r>
        <w:rPr>
          <w:b w:val="1"/>
          <w:bCs w:val="1"/>
        </w:rPr>
        <w:t xml:space="preserve">Подготовка к собеседованию на занятиях</w:t>
      </w:r>
    </w:p>
    <w:p>
      <w:pPr/>
    </w:p>
    <w:p>
      <w:pPr/>
      <w:r>
        <w:rPr>
          <w:b w:val="1"/>
          <w:bCs w:val="1"/>
        </w:rPr>
        <w:t xml:space="preserve">Семья и ребенок: возрастная динамика отношений.</w:t>
      </w:r>
      <w:r>
        <w:rPr/>
        <w:t xml:space="preserve"> Задачи становления субъектности на разных этапах онтогенеза. Формирование родительской позиции в период ожидания ребенка. Становление родительства. Типы и воспитательное значение внутренней позиции ребенка в детско-родительских отношениях (по Г.Т. Хоментаускасу). Социальный контроль. Функции требований и запретов. Количество запретов.  Строгость в воспитании. Правила предъявления требований и запретов. Становление ограничений и запретов в игре. Способ контроля исполнения требований и запретов. Система наказаний и поощрений. Виды наказаний.  Поощрение. Родительский мониторинг. Степень устойчивости и последовательности семейного воспитания.</w:t>
      </w:r>
    </w:p>
    <w:p>
      <w:pPr/>
      <w:r>
        <w:rPr/>
        <w:t xml:space="preserve">Типичные ошибки родителей в воспитании детей</w:t>
      </w:r>
    </w:p>
    <w:p>
      <w:pPr/>
      <w:r>
        <w:rPr/>
        <w:t xml:space="preserve">Ошибки в построении взаимоотношений. Психологические измерения при анализе родительского отношения к детям. Три группы ошибок в семейном воспитании. Ситуации нежелания строить взаимоотношения с детьми на основе разумной любви. Строгая власть над детьми. Две группы требований. От личности родителей к личности ребенка. Гиперсоциальность родителей. Родительский эгоцентризм.</w:t>
      </w:r>
    </w:p>
    <w:p>
      <w:pPr/>
      <w:r>
        <w:rPr/>
        <w:t xml:space="preserve">Доминирующие мотивы воспитания. Виды неправильного воспитания. Противоречивое воспитание. Воспитание вне семьи. Жизнестойкость детей. Стили родительского поведения. Семьи с разным воспитательным потенциалом. Родительские директивы. Социализация в семье и творческий потенциал личности. Негативные последствия раннего развития. Феномен образованного некультурного ребенка.</w:t>
      </w:r>
    </w:p>
    <w:p>
      <w:pPr/>
      <w:r>
        <w:rPr/>
        <w:t xml:space="preserve">Родительство как психологический феномен Специфика семейного воспитания Психолого-педагогические особенности родительства. Компоненты родительства. Компоненты интегральной психологической структуры родительства. Родительские позиции. Позиции-шаблоны, калечащие детско-родительские отношения.  Родительское влияние на личность ребенка. Автономные факторы. Родительская позиция. Основные характеристики детско-родительских отношений. Родительская любовь. Типы родительской любви по А.С. Спиваковской. Роли ребенка в семье. Общие факторы для детных семей. Факторы, определяющие родительство в однодетных семьях.  Факторы, определяющие родительство в двухдетных семьях.</w:t>
      </w:r>
    </w:p>
    <w:p>
      <w:pPr/>
      <w:r>
        <w:rPr>
          <w:b w:val="1"/>
          <w:bCs w:val="1"/>
        </w:rPr>
        <w:t xml:space="preserve">Психология материнства.</w:t>
      </w:r>
      <w:r>
        <w:rPr/>
        <w:t xml:space="preserve"> Мотивы сохранения беременности. Стиль переживания беременности. Психологическая готовность к материнству. Материнский инстинкт. Материнская депривация. Два уровня развития материнства. Типология матерей. Этапы материнской потребностно-мотивационной сферы поведения в онтогенезе.  Типы материнского поведения. Девиантное материнство. Нарушенная готовность к материнству. Факторы формирования материнства. Негативные факторы по материнству. Материнская родительская позиция. Особенности материнской любви. </w:t>
      </w:r>
      <w:r>
        <w:rPr>
          <w:b w:val="1"/>
          <w:bCs w:val="1"/>
        </w:rPr>
        <w:t xml:space="preserve">Психология отцовства. </w:t>
      </w:r>
      <w:r>
        <w:rPr/>
        <w:t xml:space="preserve">Различие отцовства и материнства. Традиционная роль отца.  Стадии родительства.  Содержание отцовской роли. Мотивация. Эффект безотцовщины. Типы отцовства. Отцовская родительская позиция. Ловушки при освоении роли отца. Первый мужчина в жизни девочки—ее отец. Развитие черт мужественности у мальчика</w:t>
      </w:r>
    </w:p>
    <w:p>
      <w:pPr/>
      <w:r>
        <w:rPr/>
        <w:t xml:space="preserve">Психология семейных кризисов. Развод в семье. Повторные браки. Неблагополучные семьи. Стадии развития супружеских отношений. Кризисы брака. Мотивации конфликтов. Конфликтные, кризисные, проблемные союзы. Признаки трудных отношений. Хронические конфликты.</w:t>
      </w:r>
    </w:p>
    <w:p>
      <w:pPr/>
      <w:r>
        <w:rPr/>
        <w:t xml:space="preserve">Проблема разводов. Причины роста разводов. Модель процесса развода по Маслоу. Развод как критическое событие жизни. Проблемы и трудности с родственниками. Два периода развода. Этапы процесса развода. Цель и содержание послеразводного периода. Типы взаимоотношений разведенных супругов (через год после развода). Переживания «двойного кризиса». Последствия развода для мужчин, женщин и детей.</w:t>
      </w:r>
    </w:p>
    <w:p>
      <w:pPr/>
      <w:r>
        <w:rPr/>
        <w:t xml:space="preserve">Отличие повторного брака от первого брака. Типы повторных браков. Задачи повторного брака. Психологические проблемы повторного брака. Определение новых границ семейной системы. Создание новой ролевой структуры. Распределение ролей. Формирование нового семейного самосознания. Отношение детей к повторному браку родителей</w:t>
      </w:r>
    </w:p>
    <w:p>
      <w:pPr/>
      <w:r>
        <w:rPr/>
        <w:t xml:space="preserve">Дисфункциональные семьи. Классификация Д. Олсона. Неблагополучная семья. Роли, навязуемые ребенку в неблагополучной семье.</w:t>
      </w:r>
    </w:p>
    <w:p>
      <w:pPr/>
      <w:r>
        <w:rPr/>
        <w:t xml:space="preserve">Семьи с открытой формой неблагополучия.</w:t>
      </w:r>
    </w:p>
    <w:p>
      <w:pPr/>
      <w:r>
        <w:rPr/>
        <w:t xml:space="preserve">Семьи с алкогольной зависимостью. Признаки. Стратегии адаптации ребенка в семье алкоголиков. Созависимость в алкогольной семье. Критерии распознавания созависимости. Психология ребенка из алкогольной семьи.</w:t>
      </w:r>
    </w:p>
    <w:p>
      <w:pPr/>
      <w:r>
        <w:rPr/>
        <w:t xml:space="preserve">Семьи с нарушениями общения. Феномен «двойная связь». Конфликтные семьи. Нарушения семи законов супружеских отношений по А.С. Спиваковской. Восемь типов дисгармоничных союзов. Причины конфликтности. Особенности конфликтных семей. Ребенок в конфликтной семье. Коммуникативные проблемы. Душевная травматизация детей. Последствия семейных конфликтов</w:t>
      </w:r>
    </w:p>
    <w:p>
      <w:pPr/>
      <w:r>
        <w:rPr/>
        <w:t xml:space="preserve">для детей.</w:t>
      </w:r>
    </w:p>
    <w:p>
      <w:pPr/>
      <w:r>
        <w:rPr/>
        <w:t xml:space="preserve">Семьи со скрытой формой неблагополучия. Формы проявления скрытого семейного неблагополучия. Типы внутренне неблагополучных семей.</w:t>
      </w:r>
    </w:p>
    <w:p>
      <w:pPr/>
      <w:r>
        <w:rPr/>
        <w:t xml:space="preserve">Теоретические основы семейного консультирования. Методы и формы работы с семьей. Психологическое консультирование. Цели и задачи семейного консультирования. Современные подходы к семейному консультированию. Семейная психотерапия. Принципы и основные стадии семейного консультирования.  Методы и приемы, используемые в семейном консультировании. Проблема оценки эффективности консультирования. Добрачное и предбрачное консультирование. Групповое психологическое консультирование.   Консультирование супругов по межличностным проблемам. Основная стратегия консультирования при нарушении супружеских отношений. Способы организации семейного консультирования. Работа с одним из супругов и с семейной парой. Трудности работы с супружеской парой. Основные требования к работе с супружеской парой.</w:t>
      </w:r>
    </w:p>
    <w:p>
      <w:pPr/>
      <w:r>
        <w:rPr/>
        <w:t xml:space="preserve">Консультирование по поводу сложностей взаимоотношений с детьми. Запросы родителей в зависимости от возраста детей.  Три направления. Тактики работы.</w:t>
      </w:r>
    </w:p>
    <w:p>
      <w:pPr/>
      <w:r>
        <w:rPr/>
        <w:t xml:space="preserve">Консультирование в ситуации развода. Основные задачи.  Информирующая помощь. Психотерапевтическая поддержка. Семейно-центрированная практика. Анализ сети в рамках консультативной работы. Психологические рекомендации супругам во время и после развода.</w:t>
      </w:r>
    </w:p>
    <w:p>
      <w:pPr/>
      <w:r>
        <w:rPr/>
        <w:t xml:space="preserve">Приемы и методы семейного консультирования. Работа с семьей, имеющей ребенка с ОВЗ. Направления психолого-педагогической работы с семьей. Работа по запросу и по показаниям. Диагностическое направление. Профилактическая работа с ребенком. Коррекционные психологические воздействия на детей. Психолого-педагогическая работа с родителями. Программа образования родителей. Тренинг эффективности родителей. Работа социального педагога с семьей. Психологический портрет семьи, воспитывающей ребенка с отклонениями в развитии. Уровни деформации семьи. Характеристика психологических типов родителей. Причины неадекватных форм родительско-детских взаимоотношений.</w:t>
      </w:r>
    </w:p>
    <w:p>
      <w:pPr/>
      <w:r>
        <w:rPr/>
        <w:t xml:space="preserve">Принципы консультативной работы с родителями, имеющими детей с ОВЗ. Направления работы. Консультативные приемы обучения способам взаимодействия с ребенком. </w:t>
      </w:r>
      <w:r>
        <w:rPr>
          <w:b w:val="1"/>
          <w:bCs w:val="1"/>
        </w:rPr>
        <w:t xml:space="preserve"> </w:t>
      </w:r>
    </w:p>
    <w:p>
      <w:pPr/>
      <w:r>
        <w:rPr/>
        <w:t xml:space="preserve"> </w:t>
      </w:r>
    </w:p>
    <w:p/>
    <w:p>
      <w:pPr/>
      <w:r>
        <w:rPr/>
        <w:t xml:space="preserve">Доклад, сообщение</w:t>
      </w:r>
    </w:p>
    <w:p>
      <w:pPr>
        <w:numPr>
          <w:ilvl w:val="0"/>
          <w:numId w:val="5"/>
        </w:numPr>
      </w:pPr>
      <w:r>
        <w:rPr/>
        <w:t xml:space="preserve">Составить доклад и презентацию на тему Родительская любовь</w:t>
      </w:r>
    </w:p>
    <w:p>
      <w:pPr>
        <w:numPr>
          <w:ilvl w:val="0"/>
          <w:numId w:val="5"/>
        </w:numPr>
      </w:pPr>
      <w:r>
        <w:rPr/>
        <w:t xml:space="preserve">Разработать доклад и презентацию по теме родительство как психологический феномен</w:t>
      </w:r>
    </w:p>
    <w:p>
      <w:pPr>
        <w:numPr>
          <w:ilvl w:val="0"/>
          <w:numId w:val="5"/>
        </w:numPr>
      </w:pPr>
      <w:r>
        <w:rPr/>
        <w:t xml:space="preserve">Разработать доклад и презентацию по теме развод и повторные брак</w:t>
      </w:r>
    </w:p>
    <w:p>
      <w:pPr>
        <w:numPr>
          <w:ilvl w:val="0"/>
          <w:numId w:val="5"/>
        </w:numPr>
      </w:pPr>
      <w:r>
        <w:rPr/>
        <w:t xml:space="preserve">Разработать доклад и презентацию по теме неблагополучные семьи и их влияние на ребенка</w:t>
      </w:r>
    </w:p>
    <w:p>
      <w:pPr>
        <w:numPr>
          <w:ilvl w:val="0"/>
          <w:numId w:val="5"/>
        </w:numPr>
      </w:pPr>
      <w:r>
        <w:rPr/>
        <w:t xml:space="preserve">Разработать доклад и презентацию по теме Семья, имеющая ребенка с ОВЗ и работа с ней</w:t>
      </w:r>
    </w:p>
    <w:p>
      <w:pPr/>
      <w:r>
        <w:rPr/>
        <w:t xml:space="preserve">Критерии оценки докладов (сообщений)</w:t>
      </w:r>
      <w:br/>
      <w:r>
        <w:rPr/>
        <w:t xml:space="preserve">№</w:t>
      </w:r>
      <w:br/>
      <w:r>
        <w:rPr/>
        <w:t xml:space="preserve">п/п Оцениваемые параметры Оценка в</w:t>
      </w:r>
      <w:br/>
      <w:r>
        <w:rPr/>
        <w:t xml:space="preserve">баллах</w:t>
      </w:r>
      <w:br/>
      <w:r>
        <w:rPr/>
        <w:t xml:space="preserve">1. Качество доклада:</w:t>
      </w:r>
      <w:br/>
      <w:r>
        <w:rPr/>
        <w:t xml:space="preserve">- производит выдающееся впечатление, сопровождается</w:t>
      </w:r>
      <w:br/>
      <w:r>
        <w:rPr/>
        <w:t xml:space="preserve">иллюстративным материалом;</w:t>
      </w:r>
      <w:br/>
      <w:r>
        <w:rPr/>
        <w:t xml:space="preserve">- четко выстроен;</w:t>
      </w:r>
      <w:br/>
      <w:r>
        <w:rPr/>
        <w:t xml:space="preserve">- рассказывается, но не объясняется суть работы;</w:t>
      </w:r>
      <w:br/>
      <w:r>
        <w:rPr/>
        <w:t xml:space="preserve">- зачитывается.</w:t>
      </w:r>
      <w:br/>
      <w:r>
        <w:rPr/>
        <w:t xml:space="preserve">3</w:t>
      </w:r>
      <w:br/>
      <w:r>
        <w:rPr/>
        <w:t xml:space="preserve">2</w:t>
      </w:r>
      <w:br/>
      <w:r>
        <w:rPr/>
        <w:t xml:space="preserve">1</w:t>
      </w:r>
      <w:br/>
      <w:r>
        <w:rPr/>
        <w:t xml:space="preserve">0</w:t>
      </w:r>
      <w:br/>
      <w:r>
        <w:rPr/>
        <w:t xml:space="preserve">2. Использование демонстрационного материала:</w:t>
      </w:r>
      <w:br/>
      <w:r>
        <w:rPr/>
        <w:t xml:space="preserve">- автор представил демонстрационный материал и прекрасно в нем</w:t>
      </w:r>
      <w:br/>
      <w:r>
        <w:rPr/>
        <w:t xml:space="preserve">ориентировался;</w:t>
      </w:r>
      <w:br/>
      <w:r>
        <w:rPr/>
        <w:t xml:space="preserve">- использовался в докладе, хорошо оформлен, но есть неточности;</w:t>
      </w:r>
      <w:br/>
      <w:r>
        <w:rPr/>
        <w:t xml:space="preserve">- представленный демонстрационный материал не использовался</w:t>
      </w:r>
      <w:br/>
      <w:r>
        <w:rPr/>
        <w:t xml:space="preserve">докладчиком или был оформлен плохо, неграмотно.</w:t>
      </w:r>
      <w:br/>
      <w:r>
        <w:rPr/>
        <w:t xml:space="preserve">2</w:t>
      </w:r>
      <w:br/>
      <w:r>
        <w:rPr/>
        <w:t xml:space="preserve">1</w:t>
      </w:r>
      <w:br/>
      <w:r>
        <w:rPr/>
        <w:t xml:space="preserve">0</w:t>
      </w:r>
      <w:br/>
      <w:r>
        <w:rPr/>
        <w:t xml:space="preserve">3. Качество ответов на вопросы:</w:t>
      </w:r>
      <w:br/>
      <w:r>
        <w:rPr/>
        <w:t xml:space="preserve">- отвечает на вопросы;</w:t>
      </w:r>
      <w:br/>
      <w:r>
        <w:rPr/>
        <w:t xml:space="preserve">- не может ответить на большинство вопросов;</w:t>
      </w:r>
      <w:br/>
      <w:r>
        <w:rPr/>
        <w:t xml:space="preserve">- не может четко ответить на вопросы.</w:t>
      </w:r>
      <w:br/>
      <w:r>
        <w:rPr/>
        <w:t xml:space="preserve">3</w:t>
      </w:r>
      <w:br/>
      <w:r>
        <w:rPr/>
        <w:t xml:space="preserve">2</w:t>
      </w:r>
      <w:br/>
      <w:r>
        <w:rPr/>
        <w:t xml:space="preserve">1</w:t>
      </w:r>
      <w:br/>
      <w:r>
        <w:rPr/>
        <w:t xml:space="preserve">4. Владение научным и специальным аппаратом:</w:t>
      </w:r>
      <w:br/>
      <w:r>
        <w:rPr/>
        <w:t xml:space="preserve">- показано владение специальным аппаратом;</w:t>
      </w:r>
      <w:br/>
      <w:r>
        <w:rPr/>
        <w:t xml:space="preserve">- использованы общенаучные и специальные термины;</w:t>
      </w:r>
      <w:br/>
      <w:r>
        <w:rPr/>
        <w:t xml:space="preserve">- показано владение базовым аппаратом.</w:t>
      </w:r>
      <w:br/>
      <w:r>
        <w:rPr/>
        <w:t xml:space="preserve">3</w:t>
      </w:r>
      <w:br/>
      <w:r>
        <w:rPr/>
        <w:t xml:space="preserve">2</w:t>
      </w:r>
      <w:br/>
      <w:r>
        <w:rPr/>
        <w:t xml:space="preserve">1</w:t>
      </w:r>
      <w:br/>
      <w:r>
        <w:rPr/>
        <w:t xml:space="preserve">5. Четкость выводов:</w:t>
      </w:r>
      <w:br/>
      <w:r>
        <w:rPr/>
        <w:t xml:space="preserve">- полностью характеризуют работу;</w:t>
      </w:r>
      <w:br/>
      <w:r>
        <w:rPr/>
        <w:t xml:space="preserve">- нечетки;</w:t>
      </w:r>
      <w:br/>
      <w:r>
        <w:rPr/>
        <w:t xml:space="preserve">- имеются, но не доказаны.</w:t>
      </w:r>
      <w:br/>
      <w:r>
        <w:rPr/>
        <w:t xml:space="preserve">3</w:t>
      </w:r>
      <w:br/>
      <w:r>
        <w:rPr/>
        <w:t xml:space="preserve">2</w:t>
      </w:r>
      <w:br/>
      <w:r>
        <w:rPr/>
        <w:t xml:space="preserve">1</w:t>
      </w:r>
      <w:br/>
      <w:r>
        <w:rPr/>
        <w:t xml:space="preserve">Итого максимальное количество</w:t>
      </w:r>
      <w:br/>
      <w:r>
        <w:rPr/>
        <w:t xml:space="preserve">баллов: 14</w:t>
      </w:r>
      <w:br/>
      <w:r>
        <w:rPr/>
        <w:t xml:space="preserve">Оценка «5» - от11 до 14 баллов</w:t>
      </w:r>
      <w:br/>
      <w:r>
        <w:rPr/>
        <w:t xml:space="preserve">Оценка «4»- от 8 до 10 баллов</w:t>
      </w:r>
      <w:br/>
      <w:r>
        <w:rPr/>
        <w:t xml:space="preserve">Оценка «3» - от 4до 7 баллов</w:t>
      </w:r>
      <w:br/>
      <w:r>
        <w:rPr/>
        <w:t xml:space="preserve">При количестве баллов менее 4 – рекомендовать учащимся дополнительно поработать над</w:t>
      </w:r>
      <w:br/>
      <w:r>
        <w:rPr/>
        <w:t xml:space="preserve">данным докладом</w:t>
      </w:r>
    </w:p>
    <w:p/>
    <w:p>
      <w:pPr/>
      <w:r>
        <w:rPr/>
        <w:t xml:space="preserve">5.2. Промежуточная аттестация проводится в виде:</w:t>
      </w:r>
    </w:p>
    <w:p/>
    <w:p>
      <w:pPr/>
      <w:r>
        <w:rPr/>
        <w:t xml:space="preserve">Экзамен</w:t>
      </w:r>
    </w:p>
    <w:p>
      <w:pPr/>
      <w:r>
        <w:rPr/>
        <w:t xml:space="preserve">Условием допуска обучающегося к промежуточной аттестации по дисциплине является посещение им семинарских занятий, выполнение заданий текущего контроля. Форма – устное собеседование. Вопросы выдаются студентам в начале семестра.</w:t>
      </w:r>
    </w:p>
    <w:p>
      <w:pPr/>
      <w:r>
        <w:rPr/>
        <w:t xml:space="preserve"> </w:t>
      </w:r>
      <w:r>
        <w:rPr>
          <w:b w:val="1"/>
          <w:bCs w:val="1"/>
        </w:rPr>
        <w:t xml:space="preserve">Вопросы </w:t>
      </w:r>
    </w:p>
    <w:p>
      <w:pPr>
        <w:numPr>
          <w:ilvl w:val="0"/>
          <w:numId w:val="6"/>
        </w:numPr>
      </w:pPr>
      <w:r>
        <w:rPr/>
        <w:t xml:space="preserve">Развитие психологической науки о семье.</w:t>
      </w:r>
    </w:p>
    <w:p>
      <w:pPr>
        <w:numPr>
          <w:ilvl w:val="0"/>
          <w:numId w:val="6"/>
        </w:numPr>
      </w:pPr>
      <w:r>
        <w:rPr/>
        <w:t xml:space="preserve">Методы и методики диагностики в семейной психологии.</w:t>
      </w:r>
    </w:p>
    <w:p>
      <w:pPr>
        <w:numPr>
          <w:ilvl w:val="0"/>
          <w:numId w:val="6"/>
        </w:numPr>
      </w:pPr>
      <w:r>
        <w:rPr/>
        <w:t xml:space="preserve">Типы семей и семейных взаимоотношений.</w:t>
      </w:r>
    </w:p>
    <w:p>
      <w:pPr>
        <w:numPr>
          <w:ilvl w:val="0"/>
          <w:numId w:val="6"/>
        </w:numPr>
      </w:pPr>
      <w:r>
        <w:rPr/>
        <w:t xml:space="preserve">Функции семьи. Структура семьи.</w:t>
      </w:r>
    </w:p>
    <w:p>
      <w:pPr>
        <w:numPr>
          <w:ilvl w:val="0"/>
          <w:numId w:val="6"/>
        </w:numPr>
      </w:pPr>
      <w:r>
        <w:rPr/>
        <w:t xml:space="preserve">Формирование супружеской пары.</w:t>
      </w:r>
    </w:p>
    <w:p>
      <w:pPr>
        <w:numPr>
          <w:ilvl w:val="0"/>
          <w:numId w:val="6"/>
        </w:numPr>
      </w:pPr>
      <w:r>
        <w:rPr/>
        <w:t xml:space="preserve">Теории выбора брачного партнера.</w:t>
      </w:r>
    </w:p>
    <w:p>
      <w:pPr>
        <w:numPr>
          <w:ilvl w:val="0"/>
          <w:numId w:val="6"/>
        </w:numPr>
      </w:pPr>
      <w:r>
        <w:rPr/>
        <w:t xml:space="preserve">Развитие любви как чувства</w:t>
      </w:r>
    </w:p>
    <w:p>
      <w:pPr>
        <w:numPr>
          <w:ilvl w:val="0"/>
          <w:numId w:val="6"/>
        </w:numPr>
      </w:pPr>
      <w:r>
        <w:rPr/>
        <w:t xml:space="preserve">Жизненный цикл семьи</w:t>
      </w:r>
    </w:p>
    <w:p>
      <w:pPr>
        <w:numPr>
          <w:ilvl w:val="0"/>
          <w:numId w:val="6"/>
        </w:numPr>
      </w:pPr>
      <w:r>
        <w:rPr/>
        <w:t xml:space="preserve">Проблемы молодой семьи</w:t>
      </w:r>
    </w:p>
    <w:p>
      <w:pPr>
        <w:numPr>
          <w:ilvl w:val="0"/>
          <w:numId w:val="6"/>
        </w:numPr>
      </w:pPr>
      <w:r>
        <w:rPr/>
        <w:t xml:space="preserve">Семья с маленьким ребенком</w:t>
      </w:r>
    </w:p>
    <w:p>
      <w:pPr>
        <w:numPr>
          <w:ilvl w:val="0"/>
          <w:numId w:val="6"/>
        </w:numPr>
      </w:pPr>
      <w:r>
        <w:rPr/>
        <w:t xml:space="preserve">Зрелая семья</w:t>
      </w:r>
    </w:p>
    <w:p>
      <w:pPr>
        <w:numPr>
          <w:ilvl w:val="0"/>
          <w:numId w:val="6"/>
        </w:numPr>
      </w:pPr>
      <w:r>
        <w:rPr/>
        <w:t xml:space="preserve">Семья со взрослыми детьми</w:t>
      </w:r>
    </w:p>
    <w:p>
      <w:pPr>
        <w:numPr>
          <w:ilvl w:val="0"/>
          <w:numId w:val="6"/>
        </w:numPr>
      </w:pPr>
      <w:r>
        <w:rPr/>
        <w:t xml:space="preserve">Супружество в старости</w:t>
      </w:r>
    </w:p>
    <w:p>
      <w:pPr>
        <w:numPr>
          <w:ilvl w:val="0"/>
          <w:numId w:val="6"/>
        </w:numPr>
      </w:pPr>
      <w:r>
        <w:rPr/>
        <w:t xml:space="preserve">Общение в семье.</w:t>
      </w:r>
    </w:p>
    <w:p>
      <w:pPr>
        <w:numPr>
          <w:ilvl w:val="0"/>
          <w:numId w:val="6"/>
        </w:numPr>
      </w:pPr>
      <w:r>
        <w:rPr/>
        <w:t xml:space="preserve">Семьи с нарушением общения.</w:t>
      </w:r>
    </w:p>
    <w:p>
      <w:pPr>
        <w:numPr>
          <w:ilvl w:val="0"/>
          <w:numId w:val="6"/>
        </w:numPr>
      </w:pPr>
      <w:r>
        <w:rPr/>
        <w:t xml:space="preserve">Факторы семейного благополучия.</w:t>
      </w:r>
    </w:p>
    <w:p>
      <w:pPr>
        <w:numPr>
          <w:ilvl w:val="0"/>
          <w:numId w:val="6"/>
        </w:numPr>
      </w:pPr>
      <w:r>
        <w:rPr/>
        <w:t xml:space="preserve">Ревность и супружеские измены</w:t>
      </w:r>
    </w:p>
    <w:p>
      <w:pPr>
        <w:numPr>
          <w:ilvl w:val="0"/>
          <w:numId w:val="6"/>
        </w:numPr>
      </w:pPr>
      <w:r>
        <w:rPr/>
        <w:t xml:space="preserve">Дисфункциональные семьи.</w:t>
      </w:r>
    </w:p>
    <w:p>
      <w:pPr>
        <w:numPr>
          <w:ilvl w:val="0"/>
          <w:numId w:val="6"/>
        </w:numPr>
      </w:pPr>
      <w:r>
        <w:rPr/>
        <w:t xml:space="preserve">Детско-родительские взаимоотношения.</w:t>
      </w:r>
    </w:p>
    <w:p>
      <w:pPr>
        <w:numPr>
          <w:ilvl w:val="0"/>
          <w:numId w:val="6"/>
        </w:numPr>
      </w:pPr>
      <w:r>
        <w:rPr/>
        <w:t xml:space="preserve">Система поощрений и наказаний в детско-родительских отношениях</w:t>
      </w:r>
    </w:p>
    <w:p>
      <w:pPr>
        <w:numPr>
          <w:ilvl w:val="0"/>
          <w:numId w:val="6"/>
        </w:numPr>
      </w:pPr>
      <w:r>
        <w:rPr/>
        <w:t xml:space="preserve">Родительские позиции и воспоминания детства.</w:t>
      </w:r>
    </w:p>
    <w:p>
      <w:pPr>
        <w:numPr>
          <w:ilvl w:val="0"/>
          <w:numId w:val="6"/>
        </w:numPr>
      </w:pPr>
      <w:r>
        <w:rPr/>
        <w:t xml:space="preserve">Стиль семейного воспитания и его влияние на развитие ребенка.</w:t>
      </w:r>
    </w:p>
    <w:p>
      <w:pPr>
        <w:numPr>
          <w:ilvl w:val="0"/>
          <w:numId w:val="6"/>
        </w:numPr>
      </w:pPr>
      <w:r>
        <w:rPr/>
        <w:t xml:space="preserve">Психология материнства.</w:t>
      </w:r>
    </w:p>
    <w:p>
      <w:pPr>
        <w:numPr>
          <w:ilvl w:val="0"/>
          <w:numId w:val="6"/>
        </w:numPr>
      </w:pPr>
      <w:r>
        <w:rPr/>
        <w:t xml:space="preserve">Психология отцовства.</w:t>
      </w:r>
    </w:p>
    <w:p>
      <w:pPr>
        <w:numPr>
          <w:ilvl w:val="0"/>
          <w:numId w:val="6"/>
        </w:numPr>
      </w:pPr>
      <w:r>
        <w:rPr/>
        <w:t xml:space="preserve">Роль матери в воспитании ребенка. Одинокая мать и ее ребенок.</w:t>
      </w:r>
    </w:p>
    <w:p>
      <w:pPr>
        <w:numPr>
          <w:ilvl w:val="0"/>
          <w:numId w:val="6"/>
        </w:numPr>
      </w:pPr>
      <w:r>
        <w:rPr/>
        <w:t xml:space="preserve">Родительство как социокультурный феномен</w:t>
      </w:r>
    </w:p>
    <w:p>
      <w:pPr>
        <w:numPr>
          <w:ilvl w:val="0"/>
          <w:numId w:val="6"/>
        </w:numPr>
      </w:pPr>
      <w:r>
        <w:rPr/>
        <w:t xml:space="preserve">Роль отца в воспитании ребенка.</w:t>
      </w:r>
    </w:p>
    <w:p>
      <w:pPr>
        <w:numPr>
          <w:ilvl w:val="0"/>
          <w:numId w:val="6"/>
        </w:numPr>
      </w:pPr>
      <w:r>
        <w:rPr/>
        <w:t xml:space="preserve">Конфликты в семье.</w:t>
      </w:r>
    </w:p>
    <w:p>
      <w:pPr>
        <w:numPr>
          <w:ilvl w:val="0"/>
          <w:numId w:val="6"/>
        </w:numPr>
      </w:pPr>
      <w:r>
        <w:rPr/>
        <w:t xml:space="preserve">Нарушения жизнедеятельности в семье.</w:t>
      </w:r>
    </w:p>
    <w:p>
      <w:pPr>
        <w:numPr>
          <w:ilvl w:val="0"/>
          <w:numId w:val="6"/>
        </w:numPr>
      </w:pPr>
      <w:r>
        <w:rPr/>
        <w:t xml:space="preserve">Развод в семье и его влияние на развитие ребенка.</w:t>
      </w:r>
    </w:p>
    <w:p>
      <w:pPr>
        <w:numPr>
          <w:ilvl w:val="0"/>
          <w:numId w:val="6"/>
        </w:numPr>
      </w:pPr>
      <w:r>
        <w:rPr/>
        <w:t xml:space="preserve">Повторный брак</w:t>
      </w:r>
    </w:p>
    <w:p>
      <w:pPr>
        <w:numPr>
          <w:ilvl w:val="0"/>
          <w:numId w:val="6"/>
        </w:numPr>
      </w:pPr>
      <w:r>
        <w:rPr/>
        <w:t xml:space="preserve">Прародители в системе семейных отношений.</w:t>
      </w:r>
    </w:p>
    <w:p>
      <w:pPr>
        <w:numPr>
          <w:ilvl w:val="0"/>
          <w:numId w:val="6"/>
        </w:numPr>
      </w:pPr>
      <w:r>
        <w:rPr/>
        <w:t xml:space="preserve">Семья и ребенок с проблемами в развитии.</w:t>
      </w:r>
    </w:p>
    <w:p>
      <w:pPr>
        <w:numPr>
          <w:ilvl w:val="0"/>
          <w:numId w:val="6"/>
        </w:numPr>
      </w:pPr>
      <w:r>
        <w:rPr/>
        <w:t xml:space="preserve">Одаренный ребенок в семье.</w:t>
      </w:r>
    </w:p>
    <w:p>
      <w:pPr>
        <w:numPr>
          <w:ilvl w:val="0"/>
          <w:numId w:val="6"/>
        </w:numPr>
      </w:pPr>
      <w:r>
        <w:rPr/>
        <w:t xml:space="preserve">Дети богатых родителей.</w:t>
      </w:r>
    </w:p>
    <w:p>
      <w:pPr>
        <w:numPr>
          <w:ilvl w:val="0"/>
          <w:numId w:val="6"/>
        </w:numPr>
      </w:pPr>
      <w:r>
        <w:rPr/>
        <w:t xml:space="preserve">Основы семейного консультирования.</w:t>
      </w:r>
    </w:p>
    <w:p>
      <w:pPr>
        <w:numPr>
          <w:ilvl w:val="0"/>
          <w:numId w:val="6"/>
        </w:numPr>
      </w:pPr>
      <w:r>
        <w:rPr/>
        <w:t xml:space="preserve">Семейная психотерапия.</w:t>
      </w:r>
    </w:p>
    <w:p>
      <w:pPr>
        <w:numPr>
          <w:ilvl w:val="0"/>
          <w:numId w:val="6"/>
        </w:numPr>
      </w:pPr>
      <w:r>
        <w:rPr/>
        <w:t xml:space="preserve">Психотерапия детских неврозов.</w:t>
      </w:r>
    </w:p>
    <w:p>
      <w:pPr>
        <w:numPr>
          <w:ilvl w:val="0"/>
          <w:numId w:val="6"/>
        </w:numPr>
      </w:pPr>
      <w:r>
        <w:rPr/>
        <w:t xml:space="preserve">Детская ложь и детское воровство.</w:t>
      </w:r>
    </w:p>
    <w:p>
      <w:pPr>
        <w:numPr>
          <w:ilvl w:val="0"/>
          <w:numId w:val="6"/>
        </w:numPr>
      </w:pPr>
      <w:r>
        <w:rPr/>
        <w:t xml:space="preserve">Насилие в семье.</w:t>
      </w:r>
    </w:p>
    <w:p>
      <w:pPr>
        <w:numPr>
          <w:ilvl w:val="0"/>
          <w:numId w:val="6"/>
        </w:numPr>
      </w:pPr>
      <w:r>
        <w:rPr/>
        <w:t xml:space="preserve">Горе в семье. Ребенок в осиротевшей семье.</w:t>
      </w:r>
    </w:p>
    <w:p>
      <w:pPr>
        <w:numPr>
          <w:ilvl w:val="0"/>
          <w:numId w:val="6"/>
        </w:numPr>
      </w:pPr>
      <w:r>
        <w:rPr/>
        <w:t xml:space="preserve">Методы работы психолога с семьей.</w:t>
      </w:r>
    </w:p>
    <w:p>
      <w:pPr>
        <w:numPr>
          <w:ilvl w:val="0"/>
          <w:numId w:val="6"/>
        </w:numPr>
      </w:pPr>
      <w:r>
        <w:rPr/>
        <w:t xml:space="preserve">Дисфункциональные семьи с алкогольной зависимостью.</w:t>
      </w:r>
    </w:p>
    <w:p>
      <w:pPr>
        <w:numPr>
          <w:ilvl w:val="0"/>
          <w:numId w:val="6"/>
        </w:numPr>
      </w:pPr>
      <w:r>
        <w:rPr/>
        <w:t xml:space="preserve">Формы проявления скрытого семейного неблагополучия.</w:t>
      </w:r>
    </w:p>
    <w:p>
      <w:pPr>
        <w:numPr>
          <w:ilvl w:val="0"/>
          <w:numId w:val="6"/>
        </w:numPr>
      </w:pPr>
      <w:r>
        <w:rPr/>
        <w:t xml:space="preserve">Семьи со скрытой формой неблагополучия.</w:t>
      </w:r>
    </w:p>
    <w:p>
      <w:pPr>
        <w:numPr>
          <w:ilvl w:val="0"/>
          <w:numId w:val="6"/>
        </w:numPr>
      </w:pPr>
      <w:r>
        <w:rPr/>
        <w:t xml:space="preserve">Неполная семья как фактор психологического неблагополучия ребенка.</w:t>
      </w:r>
    </w:p>
    <w:p>
      <w:pPr>
        <w:numPr>
          <w:ilvl w:val="0"/>
          <w:numId w:val="6"/>
        </w:numPr>
      </w:pPr>
      <w:r>
        <w:rPr/>
        <w:t xml:space="preserve">Психологический анализ трудностей семейного воспитания.</w:t>
      </w:r>
    </w:p>
    <w:p>
      <w:pPr>
        <w:numPr>
          <w:ilvl w:val="0"/>
          <w:numId w:val="6"/>
        </w:numPr>
      </w:pPr>
      <w:r>
        <w:rPr/>
        <w:t xml:space="preserve">Отклоняющееся поведение ребенка как следствие неправильного воспитания.</w:t>
      </w:r>
    </w:p>
    <w:p>
      <w:pPr>
        <w:numPr>
          <w:ilvl w:val="0"/>
          <w:numId w:val="6"/>
        </w:numPr>
      </w:pPr>
      <w:r>
        <w:rPr/>
        <w:t xml:space="preserve">Основы семейного консультирования</w:t>
      </w:r>
    </w:p>
    <w:p>
      <w:pPr>
        <w:numPr>
          <w:ilvl w:val="0"/>
          <w:numId w:val="6"/>
        </w:numPr>
      </w:pPr>
      <w:r>
        <w:rPr/>
        <w:t xml:space="preserve">Добрачное психологическое консультирование.</w:t>
      </w:r>
    </w:p>
    <w:p>
      <w:pPr>
        <w:numPr>
          <w:ilvl w:val="0"/>
          <w:numId w:val="6"/>
        </w:numPr>
      </w:pPr>
      <w:r>
        <w:rPr/>
        <w:t xml:space="preserve">Консультирование семьи по поводу сложностей во взаимоотношениях с детьми.</w:t>
      </w:r>
    </w:p>
    <w:p>
      <w:pPr>
        <w:numPr>
          <w:ilvl w:val="0"/>
          <w:numId w:val="6"/>
        </w:numPr>
      </w:pPr>
      <w:r>
        <w:rPr/>
        <w:t xml:space="preserve">Консультирование в ситуации развода.</w:t>
      </w:r>
    </w:p>
    <w:p>
      <w:pPr/>
      <w:r>
        <w:rPr/>
        <w:t xml:space="preserve"> </w:t>
      </w:r>
    </w:p>
    <w:p>
      <w:pPr/>
      <w:r>
        <w:rPr>
          <w:b w:val="1"/>
          <w:bCs w:val="1"/>
        </w:rPr>
        <w:t xml:space="preserve"> </w:t>
      </w:r>
    </w:p>
    <w:p>
      <w:pPr/>
      <w:r>
        <w:rPr>
          <w:b w:val="1"/>
          <w:bCs w:val="1"/>
        </w:rPr>
        <w:t xml:space="preserve">Критерии оценки</w:t>
      </w:r>
    </w:p>
    <w:p>
      <w:pPr/>
      <w:r>
        <w:rPr/>
        <w:t xml:space="preserve"> </w:t>
      </w:r>
    </w:p>
    <w:p>
      <w:pPr>
        <w:numPr>
          <w:ilvl w:val="0"/>
          <w:numId w:val="7"/>
        </w:numPr>
      </w:pPr>
      <w:r>
        <w:rPr/>
        <w:t xml:space="preserve">Оценка «отлично» ставится студентам, которые:</w:t>
      </w:r>
    </w:p>
    <w:p>
      <w:pPr/>
      <w:r>
        <w:rPr/>
        <w:t xml:space="preserve">-Демонстрируют высокий уровень усвоения материала, предусмотренного учебной программой дисциплины;</w:t>
      </w:r>
    </w:p>
    <w:p>
      <w:pPr>
        <w:numPr>
          <w:ilvl w:val="0"/>
          <w:numId w:val="8"/>
        </w:numPr>
      </w:pPr>
      <w:r>
        <w:rPr/>
        <w:t xml:space="preserve">Показывают усвоение основной учебной литературы по всем разделам программы;</w:t>
      </w:r>
    </w:p>
    <w:p>
      <w:pPr>
        <w:numPr>
          <w:ilvl w:val="0"/>
          <w:numId w:val="8"/>
        </w:numPr>
      </w:pPr>
      <w:r>
        <w:rPr/>
        <w:t xml:space="preserve">Демонстрируют уровень знаний и умений, позволяющих студенту решать типовые ситуационные задачи;</w:t>
      </w:r>
    </w:p>
    <w:p>
      <w:pPr>
        <w:numPr>
          <w:ilvl w:val="0"/>
          <w:numId w:val="8"/>
        </w:numPr>
      </w:pPr>
      <w:r>
        <w:rPr/>
        <w:t xml:space="preserve">Владеют научной терминологией согласно темам;</w:t>
      </w:r>
    </w:p>
    <w:p>
      <w:pPr>
        <w:numPr>
          <w:ilvl w:val="0"/>
          <w:numId w:val="8"/>
        </w:numPr>
      </w:pPr>
      <w:r>
        <w:rPr/>
        <w:t xml:space="preserve">Обоснованно, четко, полно излагают ответ;</w:t>
      </w:r>
    </w:p>
    <w:p>
      <w:pPr>
        <w:numPr>
          <w:ilvl w:val="0"/>
          <w:numId w:val="8"/>
        </w:numPr>
      </w:pPr>
      <w:r>
        <w:rPr/>
        <w:t xml:space="preserve">Отвечают на дополнительные вопросы;</w:t>
      </w:r>
    </w:p>
    <w:p>
      <w:pPr>
        <w:numPr>
          <w:ilvl w:val="0"/>
          <w:numId w:val="8"/>
        </w:numPr>
      </w:pPr>
      <w:r>
        <w:rPr/>
        <w:t xml:space="preserve">Обладают достаточно высоким уровнем информационно - коммуникативной культуры;</w:t>
      </w:r>
    </w:p>
    <w:p>
      <w:pPr>
        <w:numPr>
          <w:ilvl w:val="0"/>
          <w:numId w:val="8"/>
        </w:numPr>
      </w:pPr>
      <w:r>
        <w:rPr/>
        <w:t xml:space="preserve">При ответе на вопросы по зачетной теме не допускают ошибок и неточностей в изложении материала;</w:t>
      </w:r>
    </w:p>
    <w:p>
      <w:pPr>
        <w:numPr>
          <w:ilvl w:val="0"/>
          <w:numId w:val="8"/>
        </w:numPr>
      </w:pPr>
      <w:r>
        <w:rPr/>
        <w:t xml:space="preserve">Не допускают принципиальные ошибки в ответе на вопрос собеседования.</w:t>
      </w:r>
    </w:p>
    <w:p>
      <w:pPr/>
      <w:r>
        <w:rPr/>
        <w:t xml:space="preserve"> </w:t>
      </w:r>
    </w:p>
    <w:p>
      <w:pPr>
        <w:numPr>
          <w:ilvl w:val="0"/>
          <w:numId w:val="9"/>
        </w:numPr>
      </w:pPr>
      <w:r>
        <w:rPr>
          <w:b w:val="1"/>
          <w:bCs w:val="1"/>
        </w:rPr>
        <w:t xml:space="preserve">Оценка «хорошо» ставится студентам, которые:</w:t>
      </w:r>
    </w:p>
    <w:p>
      <w:pPr>
        <w:numPr>
          <w:ilvl w:val="0"/>
          <w:numId w:val="9"/>
        </w:numPr>
      </w:pPr>
      <w:r>
        <w:rPr/>
        <w:t xml:space="preserve">Показывают прочные знания материала, предусмотренного учебной программой дисциплины;</w:t>
      </w:r>
    </w:p>
    <w:p>
      <w:pPr>
        <w:numPr>
          <w:ilvl w:val="0"/>
          <w:numId w:val="9"/>
        </w:numPr>
      </w:pPr>
      <w:r>
        <w:rPr/>
        <w:t xml:space="preserve">Показывают усвоение основной учебной литературы по всем разделам программы;</w:t>
      </w:r>
    </w:p>
    <w:p>
      <w:pPr>
        <w:numPr>
          <w:ilvl w:val="0"/>
          <w:numId w:val="9"/>
        </w:numPr>
      </w:pPr>
      <w:r>
        <w:rPr/>
        <w:t xml:space="preserve">Допускает неточности в обоснованности ответа при решении типовых ситуационных задач;</w:t>
      </w:r>
    </w:p>
    <w:p>
      <w:pPr>
        <w:numPr>
          <w:ilvl w:val="0"/>
          <w:numId w:val="9"/>
        </w:numPr>
      </w:pPr>
      <w:r>
        <w:rPr/>
        <w:t xml:space="preserve">Владеют научной терминологией согласно темам;</w:t>
      </w:r>
    </w:p>
    <w:p>
      <w:pPr>
        <w:numPr>
          <w:ilvl w:val="0"/>
          <w:numId w:val="9"/>
        </w:numPr>
      </w:pPr>
      <w:r>
        <w:rPr/>
        <w:t xml:space="preserve">Отвечают на дополнительные вопросы;</w:t>
      </w:r>
    </w:p>
    <w:p>
      <w:pPr>
        <w:numPr>
          <w:ilvl w:val="0"/>
          <w:numId w:val="9"/>
        </w:numPr>
      </w:pPr>
      <w:r>
        <w:rPr/>
        <w:t xml:space="preserve">При ответе на вопросы по зачетной теме допускают неточности в изложении материала;</w:t>
      </w:r>
    </w:p>
    <w:p>
      <w:pPr>
        <w:numPr>
          <w:ilvl w:val="0"/>
          <w:numId w:val="9"/>
        </w:numPr>
      </w:pPr>
      <w:r>
        <w:rPr/>
        <w:t xml:space="preserve">Не допускают принципиальные ошибки в ответе на вопрос собеседования.</w:t>
      </w:r>
    </w:p>
    <w:p>
      <w:pPr/>
      <w:r>
        <w:rPr/>
        <w:t xml:space="preserve"> </w:t>
      </w:r>
    </w:p>
    <w:p>
      <w:pPr>
        <w:numPr>
          <w:ilvl w:val="0"/>
          <w:numId w:val="10"/>
        </w:numPr>
      </w:pPr>
      <w:r>
        <w:rPr>
          <w:b w:val="1"/>
          <w:bCs w:val="1"/>
        </w:rPr>
        <w:t xml:space="preserve">Оценка «удовлетворительно» ставится студентам, которые:</w:t>
      </w:r>
    </w:p>
    <w:p>
      <w:pPr>
        <w:numPr>
          <w:ilvl w:val="0"/>
          <w:numId w:val="10"/>
        </w:numPr>
      </w:pPr>
      <w:r>
        <w:rPr/>
        <w:t xml:space="preserve">Показывают знания только основного программного материала по дисциплине;</w:t>
      </w:r>
    </w:p>
    <w:p>
      <w:pPr>
        <w:numPr>
          <w:ilvl w:val="0"/>
          <w:numId w:val="10"/>
        </w:numPr>
      </w:pPr>
      <w:r>
        <w:rPr/>
        <w:t xml:space="preserve">В научной терминологии согласно темам допускают ошибки;</w:t>
      </w:r>
    </w:p>
    <w:p>
      <w:pPr>
        <w:numPr>
          <w:ilvl w:val="0"/>
          <w:numId w:val="10"/>
        </w:numPr>
      </w:pPr>
      <w:r>
        <w:rPr/>
        <w:t xml:space="preserve">Допускают ошибки в обоснованности ответа при решении ситуационных задач;</w:t>
      </w:r>
    </w:p>
    <w:p>
      <w:pPr>
        <w:numPr>
          <w:ilvl w:val="0"/>
          <w:numId w:val="10"/>
        </w:numPr>
      </w:pPr>
      <w:r>
        <w:rPr/>
        <w:t xml:space="preserve">При ответе на дополнительные вопросы допускают неточности.</w:t>
      </w:r>
    </w:p>
    <w:p>
      <w:pPr>
        <w:numPr>
          <w:ilvl w:val="0"/>
          <w:numId w:val="10"/>
        </w:numPr>
      </w:pPr>
      <w:r>
        <w:rPr/>
        <w:t xml:space="preserve">Допускают не принципиальные ошибки в ответе на вопрос собеседования.</w:t>
      </w:r>
    </w:p>
    <w:p>
      <w:pPr/>
      <w:r>
        <w:rPr/>
        <w:t xml:space="preserve"> </w:t>
      </w:r>
    </w:p>
    <w:p>
      <w:pPr/>
      <w:r>
        <w:rPr/>
        <w:t xml:space="preserve"> </w:t>
      </w:r>
    </w:p>
    <w:p>
      <w:pPr>
        <w:numPr>
          <w:ilvl w:val="0"/>
          <w:numId w:val="11"/>
        </w:numPr>
      </w:pPr>
      <w:r>
        <w:rPr>
          <w:b w:val="1"/>
          <w:bCs w:val="1"/>
        </w:rPr>
        <w:t xml:space="preserve">Оценка «неудовлетворительно» ставится студентам, которые:</w:t>
      </w:r>
    </w:p>
    <w:p>
      <w:pPr>
        <w:numPr>
          <w:ilvl w:val="0"/>
          <w:numId w:val="11"/>
        </w:numPr>
      </w:pPr>
      <w:r>
        <w:rPr/>
        <w:t xml:space="preserve"> </w:t>
      </w:r>
    </w:p>
    <w:p>
      <w:pPr>
        <w:numPr>
          <w:ilvl w:val="0"/>
          <w:numId w:val="11"/>
        </w:numPr>
      </w:pPr>
      <w:r>
        <w:rPr/>
        <w:t xml:space="preserve">Показывают фрагментарные знания основного программного материала;</w:t>
      </w:r>
    </w:p>
    <w:p>
      <w:pPr>
        <w:numPr>
          <w:ilvl w:val="0"/>
          <w:numId w:val="11"/>
        </w:numPr>
      </w:pPr>
      <w:r>
        <w:rPr/>
        <w:t xml:space="preserve">Не владеют всей научной терминологией по дисциплине;</w:t>
      </w:r>
    </w:p>
    <w:p>
      <w:pPr>
        <w:numPr>
          <w:ilvl w:val="0"/>
          <w:numId w:val="11"/>
        </w:numPr>
      </w:pPr>
      <w:r>
        <w:rPr/>
        <w:t xml:space="preserve">Демонстрируют обрывочные знания теории и практики по предмету;</w:t>
      </w:r>
    </w:p>
    <w:p>
      <w:pPr>
        <w:numPr>
          <w:ilvl w:val="0"/>
          <w:numId w:val="11"/>
        </w:numPr>
      </w:pPr>
      <w:r>
        <w:rPr/>
        <w:t xml:space="preserve">Не могут решить знакомую проблемную ситуацию даже при помощи преподавателя;</w:t>
      </w:r>
    </w:p>
    <w:p>
      <w:pPr>
        <w:numPr>
          <w:ilvl w:val="0"/>
          <w:numId w:val="11"/>
        </w:numPr>
      </w:pPr>
      <w:r>
        <w:rPr/>
        <w:t xml:space="preserve">Допускают принципиальные ошибки в ответе на вопрос собеседования.</w:t>
      </w:r>
    </w:p>
    <w:p>
      <w:pPr/>
      <w:r>
        <w:rPr/>
        <w:t xml:space="preserve"> </w:t>
      </w:r>
    </w:p>
    <w:p>
      <w:pPr/>
      <w:r>
        <w:rPr/>
        <w:t xml:space="preserve"> </w:t>
      </w:r>
    </w:p>
    <w:p>
      <w:pPr/>
      <w:r>
        <w:rPr/>
        <w:t xml:space="preserve"> </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Методические указания для студентов</w:t>
      </w:r>
    </w:p>
    <w:p>
      <w:pPr/>
      <w:r>
        <w:rPr/>
        <w:t xml:space="preserve">Основными видами аудиторной работы студентов являются лекции и семинарские</w:t>
      </w:r>
    </w:p>
    <w:p>
      <w:pPr/>
      <w:r>
        <w:rPr/>
        <w:t xml:space="preserve">занятия.</w:t>
      </w:r>
    </w:p>
    <w:p>
      <w:pPr/>
      <w:r>
        <w:rPr/>
        <w:t xml:space="preserve">В ходе лекций преподаватель излагает и разъясняет основные, наиболее сложные</w:t>
      </w:r>
    </w:p>
    <w:p>
      <w:pPr/>
      <w:r>
        <w:rPr/>
        <w:t xml:space="preserve">понятия темы, а также связанные с ней теоретические и практические проблемы, дает</w:t>
      </w:r>
    </w:p>
    <w:p>
      <w:pPr/>
      <w:r>
        <w:rPr/>
        <w:t xml:space="preserve">рекомендации на семинарское занятие и указания на самостоятельную работу.</w:t>
      </w:r>
    </w:p>
    <w:p>
      <w:pPr/>
      <w:r>
        <w:rPr/>
        <w:t xml:space="preserve">Особенность обучения студентов заочной формы – самостоятельное изучение дисциплины.</w:t>
      </w:r>
    </w:p>
    <w:p>
      <w:pPr/>
      <w:r>
        <w:rPr/>
        <w:t xml:space="preserve">       Задачами методических рекомендаций по самостоятельной работе являются:</w:t>
      </w:r>
    </w:p>
    <w:p>
      <w:pPr>
        <w:numPr>
          <w:ilvl w:val="0"/>
          <w:numId w:val="12"/>
        </w:numPr>
      </w:pPr>
      <w:r>
        <w:rPr/>
        <w:t xml:space="preserve">активизация самостоятельной работы студентов;</w:t>
      </w:r>
    </w:p>
    <w:p>
      <w:pPr>
        <w:numPr>
          <w:ilvl w:val="0"/>
          <w:numId w:val="12"/>
        </w:numPr>
      </w:pPr>
      <w:r>
        <w:rPr/>
        <w:t xml:space="preserve">содействие развитию творческого отношения к дисциплине «История психологии»;</w:t>
      </w:r>
    </w:p>
    <w:p>
      <w:pPr>
        <w:numPr>
          <w:ilvl w:val="0"/>
          <w:numId w:val="12"/>
        </w:numPr>
      </w:pPr>
      <w:r>
        <w:rPr/>
        <w:t xml:space="preserve">выработка умений и навыков рациональной работы с литературой;</w:t>
      </w:r>
    </w:p>
    <w:p>
      <w:pPr>
        <w:numPr>
          <w:ilvl w:val="0"/>
          <w:numId w:val="12"/>
        </w:numPr>
      </w:pPr>
      <w:r>
        <w:rPr/>
        <w:t xml:space="preserve">управление познавательной активностью студентов.</w:t>
      </w:r>
    </w:p>
    <w:p>
      <w:pPr>
        <w:numPr>
          <w:ilvl w:val="0"/>
          <w:numId w:val="12"/>
        </w:numPr>
      </w:pPr>
      <w:r>
        <w:rPr>
          <w:b w:val="1"/>
          <w:bCs w:val="1"/>
          <w:i w:val="1"/>
          <w:iCs w:val="1"/>
        </w:rPr>
        <w:t xml:space="preserve">Семинарское занятие – </w:t>
      </w:r>
      <w:r>
        <w:rPr/>
        <w:t xml:space="preserve">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numPr>
          <w:ilvl w:val="0"/>
          <w:numId w:val="12"/>
        </w:numPr>
      </w:pPr>
      <w:r>
        <w:rPr/>
        <w:t xml:space="preserve">Основной формой проведения семинаров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numPr>
          <w:ilvl w:val="0"/>
          <w:numId w:val="12"/>
        </w:numPr>
      </w:pPr>
      <w:r>
        <w:rPr/>
        <w:t xml:space="preserve">Активность на семинарских занятиях оценивается по следующим критериям:</w:t>
      </w:r>
    </w:p>
    <w:p>
      <w:pPr>
        <w:numPr>
          <w:ilvl w:val="0"/>
          <w:numId w:val="12"/>
        </w:numPr>
      </w:pPr>
      <w:r>
        <w:rPr/>
        <w:t xml:space="preserve">ответы на вопросы, предлагаемые преподавателем;</w:t>
      </w:r>
    </w:p>
    <w:p>
      <w:pPr>
        <w:numPr>
          <w:ilvl w:val="0"/>
          <w:numId w:val="12"/>
        </w:numPr>
      </w:pPr>
      <w:r>
        <w:rPr/>
        <w:t xml:space="preserve">участие в дискуссиях;</w:t>
      </w:r>
    </w:p>
    <w:p>
      <w:pPr>
        <w:numPr>
          <w:ilvl w:val="0"/>
          <w:numId w:val="12"/>
        </w:numPr>
      </w:pPr>
      <w:r>
        <w:rPr/>
        <w:t xml:space="preserve">выполнение заданий.</w:t>
      </w:r>
    </w:p>
    <w:p>
      <w:pPr/>
      <w:r>
        <w:rPr/>
        <w:t xml:space="preserve">Семинарские занятия завершают изучение наиболее важных тем учебной</w:t>
      </w:r>
    </w:p>
    <w:p>
      <w:pPr/>
      <w:r>
        <w:rPr/>
        <w:t xml:space="preserve">дисциплины. Они служат для закрепления изученного материала, развития умений и</w:t>
      </w:r>
    </w:p>
    <w:p>
      <w:pPr/>
      <w:r>
        <w:rPr/>
        <w:t xml:space="preserve">навыков подготовки докладов, сообщений по изучаемой проблематике, приобретения</w:t>
      </w:r>
    </w:p>
    <w:p>
      <w:pPr/>
      <w:r>
        <w:rPr/>
        <w:t xml:space="preserve">опыта устных публичных выступлений, ведения дискуссии, аргументации и защиты</w:t>
      </w:r>
    </w:p>
    <w:p>
      <w:pPr/>
      <w:r>
        <w:rPr/>
        <w:t xml:space="preserve">выдвигаемых положений, а также для контроля преподавателем степени</w:t>
      </w:r>
    </w:p>
    <w:p>
      <w:pPr/>
      <w:r>
        <w:rPr/>
        <w:t xml:space="preserve">подготовленности студентов по изучаемой дисциплине.</w:t>
      </w:r>
    </w:p>
    <w:p>
      <w:pPr/>
      <w:r>
        <w:rPr/>
        <w:t xml:space="preserve">Семинар предполагает свободный обмен мнениями по избранной тематике. Он</w:t>
      </w:r>
    </w:p>
    <w:p>
      <w:pPr/>
      <w:r>
        <w:rPr/>
        <w:t xml:space="preserve">начинается со вступительного слова преподавателя, формулирующего цель занятия и</w:t>
      </w:r>
    </w:p>
    <w:p>
      <w:pPr/>
      <w:r>
        <w:rPr/>
        <w:t xml:space="preserve">характеризующего его основную проблематику. Затем, как правило, заслушиваются</w:t>
      </w:r>
    </w:p>
    <w:p>
      <w:pPr/>
      <w:r>
        <w:rPr/>
        <w:t xml:space="preserve">сообщения студентов. Обсуждение сообщения совмещается с рассмотрением намеченных</w:t>
      </w:r>
    </w:p>
    <w:p>
      <w:pPr/>
      <w:r>
        <w:rPr/>
        <w:t xml:space="preserve">вопросов. Сообщения, предполагающие анализ публикаций по отдельным вопросам</w:t>
      </w:r>
    </w:p>
    <w:p>
      <w:pPr/>
      <w:r>
        <w:rPr/>
        <w:t xml:space="preserve">семинара, заслушиваются обычно в середине занятия. Поощряется выдвижение и</w:t>
      </w:r>
    </w:p>
    <w:p>
      <w:pPr/>
      <w:r>
        <w:rPr/>
        <w:t xml:space="preserve">обсуждение альтернативных мнений. В заключительном слове преподаватель подводит</w:t>
      </w:r>
    </w:p>
    <w:p>
      <w:pPr/>
      <w:r>
        <w:rPr/>
        <w:t xml:space="preserve">итоги обсуждения и объявляет оценки выступавшим студентам. В целях контроля</w:t>
      </w:r>
    </w:p>
    <w:p>
      <w:pPr/>
      <w:r>
        <w:rPr/>
        <w:t xml:space="preserve">подготовленности студентов и привития им навыков краткого письменного изложения</w:t>
      </w:r>
    </w:p>
    <w:p>
      <w:pPr/>
      <w:r>
        <w:rPr/>
        <w:t xml:space="preserve">своих мыслей преподаватель в ходе семинарских занятий может осуществлять текущий</w:t>
      </w:r>
    </w:p>
    <w:p>
      <w:pPr/>
      <w:r>
        <w:rPr/>
        <w:t xml:space="preserve">контроль знаний в виде тестовых заданий.</w:t>
      </w:r>
    </w:p>
    <w:p>
      <w:pPr/>
      <w:r>
        <w:rPr/>
        <w:t xml:space="preserve">Приступая к изучению новой учебной дисциплины, студенты должны</w:t>
      </w:r>
    </w:p>
    <w:p>
      <w:pPr/>
      <w:r>
        <w:rPr/>
        <w:t xml:space="preserve">ознакомиться с учебной программой, учебной, научной и методической литературой,</w:t>
      </w:r>
    </w:p>
    <w:p>
      <w:pPr/>
      <w:r>
        <w:rPr/>
        <w:t xml:space="preserve">имеющейся в библиотеке, получить в библиотеке рекомендованные учебники и учебно-методические пособия, завести новую тетрадь для конспектирования лекций и работы с</w:t>
      </w:r>
    </w:p>
    <w:p>
      <w:pPr/>
      <w:r>
        <w:rPr/>
        <w:t xml:space="preserve">первоисточниками. Помимо учебной, научной литературы студентами должны активно</w:t>
      </w:r>
    </w:p>
    <w:p>
      <w:pPr/>
      <w:r>
        <w:rPr/>
        <w:t xml:space="preserve">использоваться хрестоматии – сборники текстов, иллюстрирующих содержание учебника,</w:t>
      </w:r>
    </w:p>
    <w:p>
      <w:pPr/>
      <w:r>
        <w:rPr/>
        <w:t xml:space="preserve">а также словари, справочники. В хрестоматиях собраны материалы, которые позволяют</w:t>
      </w:r>
    </w:p>
    <w:p>
      <w:pPr/>
      <w:r>
        <w:rPr/>
        <w:t xml:space="preserve">расширить кругозор. При подготовке к семинарским занятиям, зачетам, экзаменам</w:t>
      </w:r>
    </w:p>
    <w:p>
      <w:pPr/>
      <w:r>
        <w:rPr/>
        <w:t xml:space="preserve">следует в полной мере использовать академический курс учебника, рекомендованного</w:t>
      </w:r>
    </w:p>
    <w:p>
      <w:pPr/>
      <w:r>
        <w:rPr/>
        <w:t xml:space="preserve">преподавателем. Они дают более углубленное представление о проблемах, получивших</w:t>
      </w:r>
    </w:p>
    <w:p>
      <w:pPr/>
      <w:r>
        <w:rPr/>
        <w:t xml:space="preserve">систематическое изложение в учебнике. Работа с хрестоматией позволит студенту</w:t>
      </w:r>
    </w:p>
    <w:p>
      <w:pPr/>
      <w:r>
        <w:rPr/>
        <w:t xml:space="preserve">самостоятельно изучить документы, фрагменты источников, другие произведения,</w:t>
      </w:r>
    </w:p>
    <w:p>
      <w:pPr/>
      <w:r>
        <w:rPr/>
        <w:t xml:space="preserve">разъясняющие сущность изучаемого вопроса. Студентам рекомендуется самостоятельно</w:t>
      </w:r>
    </w:p>
    <w:p>
      <w:pPr/>
      <w:r>
        <w:rPr/>
        <w:t xml:space="preserve">выполнять доклады, индивидуальные письменные задания и упражнения, предлагаемые</w:t>
      </w:r>
    </w:p>
    <w:p>
      <w:pPr/>
      <w:r>
        <w:rPr/>
        <w:t xml:space="preserve">при подготовке к семинарским занятиям. Работа, связанная с решением этих задач и</w:t>
      </w:r>
    </w:p>
    <w:p>
      <w:pPr/>
      <w:r>
        <w:rPr/>
        <w:t xml:space="preserve">упражнений, представляет собой вид интеллектуальной практической деятельности. Она</w:t>
      </w:r>
    </w:p>
    <w:p>
      <w:pPr/>
      <w:r>
        <w:rPr/>
        <w:t xml:space="preserve">способствует выработке умения и привычки делать что- либо правильно, а также</w:t>
      </w:r>
    </w:p>
    <w:p>
      <w:pPr/>
      <w:r>
        <w:rPr/>
        <w:t xml:space="preserve">закреплению навыков и знаний по проблеме. Доклад – это вид самостоятельной работы</w:t>
      </w:r>
    </w:p>
    <w:p>
      <w:pPr/>
      <w:r>
        <w:rPr/>
        <w:t xml:space="preserve">студентов, заключающийся в разработке студентами темы на основе изучения литературы</w:t>
      </w:r>
    </w:p>
    <w:p>
      <w:pPr/>
      <w:r>
        <w:rPr/>
        <w:t xml:space="preserve">и развернутом публичном сообщении по данной проблеме. Отличительными признаками</w:t>
      </w:r>
    </w:p>
    <w:p>
      <w:pPr/>
      <w:r>
        <w:rPr/>
        <w:t xml:space="preserve">доклада являются: - передача в устной форме информации; - публичный характер</w:t>
      </w:r>
    </w:p>
    <w:p>
      <w:pPr/>
      <w:r>
        <w:rPr/>
        <w:t xml:space="preserve">выступления; - стилевая однородность доклада; - четкие формулировки и сотрудничество</w:t>
      </w:r>
    </w:p>
    <w:p>
      <w:pPr/>
      <w:r>
        <w:rPr/>
        <w:t xml:space="preserve">докладчика и аудитории; - умение в сжатой форме изложить ключевые положения</w:t>
      </w:r>
    </w:p>
    <w:p>
      <w:pPr/>
      <w:r>
        <w:rPr/>
        <w:t xml:space="preserve">исследуемого вопроса и сделать выводы. Тестирование ориентировано в целом на</w:t>
      </w:r>
    </w:p>
    <w:p>
      <w:pPr/>
      <w:r>
        <w:rPr/>
        <w:t xml:space="preserve">проверку блоков проблем, способствует систематизации изученного материала, проверке</w:t>
      </w:r>
    </w:p>
    <w:p>
      <w:pPr/>
      <w:r>
        <w:rPr/>
        <w:t xml:space="preserve">качества его усвоения. Серьезная и методически грамотно организованная работа по</w:t>
      </w:r>
    </w:p>
    <w:p>
      <w:pPr/>
      <w:r>
        <w:rPr/>
        <w:t xml:space="preserve">подготовке к семинарским занятиям, написанию письменных работ значительно облегчит</w:t>
      </w:r>
    </w:p>
    <w:p>
      <w:pPr/>
      <w:r>
        <w:rPr/>
        <w:t xml:space="preserve">подготовку к экзаменам и зачетам. Основными функциями экзамена, зачета являются:</w:t>
      </w:r>
    </w:p>
    <w:p>
      <w:pPr/>
      <w:r>
        <w:rPr/>
        <w:t xml:space="preserve">обучающая, оценочная и воспитательная. Экзамены и зачеты позволяют выработать</w:t>
      </w:r>
    </w:p>
    <w:p>
      <w:pPr/>
      <w:r>
        <w:rPr/>
        <w:t xml:space="preserve">ответственность, трудолюбие, принципиальность. При подготовке к зачету, экзамену</w:t>
      </w:r>
    </w:p>
    <w:p>
      <w:pPr/>
      <w:r>
        <w:rPr/>
        <w:t xml:space="preserve">студент повторяет, как правило, ранее изученный материал. В этот период сыграют</w:t>
      </w:r>
    </w:p>
    <w:p>
      <w:pPr/>
      <w:r>
        <w:rPr/>
        <w:t xml:space="preserve">большую роль правильно подготовленные заранее записи и конспекты. Студенту</w:t>
      </w:r>
    </w:p>
    <w:p>
      <w:pPr/>
      <w:r>
        <w:rPr/>
        <w:t xml:space="preserve">останется лишь повторить пройденное, учесть, что было пропущено, восполнить пробелы</w:t>
      </w:r>
    </w:p>
    <w:p>
      <w:pPr/>
      <w:r>
        <w:rPr/>
        <w:t xml:space="preserve">при подготовке к семинарам, закрепить ранее изученный материал. Доклад может быть</w:t>
      </w:r>
    </w:p>
    <w:p>
      <w:pPr/>
      <w:r>
        <w:rPr/>
        <w:t xml:space="preserve">продублирован в письменной форме.</w:t>
      </w:r>
    </w:p>
    <w:p>
      <w:pPr/>
      <w:r>
        <w:rPr/>
        <w:t xml:space="preserve">При подготовке к семинару студенты имеют возможность воспользоваться</w:t>
      </w:r>
    </w:p>
    <w:p>
      <w:pPr/>
      <w:r>
        <w:rPr/>
        <w:t xml:space="preserve">консультациями преподавателя. Вопросы для обсуждения, тематика сообщений,</w:t>
      </w:r>
    </w:p>
    <w:p>
      <w:pPr/>
      <w:r>
        <w:rPr/>
        <w:t xml:space="preserve">литература для подготовки к семинарам указаны в настоящих рекомендациях. Кроме</w:t>
      </w:r>
    </w:p>
    <w:p>
      <w:pPr/>
      <w:r>
        <w:rPr/>
        <w:t xml:space="preserve">указанных тем студенты вправе, по согласованию с преподавателем, избирать и другие</w:t>
      </w:r>
    </w:p>
    <w:p>
      <w:pPr/>
      <w:r>
        <w:rPr/>
        <w:t xml:space="preserve">интересующие их темы.</w:t>
      </w:r>
    </w:p>
    <w:p>
      <w:pPr/>
      <w:r>
        <w:rPr/>
        <w:t xml:space="preserve">Качество учебной работы студентов преподаватель оценивает в конце семинара,</w:t>
      </w:r>
    </w:p>
    <w:p>
      <w:pPr/>
      <w:r>
        <w:rPr/>
        <w:t xml:space="preserve">выставляя в рабочий журнал текущие оценки. Студент имеет право ознакомиться с ними.</w:t>
      </w:r>
    </w:p>
    <w:p>
      <w:pPr/>
      <w:r>
        <w:rPr/>
        <w:t xml:space="preserve">Одна из эффективных форм освоения учебного материала – это подготовка</w:t>
      </w:r>
    </w:p>
    <w:p>
      <w:pPr/>
      <w:r>
        <w:rPr/>
        <w:t xml:space="preserve">сообщений. Сообщение – это самостоятельная работа, анализирующая и обобщающая</w:t>
      </w:r>
    </w:p>
    <w:p>
      <w:pPr/>
      <w:r>
        <w:rPr/>
        <w:t xml:space="preserve">публикации по заданной тематике, предполагающая выработку и обоснование</w:t>
      </w:r>
    </w:p>
    <w:p>
      <w:pPr/>
      <w:r>
        <w:rPr/>
        <w:t xml:space="preserve">собственной позиции автора в отношении рассматриваемых вопросов. Подготовка</w:t>
      </w:r>
    </w:p>
    <w:p>
      <w:pPr/>
      <w:r>
        <w:rPr/>
        <w:t xml:space="preserve">сообщения – достаточно кропотливый труд. Его написанию предшествует изучение</w:t>
      </w:r>
    </w:p>
    <w:p>
      <w:pPr/>
      <w:r>
        <w:rPr/>
        <w:t xml:space="preserve">широкого круга различных первоисточников, монографий, статей, обобщение личных</w:t>
      </w:r>
    </w:p>
    <w:p>
      <w:pPr/>
      <w:r>
        <w:rPr/>
        <w:t xml:space="preserve">наблюдений. Рекомендуемое время сообщения - 10-12 минут.</w:t>
      </w:r>
    </w:p>
    <w:p>
      <w:pPr/>
      <w:r>
        <w:rPr/>
        <w:t xml:space="preserve">Одним из основных видов деятельности студента является самостоятельная работа,</w:t>
      </w:r>
    </w:p>
    <w:p>
      <w:pPr/>
      <w:r>
        <w:rPr/>
        <w:t xml:space="preserve">которая включает в себя изучение лекционного материала, учебников и учебных пособий,</w:t>
      </w:r>
    </w:p>
    <w:p>
      <w:pPr/>
      <w:r>
        <w:rPr/>
        <w:t xml:space="preserve">первоисточников, подготовку сообщений, выступления на групповых занятиях,</w:t>
      </w:r>
    </w:p>
    <w:p>
      <w:pPr/>
      <w:r>
        <w:rPr/>
        <w:t xml:space="preserve">выполнение заданий преподавателя.</w:t>
      </w:r>
    </w:p>
    <w:p>
      <w:pPr/>
      <w:r>
        <w:rPr/>
        <w:t xml:space="preserve">Методика самостоятельной работы предварительно разъясняется преподавателем и</w:t>
      </w:r>
    </w:p>
    <w:p>
      <w:pPr/>
      <w:r>
        <w:rPr/>
        <w:t xml:space="preserve">в последующем может уточняться с учетом индивидуальных особенностей студентов.</w:t>
      </w:r>
    </w:p>
    <w:p>
      <w:pPr/>
      <w:r>
        <w:rPr/>
        <w:t xml:space="preserve">Время и место самостоятельной работы выбираются студентами по своему усмотрению с</w:t>
      </w:r>
    </w:p>
    <w:p>
      <w:pPr/>
      <w:r>
        <w:rPr/>
        <w:t xml:space="preserve">учетом рекомендаций преподавателя.</w:t>
      </w:r>
    </w:p>
    <w:p>
      <w:pPr/>
      <w:r>
        <w:rPr/>
        <w:t xml:space="preserve">Самостоятельную работу над дисциплиной следует начинать с изучения</w:t>
      </w:r>
    </w:p>
    <w:p>
      <w:pPr/>
      <w:r>
        <w:rPr/>
        <w:t xml:space="preserve">программы, которая содержит основные требования к знаниям, умениям и навыкам</w:t>
      </w:r>
    </w:p>
    <w:p>
      <w:pPr/>
      <w:r>
        <w:rPr/>
        <w:t xml:space="preserve">обучаемых студентов. Обязательно следует вспомнить рекомендации преподавателя,</w:t>
      </w:r>
    </w:p>
    <w:p>
      <w:pPr/>
      <w:r>
        <w:rPr/>
        <w:t xml:space="preserve">данные в ходе установочных занятий. Затем – приступать к изучению отдельных разделов</w:t>
      </w:r>
    </w:p>
    <w:p>
      <w:pPr/>
      <w:r>
        <w:rPr/>
        <w:t xml:space="preserve">и тем в порядке, предусмотренном программой.</w:t>
      </w:r>
    </w:p>
    <w:p>
      <w:pPr/>
      <w:r>
        <w:rPr/>
        <w:t xml:space="preserve">Получив представление об основном содержании раздела, темы, необходимо</w:t>
      </w:r>
    </w:p>
    <w:p>
      <w:pPr/>
      <w:r>
        <w:rPr/>
        <w:t xml:space="preserve">изучить материал с помощью учебника. Целесообразно составить краткий конспект или</w:t>
      </w:r>
    </w:p>
    <w:p>
      <w:pPr/>
      <w:r>
        <w:rPr/>
        <w:t xml:space="preserve">схему, отображающую смысл и связи основных понятий данного раздела и включенных в</w:t>
      </w:r>
    </w:p>
    <w:p>
      <w:pPr/>
      <w:r>
        <w:rPr/>
        <w:t xml:space="preserve">него тем. Затем, как показывает опыт, полезно изучить выдержки из первоисточников.</w:t>
      </w:r>
    </w:p>
    <w:p>
      <w:pPr/>
      <w:r>
        <w:rPr/>
        <w:t xml:space="preserve">При желании можно составить их краткий конспект. Обязательно следует записывать</w:t>
      </w:r>
    </w:p>
    <w:p>
      <w:pPr/>
      <w:r>
        <w:rPr/>
        <w:t xml:space="preserve">возникшие вопросы, на которые не удалось ответить самостоятельно.</w:t>
      </w:r>
    </w:p>
    <w:p>
      <w:pPr/>
      <w:r>
        <w:rPr/>
        <w:t xml:space="preserve">Особенности в организации самостоятельной работы у студентов, обучающихся по</w:t>
      </w:r>
    </w:p>
    <w:p>
      <w:pPr/>
      <w:r>
        <w:rPr/>
        <w:t xml:space="preserve">заочной форме обучения. Требования, предъявляемые к студенту ОЗО преподавателем как</w:t>
      </w:r>
    </w:p>
    <w:p>
      <w:pPr/>
      <w:r>
        <w:rPr/>
        <w:t xml:space="preserve">на экзамене, так и на зачете, а в дальнейшем работодателем при приеме на работу, не</w:t>
      </w:r>
    </w:p>
    <w:p>
      <w:pPr/>
      <w:r>
        <w:rPr/>
        <w:t xml:space="preserve">отличаются от таких же требований к студентам и выпускникам ОФО. Это обстоятельство</w:t>
      </w:r>
    </w:p>
    <w:p>
      <w:pPr/>
      <w:r>
        <w:rPr/>
        <w:t xml:space="preserve">предполагает исключительно серьезное отношение к организации самостоятельной</w:t>
      </w:r>
    </w:p>
    <w:p>
      <w:pPr/>
      <w:r>
        <w:rPr/>
        <w:t xml:space="preserve">работы и соблюдение студентами заочной формы обучения определенных правил и</w:t>
      </w:r>
    </w:p>
    <w:p>
      <w:pPr/>
      <w:r>
        <w:rPr/>
        <w:t xml:space="preserve">технологии подготовки.</w:t>
      </w:r>
    </w:p>
    <w:p>
      <w:pPr/>
      <w:r>
        <w:rPr/>
        <w:t xml:space="preserve">Некоторые общие рекомендации по изучению литературы.</w:t>
      </w:r>
    </w:p>
    <w:p>
      <w:pPr/>
      <w:r>
        <w:rPr/>
        <w:t xml:space="preserve">1) Всю учебную литературу желательно изучать «под конспект». Чтение</w:t>
      </w:r>
    </w:p>
    <w:p>
      <w:pPr/>
      <w:r>
        <w:rPr/>
        <w:t xml:space="preserve">литературы, не сопровождаемое конспектированием, даже пусть самым кратким – крайне</w:t>
      </w:r>
    </w:p>
    <w:p>
      <w:pPr/>
      <w:r>
        <w:rPr/>
        <w:t xml:space="preserve">бесполезная работа. Цель написания конспекта по дисциплине – сформировать навыки по</w:t>
      </w:r>
    </w:p>
    <w:p>
      <w:pPr/>
      <w:r>
        <w:rPr/>
        <w:t xml:space="preserve">поиску, отбору, анализу и формулированию учебного материала. Эти навыки обязательны</w:t>
      </w:r>
    </w:p>
    <w:p>
      <w:pPr/>
      <w:r>
        <w:rPr/>
        <w:t xml:space="preserve">для любого специалиста с высшим образованием независимо от выбранной</w:t>
      </w:r>
    </w:p>
    <w:p>
      <w:pPr/>
      <w:r>
        <w:rPr/>
        <w:t xml:space="preserve">специальности.</w:t>
      </w:r>
    </w:p>
    <w:p>
      <w:pPr/>
      <w:r>
        <w:rPr/>
        <w:t xml:space="preserve">2) Написание конспекта должно быть творческим – нужно не переписывать текст</w:t>
      </w:r>
    </w:p>
    <w:p>
      <w:pPr/>
      <w:r>
        <w:rPr/>
        <w:t xml:space="preserve">из источников, но пытаться кратко излагать своими словами содержание ответа, при этом</w:t>
      </w:r>
    </w:p>
    <w:p>
      <w:pPr/>
      <w:r>
        <w:rPr/>
        <w:t xml:space="preserve">максимально его, структурируя и используя символы и условные обозначения.</w:t>
      </w:r>
    </w:p>
    <w:p>
      <w:pPr/>
      <w:r>
        <w:rPr/>
        <w:t xml:space="preserve">Копирование и заучивание неосмысленного текста трудоемко и по большому счету не</w:t>
      </w:r>
    </w:p>
    <w:p>
      <w:pPr/>
      <w:r>
        <w:rPr/>
        <w:t xml:space="preserve">имеет большой познавательной и практической ценности.</w:t>
      </w:r>
    </w:p>
    <w:p>
      <w:pPr/>
      <w:r>
        <w:rPr/>
        <w:t xml:space="preserve">3) При написании конспекта используется тетрадь, поля в которой обязательны.</w:t>
      </w:r>
    </w:p>
    <w:p>
      <w:pPr/>
      <w:r>
        <w:rPr/>
        <w:t xml:space="preserve">Страницы нумеруются, каждый новый вопрос начинается с нового листа, для каждого</w:t>
      </w:r>
    </w:p>
    <w:p>
      <w:pPr/>
      <w:r>
        <w:rPr/>
        <w:t xml:space="preserve">экзаменационного вопроса отводится 1-2 страницы конспекта. Поскольку часть вопросов</w:t>
      </w:r>
    </w:p>
    <w:p>
      <w:pPr/>
      <w:r>
        <w:rPr/>
        <w:t xml:space="preserve">в дисциплине отчасти перекрывается, отчасти дополняя друг друга, в ряде случаев бывает</w:t>
      </w:r>
    </w:p>
    <w:p>
      <w:pPr/>
      <w:r>
        <w:rPr/>
        <w:t xml:space="preserve">достаточно сослаться на соответствующие страницы конспекта, а не переписывать их</w:t>
      </w:r>
    </w:p>
    <w:p>
      <w:pPr/>
      <w:r>
        <w:rPr/>
        <w:t xml:space="preserve">заново. На полях размещается вся вспомогательная информация – ссылки, вопросы,</w:t>
      </w:r>
    </w:p>
    <w:p>
      <w:pPr/>
      <w:r>
        <w:rPr/>
        <w:t xml:space="preserve">условные обозначения и т.д.</w:t>
      </w:r>
    </w:p>
    <w:p>
      <w:pPr/>
      <w:r>
        <w:rPr/>
        <w:t xml:space="preserve">4) В идеале должен получиться полный конспект по программе, с выделенными</w:t>
      </w:r>
    </w:p>
    <w:p>
      <w:pPr/>
      <w:r>
        <w:rPr/>
        <w:t xml:space="preserve">определениями, узловыми пунктами, примерами, неясными моментами, проставленными</w:t>
      </w:r>
    </w:p>
    <w:p>
      <w:pPr/>
      <w:r>
        <w:rPr/>
        <w:t xml:space="preserve">на полях вопросами.</w:t>
      </w:r>
    </w:p>
    <w:p>
      <w:pPr/>
      <w:r>
        <w:rPr/>
        <w:t xml:space="preserve">5) При работе над конспектом обязательно выявляются и отмечаются трудные</w:t>
      </w:r>
    </w:p>
    <w:p>
      <w:pPr/>
      <w:r>
        <w:rPr/>
        <w:t xml:space="preserve">для самостоятельного изучения вопросы, с которыми уместно обратиться к</w:t>
      </w:r>
    </w:p>
    <w:p>
      <w:pPr/>
      <w:r>
        <w:rPr/>
        <w:t xml:space="preserve">преподавателю при посещении установочных лекций и консультаций, либо в</w:t>
      </w:r>
    </w:p>
    <w:p>
      <w:pPr/>
      <w:r>
        <w:rPr/>
        <w:t xml:space="preserve">индивидуальном порядке.</w:t>
      </w:r>
    </w:p>
    <w:p>
      <w:pPr/>
      <w:r>
        <w:rPr/>
        <w:t xml:space="preserve">6) При чтении учебной и научной литературы всегда следить за точным и полным</w:t>
      </w:r>
    </w:p>
    <w:p>
      <w:pPr/>
      <w:r>
        <w:rPr/>
        <w:t xml:space="preserve">пониманием значения терминов и содержания понятий, используемых в тексте. Всегда</w:t>
      </w:r>
    </w:p>
    <w:p>
      <w:pPr/>
      <w:r>
        <w:rPr/>
        <w:t xml:space="preserve">следует уточнять значения по словарям или энциклопедиям, при необходимости</w:t>
      </w:r>
    </w:p>
    <w:p>
      <w:pPr/>
      <w:r>
        <w:rPr/>
        <w:t xml:space="preserve">записывать.</w:t>
      </w:r>
    </w:p>
    <w:p>
      <w:pPr/>
      <w:r>
        <w:rPr/>
        <w:t xml:space="preserve">7) При написании учебного конспекта обязательно указывать все</w:t>
      </w:r>
    </w:p>
    <w:p>
      <w:pPr/>
      <w:r>
        <w:rPr/>
        <w:t xml:space="preserve">прорабатываемые источники, автор, название, дата и место издания, с указанием</w:t>
      </w:r>
    </w:p>
    <w:p>
      <w:pPr/>
      <w:r>
        <w:rPr/>
        <w:t xml:space="preserve">использованных страниц.</w:t>
      </w:r>
    </w:p>
    <w:p>
      <w:pPr/>
      <w:r>
        <w:rPr/>
        <w:t xml:space="preserve">Чтение учебника. Необходимо помнить, что работа с учебником – только</w:t>
      </w:r>
    </w:p>
    <w:p>
      <w:pPr/>
      <w:r>
        <w:rPr/>
        <w:t xml:space="preserve">начальный этап изучения дисциплины.</w:t>
      </w:r>
    </w:p>
    <w:p>
      <w:pPr/>
      <w:r>
        <w:rPr/>
        <w:t xml:space="preserve">1) Учебник ориентирует в основных понятиях и категориях дисциплины, дает</w:t>
      </w:r>
    </w:p>
    <w:p>
      <w:pPr/>
      <w:r>
        <w:rPr/>
        <w:t xml:space="preserve">частичные сведения об истории их возникновения и включения в научный оборот.</w:t>
      </w:r>
    </w:p>
    <w:p>
      <w:pPr/>
      <w:r>
        <w:rPr/>
        <w:t xml:space="preserve">2) Учебник очерчивает круг обязательных знаний по предмету, не претендуя на</w:t>
      </w:r>
    </w:p>
    <w:p>
      <w:pPr/>
      <w:r>
        <w:rPr/>
        <w:t xml:space="preserve">раскрытие и подробное доказательство логики их происхождения.</w:t>
      </w:r>
    </w:p>
    <w:p>
      <w:pPr/>
      <w:r>
        <w:rPr/>
        <w:t xml:space="preserve">3) Учебник предназначен не для заучивания, а для ориентации в проблемном поле</w:t>
      </w:r>
    </w:p>
    <w:p>
      <w:pPr/>
      <w:r>
        <w:rPr/>
        <w:t xml:space="preserve">учебной дисциплины. Из-за краткости изложения в учебнике иногда может оказаться</w:t>
      </w:r>
    </w:p>
    <w:p>
      <w:pPr/>
      <w:r>
        <w:rPr/>
        <w:t xml:space="preserve">непонятным тот или иной раздел или пункт.</w:t>
      </w:r>
    </w:p>
    <w:p>
      <w:pPr/>
      <w:r>
        <w:rPr/>
        <w:t xml:space="preserve">4) Отдельные пункты и даже разделы учебной программы могут отсутствовать в</w:t>
      </w:r>
    </w:p>
    <w:p>
      <w:pPr/>
      <w:r>
        <w:rPr/>
        <w:t xml:space="preserve">тексте учебника.</w:t>
      </w:r>
    </w:p>
    <w:p>
      <w:pPr/>
      <w:r>
        <w:rPr/>
        <w:t xml:space="preserve">Чтение учебника может быть сплошным и выборочным (чтение отдельных глав</w:t>
      </w:r>
    </w:p>
    <w:p>
      <w:pPr/>
      <w:r>
        <w:rPr/>
        <w:t xml:space="preserve">или разделов). Чтение должно быть вдумчивым, внимательным, при чтении не следует</w:t>
      </w:r>
    </w:p>
    <w:p>
      <w:pPr/>
      <w:r>
        <w:rPr/>
        <w:t xml:space="preserve">торопиться. Эффективность учебного труда зависит от скорости чтения. Обычная</w:t>
      </w:r>
    </w:p>
    <w:p>
      <w:pPr/>
      <w:r>
        <w:rPr/>
        <w:t xml:space="preserve">скорость от 100 до 200 слов в минуту (книжная страница содержит 300 – 400 слов).</w:t>
      </w:r>
    </w:p>
    <w:p>
      <w:pPr/>
      <w:r>
        <w:rPr/>
        <w:t xml:space="preserve">Можно научиться читать до 1000 слов в минуту. Основные приемы быстрого темпа</w:t>
      </w:r>
    </w:p>
    <w:p>
      <w:pPr/>
      <w:r>
        <w:rPr/>
        <w:t xml:space="preserve">чтения:</w:t>
      </w:r>
    </w:p>
    <w:p>
      <w:pPr/>
      <w:r>
        <w:rPr/>
        <w:t xml:space="preserve">1) не произносить про себя читаемые слова;</w:t>
      </w:r>
    </w:p>
    <w:p>
      <w:pPr/>
      <w:r>
        <w:rPr/>
        <w:t xml:space="preserve">2) не переводить взгляд вдоль строки с одной строки на другую;</w:t>
      </w:r>
    </w:p>
    <w:p>
      <w:pPr/>
      <w:r>
        <w:rPr/>
        <w:t xml:space="preserve">3) читая текст, сосредотачивать внимание на самом главном его содержании.</w:t>
      </w:r>
    </w:p>
    <w:p>
      <w:pPr/>
      <w:r>
        <w:rPr/>
        <w:t xml:space="preserve">При чтении могут встретиться непонятные слова, термины и определения. В этих</w:t>
      </w:r>
    </w:p>
    <w:p>
      <w:pPr/>
      <w:r>
        <w:rPr/>
        <w:t xml:space="preserve">случаях следует обратиться к справочнику или соответствующему словарю. Не следует</w:t>
      </w:r>
    </w:p>
    <w:p>
      <w:pPr/>
      <w:r>
        <w:rPr/>
        <w:t xml:space="preserve">при чтении пропускать сноски и примечания, т.к. в них разъясняются отдельные места,</w:t>
      </w:r>
    </w:p>
    <w:p>
      <w:pPr/>
      <w:r>
        <w:rPr/>
        <w:t xml:space="preserve">дополняются сжато изложенные в тексте положения.</w:t>
      </w:r>
    </w:p>
    <w:p>
      <w:pPr/>
      <w:r>
        <w:rPr/>
        <w:t xml:space="preserve">При чтении необходимо выделить основную мысль, представить прочитанное как</w:t>
      </w:r>
    </w:p>
    <w:p>
      <w:pPr/>
      <w:r>
        <w:rPr/>
        <w:t xml:space="preserve">единое целое. Это легче сделать, если студент при чтении каждого параграфа (раздела)</w:t>
      </w:r>
    </w:p>
    <w:p>
      <w:pPr/>
      <w:r>
        <w:rPr/>
        <w:t xml:space="preserve">сам себе ответит на вопросы, о чем говорится в данной части текста, чем сказанное</w:t>
      </w:r>
    </w:p>
    <w:p>
      <w:pPr/>
      <w:r>
        <w:rPr/>
        <w:t xml:space="preserve">подтверждается или поясняется.</w:t>
      </w:r>
    </w:p>
    <w:p>
      <w:pPr/>
      <w:r>
        <w:rPr/>
        <w:t xml:space="preserve">Чтение рекомендованной дополнительной научной литературы – это одна из</w:t>
      </w:r>
    </w:p>
    <w:p>
      <w:pPr/>
      <w:r>
        <w:rPr/>
        <w:t xml:space="preserve">важных частей самостоятельной учебы студента, которая обеспечивает глубокое и</w:t>
      </w:r>
    </w:p>
    <w:p>
      <w:pPr/>
      <w:r>
        <w:rPr/>
        <w:t xml:space="preserve">прочное усвоение предмета. Такое чтение предполагает:</w:t>
      </w:r>
    </w:p>
    <w:p>
      <w:pPr/>
      <w:r>
        <w:rPr/>
        <w:t xml:space="preserve">1) Самостоятельное изучение и конспектирование рекомендованной литературы</w:t>
      </w:r>
    </w:p>
    <w:p>
      <w:pPr/>
      <w:r>
        <w:rPr/>
        <w:t xml:space="preserve">обычно приводит к знанию ответов на все вопросы, выносимые на экзамен.</w:t>
      </w:r>
    </w:p>
    <w:p>
      <w:pPr/>
      <w:r>
        <w:rPr/>
        <w:t xml:space="preserve">2) Чтение и конспектирование литературы осуществляется не по принципу</w:t>
      </w:r>
    </w:p>
    <w:p>
      <w:pPr/>
      <w:r>
        <w:rPr/>
        <w:t xml:space="preserve">«книга за книгой», а «вопрос за вопросом» в соответствии с программой курса, при этом</w:t>
      </w:r>
    </w:p>
    <w:p>
      <w:pPr/>
      <w:r>
        <w:rPr/>
        <w:t xml:space="preserve">выделяются различные подходы к освещению одного и того же вопроса у различных</w:t>
      </w:r>
    </w:p>
    <w:p>
      <w:pPr/>
      <w:r>
        <w:rPr/>
        <w:t xml:space="preserve">авторов.</w:t>
      </w:r>
    </w:p>
    <w:p>
      <w:pPr/>
      <w:r>
        <w:rPr/>
        <w:t xml:space="preserve">3) Изучение научной литературы должно сопровождаться поиском и фиксацией</w:t>
      </w:r>
    </w:p>
    <w:p>
      <w:pPr/>
      <w:r>
        <w:rPr/>
        <w:t xml:space="preserve">примеров, иллюстрирующих то или иное теоретическое положение.</w:t>
      </w:r>
    </w:p>
    <w:p>
      <w:pPr/>
      <w:r>
        <w:rPr/>
        <w:t xml:space="preserve">4) При изучении дополнительной научной литературы особое внимание нужно</w:t>
      </w:r>
    </w:p>
    <w:p>
      <w:pPr/>
      <w:r>
        <w:rPr/>
        <w:t xml:space="preserve">уделить проработке проблемно ориентированных заданий семинарских (практических)</w:t>
      </w:r>
    </w:p>
    <w:p>
      <w:pPr/>
      <w:r>
        <w:rPr/>
        <w:t xml:space="preserve">занятий, включенных в программу и/или в текст учебника или пособия.</w:t>
      </w:r>
    </w:p>
    <w:p>
      <w:pPr/>
      <w:r>
        <w:rPr/>
        <w:t xml:space="preserve">Заключительным этапом изучения учебника, книги или статьи является запись,</w:t>
      </w:r>
    </w:p>
    <w:p>
      <w:pPr/>
      <w:r>
        <w:rPr/>
        <w:t xml:space="preserve">конспектирование прочитанного. Конспект позволяет быстро восстановить в памяти</w:t>
      </w:r>
    </w:p>
    <w:p>
      <w:pPr/>
      <w:r>
        <w:rPr/>
        <w:t xml:space="preserve">содержание прочитанной книги. Кроме того, процесс конспектирования организует</w:t>
      </w:r>
    </w:p>
    <w:p>
      <w:pPr/>
      <w:r>
        <w:rPr/>
        <w:t xml:space="preserve">мысль, которая побуждает читающего к обдумыванию, к активному мышлению, улучшает</w:t>
      </w:r>
    </w:p>
    <w:p>
      <w:pPr/>
      <w:r>
        <w:rPr/>
        <w:t xml:space="preserve">качество усвоения и запоминания. Запись способствует выработке ясно, четко и</w:t>
      </w:r>
    </w:p>
    <w:p>
      <w:pPr/>
      <w:r>
        <w:rPr/>
        <w:t xml:space="preserve">лаконично формулировать и излагать мысль. Запись следует вести сжато и обязательно</w:t>
      </w:r>
    </w:p>
    <w:p>
      <w:pPr/>
      <w:r>
        <w:rPr/>
        <w:t xml:space="preserve">своими словами.</w:t>
      </w:r>
    </w:p>
    <w:p>
      <w:pPr/>
      <w:r>
        <w:rPr/>
        <w:t xml:space="preserve">Существуют три основные формы записи прочитанного текста: план, тезисы,</w:t>
      </w:r>
    </w:p>
    <w:p>
      <w:pPr/>
      <w:r>
        <w:rPr/>
        <w:t xml:space="preserve">конспект.</w:t>
      </w:r>
    </w:p>
    <w:p>
      <w:pPr/>
      <w:r>
        <w:rPr/>
        <w:t xml:space="preserve">План – самая короткая форма записи прочитанного текста. Различают план простой</w:t>
      </w:r>
    </w:p>
    <w:p>
      <w:pPr/>
      <w:r>
        <w:rPr/>
        <w:t xml:space="preserve">и развернутый. Простой план включает перечень заголовков или вопросов, о которых</w:t>
      </w:r>
    </w:p>
    <w:p>
      <w:pPr/>
      <w:r>
        <w:rPr/>
        <w:t xml:space="preserve">говорится в главе (параграфе или статье), расположенных в том же порядке, что и в книге.</w:t>
      </w:r>
    </w:p>
    <w:p>
      <w:pPr/>
      <w:r>
        <w:rPr/>
        <w:t xml:space="preserve">Развернутый план – это такой план, в котором каждый вопрос разбит на под вопросы.</w:t>
      </w:r>
    </w:p>
    <w:p>
      <w:pPr/>
      <w:r>
        <w:rPr/>
        <w:t xml:space="preserve">Тезисы представляют собой запись основных положений и идей, изложенных в</w:t>
      </w:r>
    </w:p>
    <w:p>
      <w:pPr/>
      <w:r>
        <w:rPr/>
        <w:t xml:space="preserve">книге или статье, и являются более полным раскрытием плана.</w:t>
      </w:r>
    </w:p>
    <w:p>
      <w:pPr/>
      <w:r>
        <w:rPr/>
        <w:t xml:space="preserve">Конспект – это сжатое логически связанное изложение прочитанного текста. В</w:t>
      </w:r>
    </w:p>
    <w:p>
      <w:pPr/>
      <w:r>
        <w:rPr/>
        <w:t xml:space="preserve">конспекте помещаются не только главные положения книги, но и аргументы (цифры,</w:t>
      </w:r>
    </w:p>
    <w:p>
      <w:pPr/>
      <w:r>
        <w:rPr/>
        <w:t xml:space="preserve">примеры, таблицы и т.д.).</w:t>
      </w:r>
    </w:p>
    <w:p>
      <w:pPr/>
      <w:r>
        <w:rPr/>
        <w:t xml:space="preserve">Таким образом, самостоятельная работа студентов является одним из видов</w:t>
      </w:r>
    </w:p>
    <w:p>
      <w:pPr/>
      <w:r>
        <w:rPr/>
        <w:t xml:space="preserve">учебных занятий, она в значительной мере определяет успех обучения в институте.</w:t>
      </w:r>
    </w:p>
    <w:p>
      <w:pPr/>
      <w:r>
        <w:rPr/>
        <w:t xml:space="preserve">Самостоятельная работа способствует приобретению глубоких и прочных знаний по</w:t>
      </w:r>
    </w:p>
    <w:p>
      <w:pPr/>
      <w:r>
        <w:rPr/>
        <w:t xml:space="preserve">семейному праву, вырабатывает умение ориентироваться в огромном потоке информации</w:t>
      </w:r>
    </w:p>
    <w:p>
      <w:pPr/>
      <w:r>
        <w:rPr/>
        <w:t xml:space="preserve">и дает навыки работы с учебной и научной литературой. Самостоятельная работа</w:t>
      </w:r>
    </w:p>
    <w:p>
      <w:pPr/>
      <w:r>
        <w:rPr/>
        <w:t xml:space="preserve">приучает делать обобщения и выводы, вырабатывает умение логично излагать изучаемый</w:t>
      </w:r>
    </w:p>
    <w:p>
      <w:pPr/>
      <w:r>
        <w:rPr/>
        <w:t xml:space="preserve">материал, формирует у студентов творческий подход, способствует использованию</w:t>
      </w:r>
    </w:p>
    <w:p>
      <w:pPr/>
      <w:r>
        <w:rPr/>
        <w:t xml:space="preserve">полученных знаний для разнообразных практических задач, развивает самостоятельность</w:t>
      </w:r>
    </w:p>
    <w:p>
      <w:pPr/>
      <w:r>
        <w:rPr/>
        <w:t xml:space="preserve">в принятии решений.</w:t>
      </w:r>
    </w:p>
    <w:p>
      <w:pPr/>
      <w:r>
        <w:rPr/>
        <w:t xml:space="preserve">Особенности работы преподавателя со студентами по индивидуальному графику.</w:t>
      </w:r>
    </w:p>
    <w:p>
      <w:pPr/>
      <w:r>
        <w:rPr/>
        <w:t xml:space="preserve">Данная форма работы предназначена для студентов, которые по тем или иным причинам</w:t>
      </w:r>
    </w:p>
    <w:p>
      <w:pPr/>
      <w:r>
        <w:rPr/>
        <w:t xml:space="preserve">не имеют возможности посещать аудиторные занятия (лекции или семинары) и изучают</w:t>
      </w:r>
    </w:p>
    <w:p>
      <w:pPr/>
      <w:r>
        <w:rPr/>
        <w:t xml:space="preserve">дисциплину самостоятельно с систематической отчетностью по пройденным темам на</w:t>
      </w:r>
    </w:p>
    <w:p>
      <w:pPr/>
      <w:r>
        <w:rPr/>
        <w:t xml:space="preserve">контрольных собеседованиях. Преподаватель совместно со студентом составляет график</w:t>
      </w:r>
    </w:p>
    <w:p>
      <w:pPr/>
      <w:r>
        <w:rPr/>
        <w:t xml:space="preserve">индивидуальной работы, включающий основные формы отчетности. Если студент не</w:t>
      </w:r>
    </w:p>
    <w:p>
      <w:pPr/>
      <w:r>
        <w:rPr/>
        <w:t xml:space="preserve">соблюдает графика прохождения контрольных собеседований или демонстрирует во</w:t>
      </w:r>
    </w:p>
    <w:p>
      <w:pPr/>
      <w:r>
        <w:rPr/>
        <w:t xml:space="preserve">время их проведения плохие знания, преподаватель вправе лишить его возможности</w:t>
      </w:r>
    </w:p>
    <w:p>
      <w:pPr/>
      <w:r>
        <w:rPr/>
        <w:t xml:space="preserve">работать по индивидуальному плану.</w:t>
      </w:r>
    </w:p>
    <w:p>
      <w:pPr/>
      <w:r>
        <w:rPr/>
        <w:t xml:space="preserve">Контрольные собеседования проводит преподаватель, ведущий занятия в</w:t>
      </w:r>
    </w:p>
    <w:p>
      <w:pPr/>
      <w:r>
        <w:rPr/>
        <w:t xml:space="preserve">студенческой группе.</w:t>
      </w:r>
    </w:p>
    <w:p>
      <w:pPr/>
      <w:r>
        <w:rPr/>
        <w:t xml:space="preserve">Подготовка к экзамену. Изучение дисциплины «Социально-педагогическая</w:t>
      </w:r>
    </w:p>
    <w:p>
      <w:pPr/>
      <w:r>
        <w:rPr/>
        <w:t xml:space="preserve">диагностика семей и детей группы риска» заканчивается зачетом, который проводится</w:t>
      </w:r>
    </w:p>
    <w:p>
      <w:pPr/>
      <w:r>
        <w:rPr/>
        <w:t xml:space="preserve">по всему ее содержанию. Форма экзамена: ответ на вопросы по билетам.</w:t>
      </w:r>
    </w:p>
    <w:p>
      <w:pPr/>
      <w:r>
        <w:rPr/>
        <w:t xml:space="preserve">К экзамену допускаются студенты, которые систематически, в течение всего</w:t>
      </w:r>
    </w:p>
    <w:p>
      <w:pPr/>
      <w:r>
        <w:rPr/>
        <w:t xml:space="preserve">семестра работали на занятиях и показали уверенные знания по вопросам, выносившимся</w:t>
      </w:r>
    </w:p>
    <w:p>
      <w:pPr/>
      <w:r>
        <w:rPr/>
        <w:t xml:space="preserve">на групповые занятия.</w:t>
      </w:r>
    </w:p>
    <w:p>
      <w:pPr/>
      <w:r>
        <w:rPr/>
        <w:t xml:space="preserve">Непосредственная подготовка к экзамену осуществляется по вопросам,</w:t>
      </w:r>
    </w:p>
    <w:p>
      <w:pPr/>
      <w:r>
        <w:rPr/>
        <w:t xml:space="preserve">представленным в данном пособии. Тщательно изучите формулировку каждого вопроса,</w:t>
      </w:r>
    </w:p>
    <w:p>
      <w:pPr/>
      <w:r>
        <w:rPr/>
        <w:t xml:space="preserve">вникните в его суть, составьте план ответа.</w:t>
      </w:r>
    </w:p>
    <w:p>
      <w:pPr/>
      <w:r>
        <w:rPr/>
        <w:t xml:space="preserve">План ответа желательно развернуть, приложив к нему ссылки на первоисточники с</w:t>
      </w:r>
    </w:p>
    <w:p>
      <w:pPr/>
      <w:r>
        <w:rPr/>
        <w:t xml:space="preserve">характерными цитатами. Необходимо отметить для себя пробелы в знаниях, которые</w:t>
      </w:r>
    </w:p>
    <w:p>
      <w:pPr/>
      <w:r>
        <w:rPr/>
        <w:t xml:space="preserve">следует ликвидировать в ходе подготовки, для чего следует обратиться за консультацией к</w:t>
      </w:r>
    </w:p>
    <w:p>
      <w:pPr/>
      <w:r>
        <w:rPr/>
        <w:t xml:space="preserve">преподавателю.</w:t>
      </w:r>
    </w:p>
    <w:p>
      <w:pPr/>
      <w:r>
        <w:rPr/>
        <w:t xml:space="preserve">Методические рекомендации по выполнению контрольной работы методом</w:t>
      </w:r>
    </w:p>
    <w:p>
      <w:pPr/>
      <w:r>
        <w:rPr/>
        <w:t xml:space="preserve">тестирования</w:t>
      </w:r>
    </w:p>
    <w:p>
      <w:pPr/>
      <w:r>
        <w:rPr/>
        <w:t xml:space="preserve">В целях усиления индивидуального подхода к обучаемым, развития их творческих</w:t>
      </w:r>
    </w:p>
    <w:p>
      <w:pPr/>
      <w:r>
        <w:rPr/>
        <w:t xml:space="preserve">способностей и привития им глубоких знаний при опоре на самостоятельную работу,</w:t>
      </w:r>
    </w:p>
    <w:p>
      <w:pPr/>
      <w:r>
        <w:rPr/>
        <w:t xml:space="preserve">предусматривается проведение тестированной контрольной работы.</w:t>
      </w:r>
    </w:p>
    <w:p>
      <w:pPr/>
      <w:r>
        <w:rPr/>
        <w:t xml:space="preserve">Тестирование представляет собой одну из форм контроля знаний студентов перед</w:t>
      </w:r>
    </w:p>
    <w:p>
      <w:pPr/>
      <w:r>
        <w:rPr/>
        <w:t xml:space="preserve">подготовкой их к сдаче экзамена по курсу, а также для восполнения пробелов знаний, которые будут выявлены в результате выполнения данной работы.</w:t>
      </w:r>
    </w:p>
    <w:p>
      <w:pPr/>
      <w:r>
        <w:rPr/>
        <w:t xml:space="preserve">Тестирование состоит во внимательном и всестороннем обдумывании сущности и</w:t>
      </w:r>
    </w:p>
    <w:p>
      <w:pPr/>
      <w:r>
        <w:rPr/>
        <w:t xml:space="preserve">содержания всех ответов на каждый из поставленных вопросов. Критерии оценки</w:t>
      </w:r>
    </w:p>
    <w:p>
      <w:pPr/>
      <w:r>
        <w:rPr/>
        <w:t xml:space="preserve">зависят от количества выбранных правильных ответов.</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Со студентами заочной формы обучения максимально используются формы самостоятельной работы. Пакет заданий для самостоятельной работы следует выдать в 8 семестре, определив предельные сроки их выполнения и сдачи.</w:t>
      </w:r>
    </w:p>
    <w:p>
      <w:pPr/>
      <w:r>
        <w:rPr/>
        <w:t xml:space="preserve">В учебном плане предусмотрено 4 час. лекций, цель которых – формирование у студентов ориентировочной основы для последующего усвоения материала методом самостоятельной работы. Лекции носят обзорный характер.</w:t>
      </w:r>
    </w:p>
    <w:p>
      <w:pPr/>
      <w:r>
        <w:rPr/>
        <w:t xml:space="preserve">Семинар проводится по узловым вопросам учебной программы. При подготовке к  семинарскому занятию преподаватель должен внимательно ознакомиться с учебной программой и фондом оценочных средств по дисциплине «История психологии» и уточнить план его проведения.</w:t>
      </w:r>
    </w:p>
    <w:p>
      <w:pPr/>
      <w:r>
        <w:rPr/>
        <w:t xml:space="preserve">Главная и определяющая особенность любого семинара – наличие элементов дискуссии, проблемности, диалога между преподавателем и студентами и самими студентами.</w:t>
      </w:r>
    </w:p>
    <w:p>
      <w:pPr/>
      <w:r>
        <w:rPr>
          <w:b w:val="1"/>
          <w:bCs w:val="1"/>
          <w:i w:val="1"/>
          <w:iCs w:val="1"/>
        </w:rPr>
        <w:t xml:space="preserve">Круглый стол</w:t>
      </w:r>
      <w:r>
        <w:rPr/>
        <w:t xml:space="preserve"> – форма организации обмена мнениями. По уровню организации круглый стол превосходит семинар и отличается, прежде всего, тем, что участники не просто выступают с докладами по определенному  вопросу, но уточняют позиции друг друга, обмениваются мнениями и т.д.  Цель круглого стола – предоставить участникам возможность высказать свою точку зрения на обсуждаемую проблему, а в дальнейшем сформулировать либо общее мнение, либо четко разграничить различные позиции сторон.</w:t>
      </w:r>
    </w:p>
    <w:p>
      <w:pPr/>
      <w:r>
        <w:rPr/>
        <w:t xml:space="preserve">Перед проведением круглого стола можно выделить несколько основных блоков для обсуждения, оформив, тем самым, структуру мероприятия.</w:t>
      </w:r>
    </w:p>
    <w:p>
      <w:pPr/>
      <w:r>
        <w:rPr/>
        <w:t xml:space="preserve">Ключевой элемент любого круглого стола – модерация (техника организации общения, благодаря которой групповая работа становится более целенаправленной и структурированной).</w:t>
      </w:r>
    </w:p>
    <w:p>
      <w:pPr/>
      <w:r>
        <w:rPr/>
        <w:t xml:space="preserve">Варианты проведения круглого стола:</w:t>
      </w:r>
    </w:p>
    <w:p>
      <w:pPr/>
      <w:r>
        <w:rPr/>
        <w:t xml:space="preserve">1) первый вариант - участники выступают с докладами, затем проводится их обсуждение. При этом ведущий принимает в заседании относительно скромное участие - распределяет время выступлений, предоставляет слово участникам обсуждения;</w:t>
      </w:r>
    </w:p>
    <w:p>
      <w:pPr/>
      <w:r>
        <w:rPr/>
        <w:t xml:space="preserve">2) второй вариант - ведущий интервьюирует участников круглого стола или выдвигает тезисы для обсуждения. В этом случае он следит за тем, чтобы высказались все участники, «держит» ход обсуждения в русле главной проблемы, ради которой организована встреча за «круглым столом». Такой способ проведения круглого стола вызывает больший интерес у аудитории. Но он требует от ведущего большего мастерства и глубокого знания «нюансов» обсуждаемой проблемы.</w:t>
      </w:r>
    </w:p>
    <w:p>
      <w:pPr/>
      <w:r>
        <w:rPr/>
        <w:t xml:space="preserve">Для подготовки и проведения данного вида семинарского занятия требуются определенные усилия со стороны преподавателя. Особое внимание следует уделить прогнозированию возможных трудностей, среди которых можно выделить: разный уровень подготовленности обучающихся, что потенциально препятствует проявлению активности при формулировке и обсуждении вопросов; недостаточный объем информации по обсуждаемым вопросам; пассивность участников; затруднения в самостоятельности решений; недостаточно сформированное умение представить подготовленный материал; возникновение эмоционального напряжения при дискуссиях; трудности в управлении группой; возникновение межличностных конфликтов среди участников.</w:t>
      </w:r>
    </w:p>
    <w:p>
      <w:pPr/>
      <w:r>
        <w:rPr>
          <w:b w:val="1"/>
          <w:bCs w:val="1"/>
          <w:i w:val="1"/>
          <w:iCs w:val="1"/>
        </w:rPr>
        <w:t xml:space="preserve">Преподаватель имеет право вносить изменения в рабочую программу дисциплины в ходе ее реализации.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Основная литература</w:t>
      </w:r>
    </w:p>
    <w:p>
      <w:pPr/>
      <w:r>
        <w:rPr/>
        <w:t xml:space="preserve"> </w:t>
      </w:r>
    </w:p>
    <w:p>
      <w:pPr/>
      <w:r>
        <w:rPr/>
        <w:t xml:space="preserve"> </w:t>
      </w:r>
    </w:p>
    <w:p>
      <w:pPr/>
      <w:r>
        <w:rPr/>
        <w:t xml:space="preserve">Психология семьи : [16+] / сост. М.В. Лукьянова, С.В. Офицерова ; Министерство образования и науки РФ, Федеральное государственное автономное образовательное учреждение высшего образования «Северо-Кавказский федеральный университет». – Ставрополь : СКФУ, 2017. – 138 с. – Режим доступа: по подписке. – URL: </w:t>
      </w:r>
      <w:hyperlink r:id="rId7" w:history="1">
        <w:r>
          <w:rPr/>
          <w:t xml:space="preserve">http://biblioclub.ru/index.php?page=book&amp;id=483757</w:t>
        </w:r>
      </w:hyperlink>
      <w:r>
        <w:rPr/>
        <w:t xml:space="preserve"> (дата обращения: 27.09.2019). – Библиогр. в кн. – Текст : электронный.</w:t>
      </w:r>
    </w:p>
    <w:p>
      <w:pPr/>
      <w:r>
        <w:rPr/>
        <w:t xml:space="preserve"> </w:t>
      </w:r>
    </w:p>
    <w:p>
      <w:pPr/>
      <w:r>
        <w:rPr/>
        <w:t xml:space="preserve">Аргентова, Л.В. Психологические проблемы неполных семей разного типа и их психолого-педагогическое сопровождение : [16+] / Л.В. Аргентова, Т.Е. Аргентова ; Министерство образования и науки РФ, Кемеровский государственный университет, Кафедра социальной психологии и психосоциальных технологий. – Кемерово : Кемеровский государственный университет, 2017. – 144 с. : ил. – Режим доступа: по подписке. – URL: http://biblioclub.ru/index.php?page=book&amp;id=481421 (дата обращения: 27.09.2019). – Библиогр.: с. 62-72. – ISBN 978-5-8353-2153-7. – Текст : электронный.</w:t>
      </w:r>
    </w:p>
    <w:p>
      <w:pPr/>
      <w:r>
        <w:rPr/>
        <w:t xml:space="preserve"> </w:t>
      </w:r>
    </w:p>
    <w:p>
      <w:pPr/>
      <w:r>
        <w:rPr/>
        <w:t xml:space="preserve"> </w:t>
      </w:r>
    </w:p>
    <w:p>
      <w:pPr/>
      <w:r>
        <w:rPr/>
        <w:t xml:space="preserve">Куфтяк, Е.В. Основы психологической работы с семьей / Е.В. Куфтяк. – Москва ; Берлин : Директ-Медиа, 2016. – 123 с. : ил., табл. – Режим доступа: по подписке. – URL: </w:t>
      </w:r>
      <w:hyperlink r:id="rId8" w:history="1">
        <w:r>
          <w:rPr/>
          <w:t xml:space="preserve">http://biblioclub.ru/index.php?page=book&amp;id=439458</w:t>
        </w:r>
      </w:hyperlink>
      <w:r>
        <w:rPr/>
        <w:t xml:space="preserve"> (дата обращения: 27.09.2019). – Библиогр. в кн. – ISBN 978-5-4475-7958-6. – DOI 10.23681/439458. – Текст : электронный.</w:t>
      </w:r>
    </w:p>
    <w:p>
      <w:pPr>
        <w:jc w:val="both"/>
        <w:ind w:left="0" w:right="0" w:firstLine="570" w:hanging="0"/>
        <w:spacing w:before="240" w:after="240"/>
      </w:pPr>
      <w:r>
        <w:rPr>
          <w:b w:val="1"/>
          <w:bCs w:val="1"/>
        </w:rPr>
        <w:t xml:space="preserve">8.2. Дополнительная литература:</w:t>
      </w:r>
    </w:p>
    <w:p>
      <w:pPr/>
      <w:r>
        <w:rPr/>
        <w:t xml:space="preserve">Дополнительная литература:</w:t>
      </w:r>
    </w:p>
    <w:p>
      <w:pPr/>
      <w:r>
        <w:rPr/>
        <w:t xml:space="preserve"> </w:t>
      </w:r>
    </w:p>
    <w:p>
      <w:pPr/>
      <w:r>
        <w:rPr/>
        <w:t xml:space="preserve">Зверева, О.Л. Воспитание детей раннего и дошкольного возраста в семье : [16+] / О.Л. Зверева, Л.Ю. Культина ; Министерство науки и высшего образования Российской Федерации, Московский педагогический государственный университет. – Москва : МПГУ, 2018. – 108 с. – Режим доступа: по подписке. – URL: </w:t>
      </w:r>
      <w:hyperlink r:id="rId9" w:history="1">
        <w:r>
          <w:rPr/>
          <w:t xml:space="preserve">http://biblioclub.ru/index.php?page=book&amp;id=563683</w:t>
        </w:r>
      </w:hyperlink>
      <w:r>
        <w:rPr/>
        <w:t xml:space="preserve"> (дата обращения: 27.09.2019). – Библиогр. в кн. – ISBN 978-5-4263-0708-7. – Текст : электронный.</w:t>
      </w:r>
    </w:p>
    <w:p>
      <w:pPr/>
      <w:r>
        <w:rPr/>
        <w:t xml:space="preserve"> </w:t>
      </w:r>
    </w:p>
    <w:p>
      <w:pPr/>
      <w:r>
        <w:rPr/>
        <w:t xml:space="preserve"> </w:t>
      </w:r>
    </w:p>
    <w:p>
      <w:pPr/>
      <w:r>
        <w:rPr/>
        <w:t xml:space="preserve">Морозова, И.С. Психология семейных отношений / И.С. Морозова, К.Н. Белогай, Ю.В. Борисенко. – Кемерово : Кемеровский государственный университет, 2012. – 424 с. – Режим доступа: по подписке. – URL: </w:t>
      </w:r>
      <w:hyperlink r:id="rId10" w:history="1">
        <w:r>
          <w:rPr/>
          <w:t xml:space="preserve">http://biblioclub.ru/index.php?page=book&amp;id=232383</w:t>
        </w:r>
      </w:hyperlink>
      <w:r>
        <w:rPr/>
        <w:t xml:space="preserve"> (дата обращения: 27.09.2019). – ISBN 978-5-8353-1026-5. – Текст : электронный.</w:t>
      </w:r>
    </w:p>
    <w:p>
      <w:pPr/>
      <w:r>
        <w:rPr/>
        <w:t xml:space="preserve"> </w:t>
      </w:r>
    </w:p>
    <w:p>
      <w:pPr/>
      <w:r>
        <w:rPr/>
        <w:t xml:space="preserve">Бочанцева, Л.И. Психология семьи и семейного воспитания=Family psychology and family education : [16+] / Л.И. Бочанцева ; Тюменский государственный университет. – Москва : БИБЛИО-ГЛОБУС, 2017. – 274 с. – Режим доступа: по подписке. – URL: </w:t>
      </w:r>
      <w:hyperlink r:id="rId11" w:history="1">
        <w:r>
          <w:rPr/>
          <w:t xml:space="preserve">http://biblioclub.ru/index.php?page=book&amp;id=498881</w:t>
        </w:r>
      </w:hyperlink>
      <w:r>
        <w:rPr/>
        <w:t xml:space="preserve"> (дата обращения: 27.09.2019). – ISBN 978-5-91292-177-3. – DOI 10.18334/9785912921773. – Текст : электронный.</w:t>
      </w:r>
    </w:p>
    <w:p>
      <w:pPr/>
      <w:r>
        <w:rPr/>
        <w:t xml:space="preserve"> </w:t>
      </w:r>
    </w:p>
    <w:p>
      <w:pPr/>
      <w:r>
        <w:rPr/>
        <w:t xml:space="preserve">Психологическое сопровождение семей группы риска / Н.И. Медведева, С.В. Офицерова, О.А. Рогожина, А.С. Собильская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 СКФУ, 2015. – 191 с. – Режим доступа: по подписке. – URL: </w:t>
      </w:r>
      <w:hyperlink r:id="rId12" w:history="1">
        <w:r>
          <w:rPr/>
          <w:t xml:space="preserve">http://biblioclub.ru/index.php?page=book&amp;id=458276</w:t>
        </w:r>
      </w:hyperlink>
      <w:r>
        <w:rPr/>
        <w:t xml:space="preserve"> (дата обращения: 27.09.2019). – Библиогр. в кн. – ISBN 978-5-9296-0754-7. – Текст : электронный.</w:t>
      </w:r>
    </w:p>
    <w:p>
      <w:pPr/>
      <w:r>
        <w:rPr/>
        <w:t xml:space="preserve"> </w:t>
      </w:r>
    </w:p>
    <w:p>
      <w:pPr/>
      <w:r>
        <w:rPr/>
        <w:t xml:space="preserve"> </w:t>
      </w:r>
    </w:p>
    <w:p>
      <w:pPr/>
      <w:r>
        <w:rPr/>
        <w:t xml:space="preserve">Бабунова, Е.С. Психология семьи и семейного воспитания : [16+] / Е.С. Бабунова. – 2-е изд., стер. – Москва : Издательство «Флинта», 2015. – 62 с. : табл. – Режим доступа: по подписке. – URL: </w:t>
      </w:r>
      <w:hyperlink r:id="rId13" w:history="1">
        <w:r>
          <w:rPr/>
          <w:t xml:space="preserve">http://biblioclub.ru/index.php?page=book&amp;id=564201</w:t>
        </w:r>
      </w:hyperlink>
      <w:r>
        <w:rPr/>
        <w:t xml:space="preserve"> (дата обращения: 27.09.2019). – Библиогр. в кн. – ISBN 978-5-9765-2268-8. – Текст : электронный.</w:t>
      </w:r>
    </w:p>
    <w:p>
      <w:pPr/>
      <w:r>
        <w:rPr/>
        <w:t xml:space="preserve">Грюнвальд, Б.Б. Консультирование семьи / Б.Б. Грюнвальд, Г.В. Макаби ; пер. И.Ю. Хамитова. – Москва : Когито-Центр, 2008. – 415 с. – (Мастер-класс). – Режим доступа: по подписке. – URL: </w:t>
      </w:r>
      <w:hyperlink r:id="rId14" w:history="1">
        <w:r>
          <w:rPr/>
          <w:t xml:space="preserve">http://biblioclub.ru/index.php?page=book&amp;id=56461</w:t>
        </w:r>
      </w:hyperlink>
      <w:r>
        <w:rPr/>
        <w:t xml:space="preserve"> (дата обращения: 27.09.2019). – ISBN 978-5-89353-252-4. – Текст : электронный.</w:t>
      </w:r>
    </w:p>
    <w:p>
      <w:pPr/>
      <w:r>
        <w:rPr/>
        <w:t xml:space="preserve"> </w:t>
      </w:r>
    </w:p>
    <w:p>
      <w:pPr>
        <w:numPr>
          <w:ilvl w:val="0"/>
          <w:numId w:val="13"/>
        </w:numPr>
      </w:pPr>
      <w:r>
        <w:rPr/>
        <w:t xml:space="preserve">Национальная психологическая энциклопедия -https://vocabulary.ru/</w:t>
      </w:r>
    </w:p>
    <w:p>
      <w:pPr>
        <w:numPr>
          <w:ilvl w:val="0"/>
          <w:numId w:val="13"/>
        </w:numPr>
      </w:pPr>
      <w:r>
        <w:rPr/>
        <w:t xml:space="preserve">Российская психология (информационно-аналитический портал) - http://www.rospsy.ru/</w:t>
      </w:r>
    </w:p>
    <w:p>
      <w:pPr>
        <w:numPr>
          <w:ilvl w:val="0"/>
          <w:numId w:val="13"/>
        </w:numPr>
      </w:pPr>
      <w:r>
        <w:rPr/>
        <w:t xml:space="preserve">Российское образование (федеральный портал) - </w:t>
      </w:r>
      <w:hyperlink r:id="rId15" w:history="1">
        <w:r>
          <w:rPr/>
          <w:t xml:space="preserve">http://edu.ru</w:t>
        </w:r>
      </w:hyperlink>
    </w:p>
    <w:p>
      <w:pPr>
        <w:numPr>
          <w:ilvl w:val="0"/>
          <w:numId w:val="13"/>
        </w:numPr>
      </w:pPr>
      <w:r>
        <w:rPr/>
        <w:t xml:space="preserve">Электронная библиотека республики Карелия - http://elibrary.karelia.ru/ </w:t>
      </w:r>
    </w:p>
    <w:p>
      <w:pPr>
        <w:numPr>
          <w:ilvl w:val="0"/>
          <w:numId w:val="13"/>
        </w:numPr>
      </w:pPr>
      <w:r>
        <w:rPr/>
        <w:t xml:space="preserve">Электронная библиотечная система «Университетская библиотека онлайн» </w:t>
      </w:r>
      <w:hyperlink r:id="rId16" w:history="1">
        <w:r>
          <w:rPr/>
          <w:t xml:space="preserve">http://biblioclub.ru/</w:t>
        </w:r>
      </w:hyperlink>
    </w:p>
    <w:p>
      <w:pPr>
        <w:numPr>
          <w:ilvl w:val="0"/>
          <w:numId w:val="13"/>
        </w:numPr>
      </w:pPr>
      <w:r>
        <w:rPr/>
        <w:t xml:space="preserve">Электронная педагогическая библиотека (разделы по психологии и педагогике) - </w:t>
      </w:r>
      <w:hyperlink r:id="rId17" w:history="1">
        <w:r>
          <w:rPr/>
          <w:t xml:space="preserve">http://pedlib.ru</w:t>
        </w:r>
      </w:hyperlink>
    </w:p>
    <w:p>
      <w:pPr>
        <w:numPr>
          <w:ilvl w:val="0"/>
          <w:numId w:val="13"/>
        </w:numPr>
      </w:pPr>
      <w:r>
        <w:rPr/>
        <w:t xml:space="preserve">Электронная психологическая библиотека </w:t>
      </w:r>
      <w:hyperlink r:id="rId18" w:history="1">
        <w:r>
          <w:rPr/>
          <w:t xml:space="preserve">http://psylib.myword.ru</w:t>
        </w:r>
      </w:hyperlink>
      <w:r>
        <w:rPr/>
        <w:t xml:space="preserve"> –</w:t>
      </w:r>
    </w:p>
    <w:p>
      <w:pPr>
        <w:numPr>
          <w:ilvl w:val="0"/>
          <w:numId w:val="13"/>
        </w:numPr>
      </w:pPr>
      <w:r>
        <w:rPr/>
        <w:t xml:space="preserve">Электронный каталог Научной библиотеки ПетрГУ -  </w:t>
      </w:r>
      <w:hyperlink r:id="rId19" w:history="1">
        <w:r>
          <w:rPr/>
          <w:t xml:space="preserve">http://foliant.ru/catalog/psulibr</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4"/>
        </w:numPr>
      </w:pPr>
      <w:r>
        <w:rPr/>
        <w:t xml:space="preserve">Национальная психологическая энциклопедия -https://vocabulary.ru/</w:t>
      </w:r>
    </w:p>
    <w:p>
      <w:pPr>
        <w:numPr>
          <w:ilvl w:val="0"/>
          <w:numId w:val="14"/>
        </w:numPr>
      </w:pPr>
      <w:r>
        <w:rPr/>
        <w:t xml:space="preserve">Российская психология (информационно-аналитический портал) - http://www.rospsy.ru/</w:t>
      </w:r>
    </w:p>
    <w:p>
      <w:pPr>
        <w:numPr>
          <w:ilvl w:val="0"/>
          <w:numId w:val="14"/>
        </w:numPr>
      </w:pPr>
      <w:r>
        <w:rPr/>
        <w:t xml:space="preserve">Российское образование (федеральный портал) - </w:t>
      </w:r>
      <w:hyperlink r:id="rId15" w:history="1">
        <w:r>
          <w:rPr/>
          <w:t xml:space="preserve">http://edu.ru</w:t>
        </w:r>
      </w:hyperlink>
    </w:p>
    <w:p>
      <w:pPr>
        <w:numPr>
          <w:ilvl w:val="0"/>
          <w:numId w:val="14"/>
        </w:numPr>
      </w:pPr>
      <w:r>
        <w:rPr/>
        <w:t xml:space="preserve">Электронная библиотека республики Карелия - http://elibrary.karelia.ru/ </w:t>
      </w:r>
    </w:p>
    <w:p>
      <w:pPr>
        <w:numPr>
          <w:ilvl w:val="0"/>
          <w:numId w:val="14"/>
        </w:numPr>
      </w:pPr>
      <w:r>
        <w:rPr/>
        <w:t xml:space="preserve">Электронная библиотечная система «Университетская библиотека онлайн» </w:t>
      </w:r>
      <w:hyperlink r:id="rId16" w:history="1">
        <w:r>
          <w:rPr/>
          <w:t xml:space="preserve">http://biblioclub.ru/</w:t>
        </w:r>
      </w:hyperlink>
    </w:p>
    <w:p>
      <w:pPr>
        <w:numPr>
          <w:ilvl w:val="0"/>
          <w:numId w:val="14"/>
        </w:numPr>
      </w:pPr>
      <w:r>
        <w:rPr/>
        <w:t xml:space="preserve">Электронная педагогическая библиотека (разделы по психологии и педагогике) - </w:t>
      </w:r>
      <w:hyperlink r:id="rId17" w:history="1">
        <w:r>
          <w:rPr/>
          <w:t xml:space="preserve">http://pedlib.ru</w:t>
        </w:r>
      </w:hyperlink>
    </w:p>
    <w:p>
      <w:pPr>
        <w:numPr>
          <w:ilvl w:val="0"/>
          <w:numId w:val="14"/>
        </w:numPr>
      </w:pPr>
      <w:r>
        <w:rPr/>
        <w:t xml:space="preserve">Электронная психологическая библиотека </w:t>
      </w:r>
      <w:hyperlink r:id="rId18" w:history="1">
        <w:r>
          <w:rPr/>
          <w:t xml:space="preserve">http://psylib.myword.ru</w:t>
        </w:r>
      </w:hyperlink>
      <w:r>
        <w:rPr/>
        <w:t xml:space="preserve"> –</w:t>
      </w:r>
    </w:p>
    <w:p>
      <w:pPr>
        <w:numPr>
          <w:ilvl w:val="0"/>
          <w:numId w:val="14"/>
        </w:numPr>
      </w:pPr>
      <w:r>
        <w:rPr/>
        <w:t xml:space="preserve">Электронный каталог Научной библиотеки ПетрГУ -  </w:t>
      </w:r>
      <w:hyperlink r:id="rId19"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59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ED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2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D8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CC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1B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40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45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3C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2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30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EB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32D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1F7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3C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83757" TargetMode="External"/><Relationship Id="rId8" Type="http://schemas.openxmlformats.org/officeDocument/2006/relationships/hyperlink" Target="http://biblioclub.ru/index.php?page=book&amp;id=439458" TargetMode="External"/><Relationship Id="rId9" Type="http://schemas.openxmlformats.org/officeDocument/2006/relationships/hyperlink" Target="http://biblioclub.ru/index.php?page=book&amp;id=563683" TargetMode="External"/><Relationship Id="rId10" Type="http://schemas.openxmlformats.org/officeDocument/2006/relationships/hyperlink" Target="http://biblioclub.ru/index.php?page=book&amp;id=232383" TargetMode="External"/><Relationship Id="rId11" Type="http://schemas.openxmlformats.org/officeDocument/2006/relationships/hyperlink" Target="http://biblioclub.ru/index.php?page=book&amp;id=498881" TargetMode="External"/><Relationship Id="rId12" Type="http://schemas.openxmlformats.org/officeDocument/2006/relationships/hyperlink" Target="http://biblioclub.ru/index.php?page=book&amp;id=458276" TargetMode="External"/><Relationship Id="rId13" Type="http://schemas.openxmlformats.org/officeDocument/2006/relationships/hyperlink" Target="http://biblioclub.ru/index.php?page=book&amp;id=564201" TargetMode="External"/><Relationship Id="rId14" Type="http://schemas.openxmlformats.org/officeDocument/2006/relationships/hyperlink" Target="http://biblioclub.ru/index.php?page=book&amp;id=56461" TargetMode="External"/><Relationship Id="rId15" Type="http://schemas.openxmlformats.org/officeDocument/2006/relationships/hyperlink" Target="http://edu.ru" TargetMode="External"/><Relationship Id="rId16" Type="http://schemas.openxmlformats.org/officeDocument/2006/relationships/hyperlink" Target="http://biblioclub.ru/" TargetMode="External"/><Relationship Id="rId17" Type="http://schemas.openxmlformats.org/officeDocument/2006/relationships/hyperlink" Target="http://pedlib.ru" TargetMode="External"/><Relationship Id="rId18" Type="http://schemas.openxmlformats.org/officeDocument/2006/relationships/hyperlink" Target="http://psylib.myword.ru" TargetMode="External"/><Relationship Id="rId19"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2026-04-23T20:43:48+03:00</dcterms:created>
  <dcterms:modified xsi:type="dcterms:W3CDTF">2026-04-23T20:43:48+03:00</dcterms:modified>
</cp:coreProperties>
</file>

<file path=docProps/custom.xml><?xml version="1.0" encoding="utf-8"?>
<Properties xmlns="http://schemas.openxmlformats.org/officeDocument/2006/custom-properties" xmlns:vt="http://schemas.openxmlformats.org/officeDocument/2006/docPropsVTypes"/>
</file>