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2025-2028</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БАЗОВЫЙ КУРС ДЛЯ ОБУЧАЮЩИХСЯ, НЕ ИМЕЮЩИХ ПРОФИЛЬНОГО ОБРАЗОВАНИЯ ПО НАПРАВЛЕНИЮ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43.04.02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«Проектирование в индустрии туризма»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15.06.2017 г. N 556 (с изменениями от 08.02.2021 г. N 82, от 26.11.2020 №1456) и учебным планом по направлению подготовки магистратуры 43.04.02 Туризм  (профиль «Проектирование в индустрии туризма»).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Плотникова Виктория Сергеевна, заместитель директора по учебной работе, Институт физической культуры, спорта и туризма; доцент, кафедра туризма, кандидат педагогических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w:t>
            </w:r>
          </w:p>
        </w:tc>
        <w:tc>
          <w:tcPr>
            <w:tcW w:w="4000" w:type="dxa"/>
            <w:noWrap/>
          </w:tcPr>
          <w:p>
            <w:pPr>
              <w:jc w:val="numTab"/>
              <w:ind w:left="0" w:right="0" w:firstLine="0" w:hanging="0"/>
            </w:pPr>
            <w:r>
              <w:rPr/>
              <w:t xml:space="preserve">Способен осуществлять критический анализ проблемных ситуаций на основе системного подхода, вырабатывать стратегию действий</w:t>
            </w:r>
            <w:br/>
            <w:br/>
            <w:r>
              <w:rPr>
                <w:b w:val="1"/>
                <w:bCs w:val="1"/>
              </w:rPr>
              <w:t xml:space="preserve">Комментарий:</w:t>
            </w:r>
            <w:br/>
            <w:r>
              <w:rPr/>
              <w:t xml:space="preserve">Данная дисциплина участвует в формировании  компетенции УК-1 наряду с дисциплинами: Преддипломная практика (И), Теория и методология социально-экономических исследований в туристской индустрии (Н), Правовое обеспечение деятельности в туристской индустрии (О), Региональные системы управления в туристской индустрии (О), Управление качеством туристских услуг (Н), Производственная практика по получению профессиональных умений и опыта профессиональной деятельности (О), Научно-исследовательская работа (НОИ), Базовый курс для обучающихся, не имеющих профильного образования по направлению "Туризм" (Н), Выполнение и защита выпускной квалификационной работы (И), Учебная практика по получению первичных профессиональных умений и навыков (О), Прогнозирование и планирование туристской деятельности (О).</w:t>
            </w:r>
          </w:p>
        </w:tc>
        <w:tc>
          <w:tcPr>
            <w:tcW w:w="3100" w:type="dxa"/>
            <w:noWrap/>
          </w:tcPr>
          <w:p>
            <w:pPr/>
            <w:r>
              <w:rPr/>
              <w:t xml:space="preserve">УК-1.1.  Анализирует проблемную ситуацию как систему, выявляя ее составляющие и связи между ними.</w:t>
            </w:r>
          </w:p>
          <w:p/>
          <w:p>
            <w:pPr/>
            <w:r>
              <w:rPr/>
              <w:t xml:space="preserve">УК-1.2. Определяет пробелы в информации, необходимой для решения проблемной ситуации, и проектирует процессы по их устранению.</w:t>
            </w:r>
          </w:p>
          <w:p/>
          <w:p>
            <w:pPr/>
            <w:r>
              <w:rPr/>
              <w:t xml:space="preserve">УК-1.3. Критически оценивает надежность источников информации, работает с противоречивой информацией из разных источников.</w:t>
            </w:r>
          </w:p>
          <w:p/>
          <w:p>
            <w:pPr/>
            <w:r>
              <w:rPr/>
              <w:t xml:space="preserve">УК-1.4. Разрабатывает и содержательно аргументирует стратегию решения проблемной ситуации на основе системного и междисциплинарных подходов.</w:t>
            </w:r>
          </w:p>
          <w:p/>
          <w:p>
            <w:pPr/>
            <w:r>
              <w:rPr/>
              <w:t xml:space="preserve">УК-1.5. Использует логико-методологический инструментарий для критической оценки современных концепций философского и социального характера в своей предметной области.</w:t>
            </w:r>
          </w:p>
        </w:tc>
      </w:tr>
      <w:tr>
        <w:trPr/>
        <w:tc>
          <w:tcPr>
            <w:tcW w:w="2500" w:type="dxa"/>
            <w:noWrap/>
          </w:tcPr>
          <w:p>
            <w:pPr>
              <w:jc w:val="numTab"/>
              <w:ind w:left="0" w:right="0" w:firstLine="0" w:hanging="0"/>
            </w:pPr>
            <w:r>
              <w:rPr/>
              <w:t xml:space="preserve">УК-6
Начальный</w:t>
            </w:r>
          </w:p>
        </w:tc>
        <w:tc>
          <w:tcPr>
            <w:tcW w:w="4000" w:type="dxa"/>
            <w:noWrap/>
          </w:tcPr>
          <w:p>
            <w:pPr>
              <w:jc w:val="numTab"/>
              <w:ind w:left="0" w:right="0" w:firstLine="0" w:hanging="0"/>
            </w:pPr>
            <w:r>
              <w:rPr/>
              <w:t xml:space="preserve">Способен определять и реализовывать приоритеты собственной деятельности и способы ее совершенствования на основе самооценки</w:t>
            </w:r>
            <w:br/>
            <w:br/>
            <w:r>
              <w:rPr>
                <w:b w:val="1"/>
                <w:bCs w:val="1"/>
              </w:rPr>
              <w:t xml:space="preserve">Комментарий:</w:t>
            </w:r>
            <w:br/>
            <w:r>
              <w:rPr/>
              <w:t xml:space="preserve">Данная дисциплина участвует в формировании  компетенции УК-6 наряду с дисциплинами: Преддипломная практика (И), Производственная практика по получению профессиональных умений и опыта профессиональной деятельности (О), Научно-исследовательская работа (НОИ), Психология управления (О), Базовый курс для обучающихся, не имеющих профильного образования по направлению "Туризм" (Н), Выполнение и защита выпускной квалификационной работы (И), Учебная практика по получению первичных профессиональных умений и навыков (О), Профессионально-личностное самоопределение (+), Технологии поиска работы (+), Методология создания современных образовательных продуктов в индустрии туризма (Н).</w:t>
            </w:r>
          </w:p>
        </w:tc>
        <w:tc>
          <w:tcPr>
            <w:tcW w:w="3100" w:type="dxa"/>
            <w:noWrap/>
          </w:tcPr>
          <w:p>
            <w:pPr/>
            <w:r>
              <w:rPr/>
              <w:t xml:space="preserve">УК-6.1. Определение уровня самооценки и уровня притязаний как основы для выбора приоритетов собственной деятельности</w:t>
            </w:r>
          </w:p>
          <w:p/>
          <w:p>
            <w:pPr/>
            <w:r>
              <w:rPr/>
              <w:t xml:space="preserve">УК-6.2. Определение приоритетов собственной деятельности, личностного развития и профессионального роста</w:t>
            </w:r>
          </w:p>
          <w:p/>
          <w:p>
            <w:pPr/>
            <w:r>
              <w:rPr/>
              <w:t xml:space="preserve">УК-6.3. Выбор технологий целеполагания и целедостижения для постановки целей личностного развития и профессионального роста</w:t>
            </w:r>
          </w:p>
          <w:p/>
          <w:p>
            <w:pPr/>
            <w:r>
              <w:rPr/>
              <w:t xml:space="preserve">УК-6.4. Оценка собственных (личностных, ситуативных, временных) ресурсов, выбор способов преодоления личностных ограничений на пути достижения целей</w:t>
            </w:r>
          </w:p>
          <w:p/>
          <w:p>
            <w:pPr/>
            <w:r>
              <w:rPr/>
              <w:t xml:space="preserve">УК-6.5. Оценка требований рынка труда и образовательных услуг для выстраивания траектории собственного профессионального роста</w:t>
            </w:r>
          </w:p>
          <w:p/>
          <w:p>
            <w:pPr/>
            <w:r>
              <w:rPr/>
              <w:t xml:space="preserve">УК-6.6. Оценка собственного ресурсного состояния, выбор средств коррекции ресурсного состояния</w:t>
            </w:r>
          </w:p>
          <w:p/>
          <w:p>
            <w:pPr/>
            <w:r>
              <w:rPr/>
              <w:t xml:space="preserve">УК-6.7. Оценка индивидуального личностного потенциала, выбор техник самоорганизации и самоконтроля для реализации собственной деятельности.</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Базовый курс для обучающихся, не имеющих профильного образования по направлению "Туризм"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13,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Туризм как комплексный объект изучения</w:t>
            </w:r>
          </w:p>
        </w:tc>
        <w:tc>
          <w:tcPr>
            <w:noWrap/>
          </w:tcPr>
          <w:p>
            <w:pPr>
              <w:jc w:val="left"/>
              <w:ind w:left="0" w:right="0" w:firstLine="0" w:hanging="0"/>
            </w:pPr>
            <w:r>
              <w:rPr/>
              <w:t xml:space="preserve">19</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Коллоквиум; Конспект; Круглый стол, дискуссия, полемика, диспут, дебаты;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Сфера туризма как туристская система</w:t>
            </w:r>
          </w:p>
        </w:tc>
        <w:tc>
          <w:tcPr>
            <w:noWrap/>
          </w:tcPr>
          <w:p>
            <w:pPr>
              <w:jc w:val="left"/>
              <w:ind w:left="0" w:right="0" w:firstLine="0" w:hanging="0"/>
            </w:pPr>
            <w:r>
              <w:rPr/>
              <w:t xml:space="preserve">19</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Коллоквиум; Конспект; Круглый стол, дискуссия, полемика, диспут, дебаты; Тест;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Туризм и устойчивое развитие</w:t>
            </w:r>
          </w:p>
        </w:tc>
        <w:tc>
          <w:tcPr>
            <w:noWrap/>
          </w:tcPr>
          <w:p>
            <w:pPr>
              <w:jc w:val="left"/>
              <w:ind w:left="0" w:right="0" w:firstLine="0" w:hanging="0"/>
            </w:pPr>
            <w:r>
              <w:rPr/>
              <w:t xml:space="preserve">15</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Конспект; Круглый стол, дискуссия, полемика, диспут, дебаты; Тест;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Образование и карьера в туризме</w:t>
            </w:r>
          </w:p>
        </w:tc>
        <w:tc>
          <w:tcPr>
            <w:noWrap/>
          </w:tcPr>
          <w:p>
            <w:pPr>
              <w:jc w:val="left"/>
              <w:ind w:left="0" w:right="0" w:firstLine="0" w:hanging="0"/>
            </w:pPr>
            <w:r>
              <w:rPr/>
              <w:t xml:space="preserve">19</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Коллоквиум; Конспект; Круглый стол, дискуссия, полемика, диспут, дебаты; Тест;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Международный опыт и глобальные тенденции в сфере туризма</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Коллоквиум; Конспект; Круглый стол, дискуссия, полемика, диспут, дебаты;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88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Определение туризма. Классификация туризма, Типы, виды и формы туризма. Значение туризма для личности, общества и государства. Наука о туризме в системе научных знаний</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о туристской системе. Структура туристской системы. Социальная подсистема туристской системы. Экономическая подсистема туризма. Территориальные подсистемы туризма. Туристские дестинации, кластеры, особые экономические зоны. Эффективность функционирования туристской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Понятие устойчивого развития, принципы, организация, нормативно-правовая основа. Развитие видов туризма для устойчивого формирования туристских дестинаций</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Профессиональная деятельность в индустрии туризма и гостеприимства. Особенности занятости в индустрии туризма и гостеприимства. Взаимосвязь основных тенденций развития туризма и профессиональные требования к работникам индустрии туризма и гостеприимства. Непрерывное образование в сфере туризма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Современные тенденции и перспективы развития мирового туризма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на тему: «Туризм как комплексный объект изучения». Дискуссия «Туризм как область исследования»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Коллоквиум на тему: «Сфера туризма как туристская система». Решение кейс-задач</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Коллоквиум на тему: «Туризм и устойчивое развитие». Решение кейс-задач</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Коллоквиум на тему: «Образование и карьера в туризме». Дискуссия «Профессиональные качества в индустрии туризма и гостеприимства. Профессиональная компетентность»</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Коллоквиум на тему: «Международный опыт и глобальные тенденции в сфере туризма».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Деловая игра «Основные тенденции и направления развития туризма в мире»</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 1 «Туризм как комплексный объект изучения» - изучение лекционного материала - изучение предложенной литературы - подготовка к коллоквиуму</w:t>
            </w:r>
          </w:p>
        </w:tc>
        <w:tc>
          <w:tcPr>
            <w:noWrap/>
          </w:tcPr>
          <w:p>
            <w:pPr>
              <w:jc w:val="left"/>
              <w:ind w:left="0" w:right="0" w:firstLine="0" w:hanging="0"/>
            </w:pPr>
            <w:r>
              <w:rPr/>
              <w:t xml:space="preserve">15</w:t>
            </w:r>
          </w:p>
        </w:tc>
        <w:tc>
          <w:tcPr>
            <w:noWrap/>
          </w:tcPr>
          <w:p>
            <w:pPr>
              <w:jc w:val="left"/>
              <w:ind w:left="0" w:right="0" w:firstLine="0" w:hanging="0"/>
            </w:pPr>
            <w:r>
              <w:rPr/>
              <w:t xml:space="preserve">15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 2 «Сфера туризма как туристская система» - изучение лекционного материала - изучение предложенной литературы - подготовка к дискуссии</w:t>
            </w:r>
          </w:p>
        </w:tc>
        <w:tc>
          <w:tcPr>
            <w:noWrap/>
          </w:tcPr>
          <w:p>
            <w:pPr>
              <w:jc w:val="left"/>
              <w:ind w:left="0" w:right="0" w:firstLine="0" w:hanging="0"/>
            </w:pPr>
            <w:r>
              <w:rPr/>
              <w:t xml:space="preserve">15</w:t>
            </w:r>
          </w:p>
        </w:tc>
        <w:tc>
          <w:tcPr>
            <w:noWrap/>
          </w:tcPr>
          <w:p>
            <w:pPr>
              <w:jc w:val="left"/>
              <w:ind w:left="0" w:right="0" w:firstLine="0" w:hanging="0"/>
            </w:pPr>
            <w:r>
              <w:rPr/>
              <w:t xml:space="preserve">15</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Тема № 3 «Туризм и устойчивое развитие» - изучение лекционного материала - изучение предложенной литературы - подготовка к коллоквиуму </w:t>
            </w:r>
          </w:p>
        </w:tc>
        <w:tc>
          <w:tcPr>
            <w:noWrap/>
          </w:tcPr>
          <w:p>
            <w:pPr>
              <w:jc w:val="left"/>
              <w:ind w:left="0" w:right="0" w:firstLine="0" w:hanging="0"/>
            </w:pPr>
            <w:r>
              <w:rPr/>
              <w:t xml:space="preserve">11</w:t>
            </w:r>
          </w:p>
        </w:tc>
        <w:tc>
          <w:tcPr>
            <w:noWrap/>
          </w:tcPr>
          <w:p>
            <w:pPr>
              <w:jc w:val="left"/>
              <w:ind w:left="0" w:right="0" w:firstLine="0" w:hanging="0"/>
            </w:pPr>
            <w:r>
              <w:rPr/>
              <w:t xml:space="preserve">11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Тема № 4 «Образование и карьера в туризме» - изучение лекционного материала - изучение предложенной литературы - подготовка к дискуссии</w:t>
            </w:r>
          </w:p>
        </w:tc>
        <w:tc>
          <w:tcPr>
            <w:noWrap/>
          </w:tcPr>
          <w:p>
            <w:pPr>
              <w:jc w:val="left"/>
              <w:ind w:left="0" w:right="0" w:firstLine="0" w:hanging="0"/>
            </w:pPr>
            <w:r>
              <w:rPr/>
              <w:t xml:space="preserve">15</w:t>
            </w:r>
          </w:p>
        </w:tc>
        <w:tc>
          <w:tcPr>
            <w:noWrap/>
          </w:tcPr>
          <w:p>
            <w:pPr>
              <w:jc w:val="left"/>
              <w:ind w:left="0" w:right="0" w:firstLine="0" w:hanging="0"/>
            </w:pPr>
            <w:r>
              <w:rPr/>
              <w:t xml:space="preserve">15</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Тема № 5 «Международный опыт и глобальные тенденции в сфере туризма» - изучение лекционного материала - изучение предложенной литературы - подготовка к деловой игре</w:t>
            </w:r>
          </w:p>
        </w:tc>
        <w:tc>
          <w:tcPr>
            <w:noWrap/>
          </w:tcPr>
          <w:p>
            <w:pPr>
              <w:jc w:val="left"/>
              <w:ind w:left="0" w:right="0" w:firstLine="0" w:hanging="0"/>
            </w:pPr>
            <w:r>
              <w:rPr/>
              <w:t xml:space="preserve">15</w:t>
            </w:r>
          </w:p>
        </w:tc>
        <w:tc>
          <w:tcPr>
            <w:noWrap/>
          </w:tcPr>
          <w:p>
            <w:pPr>
              <w:jc w:val="left"/>
              <w:ind w:left="0" w:right="0" w:firstLine="0" w:hanging="0"/>
            </w:pPr>
            <w:r>
              <w:rPr/>
              <w:t xml:space="preserve">15</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Работа с тестом</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9</w:t>
            </w:r>
          </w:p>
        </w:tc>
        <w:tc>
          <w:tcPr>
            <w:noWrap/>
          </w:tcPr>
          <w:p>
            <w:pPr>
              <w:jc w:val="left"/>
              <w:ind w:left="0" w:right="0" w:firstLine="0" w:hanging="0"/>
            </w:pPr>
            <w:r>
              <w:rPr/>
              <w:t xml:space="preserve">9</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88</w:t>
            </w:r>
          </w:p>
        </w:tc>
        <w:tc>
          <w:tcPr>
            <w:noWrap/>
          </w:tcPr>
          <w:p>
            <w:pPr>
              <w:jc w:val="left"/>
              <w:ind w:left="0" w:right="0" w:firstLine="0" w:hanging="0"/>
            </w:pPr>
            <w:r>
              <w:rPr/>
              <w:t xml:space="preserve">88</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личностно-ориентированные технологии и технологии развития критического мышления в следующих формах: вводная лекция, обзорная лекция, лекция-информация, лекция-визуализация, проблемная лекция; визуализация в виде схем-таблиц; разбор конкретных ситуаций; беседа; семинар-консультация; работа в группах; доклады; метод проектов. Также используются технологии активного обучения (выполнение практических заданий, дискуссии, тестирование); технология проблемного обучения (проблемное изложение материала, эвристическая беседа, частично-поисковые и исследовательские методики); технологии коллективного взаимодействия (сотрудничество, диалог и др.)</w:t>
      </w:r>
    </w:p>
    <w:p>
      <w:pPr/>
      <w:r>
        <w:rPr/>
        <w:t xml:space="preserve">            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образовательные технологии обучения: лекции представлены в презентациях Power Point.</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конспект; круглый стол, дискуссия, полемика, диспут, дебаты; тест.</w:t>
      </w:r>
    </w:p>
    <w:p>
      <w:pPr/>
      <w:r>
        <w:rPr/>
        <w:t xml:space="preserve">Оценочные средства для текущего контроля.</w:t>
      </w:r>
    </w:p>
    <w:p>
      <w:pPr/>
      <w:r>
        <w:rPr/>
        <w:t xml:space="preserve">Коллоквиум</w:t>
      </w:r>
    </w:p>
    <w:p>
      <w:pPr/>
      <w:r>
        <w:rPr/>
        <w:t xml:space="preserve">Контрольные вопросы по темам дисциплины:</w:t>
      </w:r>
    </w:p>
    <w:p>
      <w:pPr/>
      <w:r>
        <w:rPr/>
        <w:t xml:space="preserve"> </w:t>
      </w:r>
    </w:p>
    <w:p>
      <w:pPr/>
      <w:r>
        <w:rPr/>
        <w:t xml:space="preserve">Контрольные вопросы по теме 1:</w:t>
      </w:r>
    </w:p>
    <w:p>
      <w:pPr>
        <w:numPr>
          <w:ilvl w:val="0"/>
          <w:numId w:val="1"/>
        </w:numPr>
      </w:pPr>
      <w:r>
        <w:rPr/>
        <w:t xml:space="preserve">Каким образом появились первые знания о туризме и путешествиях? Какого характера были первые знания о туризме? Какой вклад они внесли в мировую копилку туристских знаний?</w:t>
      </w:r>
    </w:p>
    <w:p>
      <w:pPr>
        <w:numPr>
          <w:ilvl w:val="0"/>
          <w:numId w:val="1"/>
        </w:numPr>
      </w:pPr>
      <w:r>
        <w:rPr/>
        <w:t xml:space="preserve">Какие аспекты путешествий прошлого отражены в самых ранних сохранившихся сведениях о туризме? Каковы были основные цели и мотивы путешественников прошлого?</w:t>
      </w:r>
    </w:p>
    <w:p>
      <w:pPr>
        <w:numPr>
          <w:ilvl w:val="0"/>
          <w:numId w:val="1"/>
        </w:numPr>
      </w:pPr>
      <w:r>
        <w:rPr/>
        <w:t xml:space="preserve">Какие этапы формирования знаний о туризме можно выделить?</w:t>
      </w:r>
    </w:p>
    <w:p>
      <w:pPr>
        <w:numPr>
          <w:ilvl w:val="0"/>
          <w:numId w:val="1"/>
        </w:numPr>
      </w:pPr>
      <w:r>
        <w:rPr/>
        <w:t xml:space="preserve">С позиций каких наук исследуется современный туризм?</w:t>
      </w:r>
    </w:p>
    <w:p>
      <w:pPr>
        <w:numPr>
          <w:ilvl w:val="0"/>
          <w:numId w:val="1"/>
        </w:numPr>
      </w:pPr>
      <w:r>
        <w:rPr/>
        <w:t xml:space="preserve">В рамках каких наук проводились первые исследования туризма?</w:t>
      </w:r>
    </w:p>
    <w:p>
      <w:pPr>
        <w:numPr>
          <w:ilvl w:val="0"/>
          <w:numId w:val="1"/>
        </w:numPr>
      </w:pPr>
      <w:r>
        <w:rPr/>
        <w:t xml:space="preserve">Как связаны между собой формирование знаний о туризме и зарождение кафедр и образовательных учреждений туристского профиля? Что это были за институты?</w:t>
      </w:r>
    </w:p>
    <w:p>
      <w:pPr>
        <w:numPr>
          <w:ilvl w:val="0"/>
          <w:numId w:val="1"/>
        </w:numPr>
      </w:pPr>
      <w:r>
        <w:rPr/>
        <w:t xml:space="preserve">Какие особенности эволюции науки о туризме отражает хронология развития знаний о туризме?</w:t>
      </w:r>
    </w:p>
    <w:p>
      <w:pPr>
        <w:numPr>
          <w:ilvl w:val="0"/>
          <w:numId w:val="1"/>
        </w:numPr>
      </w:pPr>
      <w:r>
        <w:rPr/>
        <w:t xml:space="preserve">Какое значение имело появление специализированных туристских журналов? Какие проблемы развития туризма они освещали? Какова динамика развития специализированных журналов в области туризма? Как изменилась тематика исследований, получивших отражение на страницах журнальных и книжных изданий?</w:t>
      </w:r>
    </w:p>
    <w:p>
      <w:pPr>
        <w:numPr>
          <w:ilvl w:val="0"/>
          <w:numId w:val="1"/>
        </w:numPr>
      </w:pPr>
      <w:r>
        <w:rPr/>
        <w:t xml:space="preserve">Какова проблематика современных туристских исследований? С какими факторами развития туризма как глобального феномена это связано?</w:t>
      </w:r>
    </w:p>
    <w:p>
      <w:pPr>
        <w:numPr>
          <w:ilvl w:val="0"/>
          <w:numId w:val="1"/>
        </w:numPr>
      </w:pPr>
      <w:r>
        <w:rPr/>
        <w:t xml:space="preserve">Чем вызвана необходимость единой туристской терминологии? С чем связано разнообразие определений туризма? Каковы современные определения терминов «туризм», «турист», «экскурсант», «путешественник», «посетитель» в соответствии с Рекомендациями по статистике туризма ЮНВТО? Как ЮНВТО определяет термины «внутренний туризм», «въездной туризм», «выездной туризм»?</w:t>
      </w:r>
    </w:p>
    <w:p>
      <w:pPr>
        <w:numPr>
          <w:ilvl w:val="0"/>
          <w:numId w:val="1"/>
        </w:numPr>
      </w:pPr>
      <w:r>
        <w:rPr/>
        <w:t xml:space="preserve">Каковы категории путешественников, включенные в туристскую статистику ЮНВТО? Какие категории не входят в статистику ЮНВТО?</w:t>
      </w:r>
    </w:p>
    <w:p>
      <w:pPr>
        <w:numPr>
          <w:ilvl w:val="0"/>
          <w:numId w:val="1"/>
        </w:numPr>
      </w:pPr>
      <w:r>
        <w:rPr/>
        <w:t xml:space="preserve">Какова классификация туристов по целям поездки, берущая начало в документах Римской конференции 1963 г.? Какое отражение она получила в Рекомендациях ЮНВТО?</w:t>
      </w:r>
    </w:p>
    <w:p>
      <w:pPr>
        <w:numPr>
          <w:ilvl w:val="0"/>
          <w:numId w:val="1"/>
        </w:numPr>
      </w:pPr>
      <w:r>
        <w:rPr/>
        <w:t xml:space="preserve">Какие определения туризма представлены в Законе РФ «О внесении изменений в Федеральный закон “Об основах туристской деятельности в Российской Федерации”»? Чем они отличаются от определений ЮНВТО? Что такое «организованный» туризм? В чем суть «пакетированного» туризма? Объясните сущность термина «турпакет»?</w:t>
      </w:r>
    </w:p>
    <w:p>
      <w:pPr>
        <w:numPr>
          <w:ilvl w:val="0"/>
          <w:numId w:val="1"/>
        </w:numPr>
      </w:pPr>
      <w:r>
        <w:rPr/>
        <w:t xml:space="preserve">Что такое «социальный» туризм? На кого он ориентирован?</w:t>
      </w:r>
    </w:p>
    <w:p>
      <w:pPr>
        <w:numPr>
          <w:ilvl w:val="0"/>
          <w:numId w:val="1"/>
        </w:numPr>
      </w:pPr>
      <w:r>
        <w:rPr/>
        <w:t xml:space="preserve">Дайте определения и охарактеризуйте такие виды туризма, как «туризм с целью отдыха и путешествий», «культурный (культурнопознавательный) туризм», «экологический», «сельский», «лечебнооздоровительный», «образовательный», «туризм с целью посещения друзей и родственников», «специализированный».</w:t>
      </w:r>
    </w:p>
    <w:p>
      <w:pPr>
        <w:numPr>
          <w:ilvl w:val="0"/>
          <w:numId w:val="1"/>
        </w:numPr>
      </w:pPr>
      <w:r>
        <w:rPr/>
        <w:t xml:space="preserve">Почему «культурный туризм» называют зонтичным термином для многих других видов туризма, таких, как «исторического», «религиозного», «паломнического», «этнического», «этнографического», «фольклорного», «антропологического», «археологического», «событийного» и других?</w:t>
      </w:r>
    </w:p>
    <w:p>
      <w:pPr>
        <w:numPr>
          <w:ilvl w:val="0"/>
          <w:numId w:val="1"/>
        </w:numPr>
      </w:pPr>
      <w:r>
        <w:rPr/>
        <w:t xml:space="preserve">Дайте определение делового туризма. Что такое «MICE-туризм»? Что такое «ознакомительный» туризм? Почему его относят к деловым путешествиям?</w:t>
      </w:r>
    </w:p>
    <w:p>
      <w:pPr/>
      <w:r>
        <w:rPr/>
        <w:t xml:space="preserve"> </w:t>
      </w:r>
    </w:p>
    <w:p>
      <w:pPr/>
      <w:r>
        <w:rPr/>
        <w:t xml:space="preserve">Контрольные вопросы по теме 2:</w:t>
      </w:r>
    </w:p>
    <w:p>
      <w:pPr>
        <w:numPr>
          <w:ilvl w:val="0"/>
          <w:numId w:val="2"/>
        </w:numPr>
      </w:pPr>
      <w:r>
        <w:rPr/>
        <w:t xml:space="preserve">Дайте определение туристской системы.</w:t>
      </w:r>
    </w:p>
    <w:p>
      <w:pPr>
        <w:numPr>
          <w:ilvl w:val="0"/>
          <w:numId w:val="2"/>
        </w:numPr>
      </w:pPr>
      <w:r>
        <w:rPr/>
        <w:t xml:space="preserve">Опишите главные свойства туристской системы.</w:t>
      </w:r>
    </w:p>
    <w:p>
      <w:pPr>
        <w:numPr>
          <w:ilvl w:val="0"/>
          <w:numId w:val="2"/>
        </w:numPr>
      </w:pPr>
      <w:r>
        <w:rPr/>
        <w:t xml:space="preserve">Назовите и охарактеризуйте основные туристские подсистемы.</w:t>
      </w:r>
    </w:p>
    <w:p>
      <w:pPr>
        <w:numPr>
          <w:ilvl w:val="0"/>
          <w:numId w:val="2"/>
        </w:numPr>
      </w:pPr>
      <w:r>
        <w:rPr/>
        <w:t xml:space="preserve">Существует ли взаимозависимость трех основных подсистем туристской системы? Если да, то в чем это выражается.</w:t>
      </w:r>
    </w:p>
    <w:p>
      <w:pPr>
        <w:numPr>
          <w:ilvl w:val="0"/>
          <w:numId w:val="2"/>
        </w:numPr>
      </w:pPr>
      <w:r>
        <w:rPr/>
        <w:t xml:space="preserve">Что представляет собой территориальная подсистема туризма и в чем заключается роль туристских дестинаций и кластеров?</w:t>
      </w:r>
    </w:p>
    <w:p>
      <w:pPr>
        <w:numPr>
          <w:ilvl w:val="0"/>
          <w:numId w:val="2"/>
        </w:numPr>
      </w:pPr>
      <w:r>
        <w:rPr/>
        <w:t xml:space="preserve">Какова структура системы туристского рынка и какие субъекты на нем взаимодействуют?</w:t>
      </w:r>
    </w:p>
    <w:p>
      <w:pPr>
        <w:numPr>
          <w:ilvl w:val="0"/>
          <w:numId w:val="2"/>
        </w:numPr>
      </w:pPr>
      <w:r>
        <w:rPr/>
        <w:t xml:space="preserve">Какие уровни потребностей выделяются по С. Б. Каверину?</w:t>
      </w:r>
    </w:p>
    <w:p>
      <w:pPr>
        <w:numPr>
          <w:ilvl w:val="0"/>
          <w:numId w:val="2"/>
        </w:numPr>
      </w:pPr>
      <w:r>
        <w:rPr/>
        <w:t xml:space="preserve">Что такое туристский опыт? Зачем его изучать?</w:t>
      </w:r>
    </w:p>
    <w:p>
      <w:pPr>
        <w:numPr>
          <w:ilvl w:val="0"/>
          <w:numId w:val="2"/>
        </w:numPr>
      </w:pPr>
      <w:r>
        <w:rPr/>
        <w:t xml:space="preserve">Назовите основные позитивные и негативные факторы воздействия туризма на территорию. 10. Что представляет собой цепочка ценностей?</w:t>
      </w:r>
    </w:p>
    <w:p>
      <w:pPr>
        <w:numPr>
          <w:ilvl w:val="0"/>
          <w:numId w:val="2"/>
        </w:numPr>
      </w:pPr>
      <w:r>
        <w:rPr/>
        <w:t xml:space="preserve">Как вы понимаете динамическое равновесие туристской системы</w:t>
      </w:r>
    </w:p>
    <w:p>
      <w:pPr>
        <w:numPr>
          <w:ilvl w:val="0"/>
          <w:numId w:val="2"/>
        </w:numPr>
      </w:pPr>
      <w:r>
        <w:rPr/>
        <w:t xml:space="preserve">Как динамические свойства туристской системы связаны с экономическими циклами?</w:t>
      </w:r>
    </w:p>
    <w:p>
      <w:pPr>
        <w:numPr>
          <w:ilvl w:val="0"/>
          <w:numId w:val="2"/>
        </w:numPr>
      </w:pPr>
      <w:r>
        <w:rPr/>
        <w:t xml:space="preserve">Какая внешняя среда окружает туристскую систему?</w:t>
      </w:r>
    </w:p>
    <w:p>
      <w:pPr>
        <w:numPr>
          <w:ilvl w:val="0"/>
          <w:numId w:val="2"/>
        </w:numPr>
      </w:pPr>
      <w:r>
        <w:rPr/>
        <w:t xml:space="preserve">Определите главные параметры оценки эффективности туристской системы.</w:t>
      </w:r>
    </w:p>
    <w:p>
      <w:pPr/>
      <w:r>
        <w:rPr/>
        <w:t xml:space="preserve"> </w:t>
      </w:r>
    </w:p>
    <w:p>
      <w:pPr/>
      <w:r>
        <w:rPr/>
        <w:t xml:space="preserve">Контрольные вопросы по теме 3:</w:t>
      </w:r>
    </w:p>
    <w:p>
      <w:pPr>
        <w:numPr>
          <w:ilvl w:val="0"/>
          <w:numId w:val="3"/>
        </w:numPr>
      </w:pPr>
      <w:r>
        <w:rPr/>
        <w:t xml:space="preserve">Охарактеризуйте исторические предпосылки возникновения концепции устойчивого развития и дайте разъяснение самой концепции и ее основных принципов.</w:t>
      </w:r>
    </w:p>
    <w:p>
      <w:pPr>
        <w:numPr>
          <w:ilvl w:val="0"/>
          <w:numId w:val="3"/>
        </w:numPr>
      </w:pPr>
      <w:r>
        <w:rPr/>
        <w:t xml:space="preserve">Охарактеризуйте программные документы, принятые на конференции в Рио в 1992 году и на саммите в Йоханнесбурге в 2002 году. В чем их историческое значение.</w:t>
      </w:r>
    </w:p>
    <w:p>
      <w:pPr>
        <w:numPr>
          <w:ilvl w:val="0"/>
          <w:numId w:val="3"/>
        </w:numPr>
      </w:pPr>
      <w:r>
        <w:rPr/>
        <w:t xml:space="preserve">В чем особенности перехода Российской Федерации на путь устойчивого развития.</w:t>
      </w:r>
    </w:p>
    <w:p>
      <w:pPr>
        <w:numPr>
          <w:ilvl w:val="0"/>
          <w:numId w:val="3"/>
        </w:numPr>
      </w:pPr>
      <w:r>
        <w:rPr/>
        <w:t xml:space="preserve">Что понимается под устойчивым развитием туризма.</w:t>
      </w:r>
    </w:p>
    <w:p>
      <w:pPr>
        <w:numPr>
          <w:ilvl w:val="0"/>
          <w:numId w:val="3"/>
        </w:numPr>
      </w:pPr>
      <w:r>
        <w:rPr/>
        <w:t xml:space="preserve">Охарактеризуйте принципы устойчивого развития туризма.</w:t>
      </w:r>
    </w:p>
    <w:p>
      <w:pPr>
        <w:numPr>
          <w:ilvl w:val="0"/>
          <w:numId w:val="3"/>
        </w:numPr>
      </w:pPr>
      <w:r>
        <w:rPr/>
        <w:t xml:space="preserve">Какова роль Глобального этического кодекса туризма в развитии международного туризма?</w:t>
      </w:r>
    </w:p>
    <w:p>
      <w:pPr>
        <w:numPr>
          <w:ilvl w:val="0"/>
          <w:numId w:val="3"/>
        </w:numPr>
      </w:pPr>
      <w:r>
        <w:rPr/>
        <w:t xml:space="preserve">Охарактеризуйте систему экологического менеджмента с позиции устойчивого развития туризма.</w:t>
      </w:r>
    </w:p>
    <w:p>
      <w:pPr>
        <w:numPr>
          <w:ilvl w:val="0"/>
          <w:numId w:val="3"/>
        </w:numPr>
      </w:pPr>
      <w:r>
        <w:rPr/>
        <w:t xml:space="preserve">Приведите примеры экологической сертификации услуг и предприятий туристской индустрии.</w:t>
      </w:r>
    </w:p>
    <w:p>
      <w:pPr>
        <w:numPr>
          <w:ilvl w:val="0"/>
          <w:numId w:val="3"/>
        </w:numPr>
      </w:pPr>
      <w:r>
        <w:rPr/>
        <w:t xml:space="preserve">Что можно отнести к технологиям развития устойчивого туризма?</w:t>
      </w:r>
    </w:p>
    <w:p>
      <w:pPr>
        <w:numPr>
          <w:ilvl w:val="0"/>
          <w:numId w:val="3"/>
        </w:numPr>
      </w:pPr>
      <w:r>
        <w:rPr/>
        <w:t xml:space="preserve">Что понимается под индикаторами устойчивого развития туризма?</w:t>
      </w:r>
    </w:p>
    <w:p>
      <w:pPr>
        <w:numPr>
          <w:ilvl w:val="0"/>
          <w:numId w:val="3"/>
        </w:numPr>
      </w:pPr>
      <w:r>
        <w:rPr/>
        <w:t xml:space="preserve">Какова роль индикаторов устойчивого развития туризма в проектировании и функционировании туристских дестинаций?</w:t>
      </w:r>
    </w:p>
    <w:p>
      <w:pPr>
        <w:numPr>
          <w:ilvl w:val="0"/>
          <w:numId w:val="3"/>
        </w:numPr>
      </w:pPr>
      <w:r>
        <w:rPr/>
        <w:t xml:space="preserve">Что понимается под термином «социальный туризм» в России и каково определение социального туризма в Уставе ОИТС?</w:t>
      </w:r>
    </w:p>
    <w:p>
      <w:pPr>
        <w:numPr>
          <w:ilvl w:val="0"/>
          <w:numId w:val="3"/>
        </w:numPr>
      </w:pPr>
      <w:r>
        <w:rPr/>
        <w:t xml:space="preserve">Может ли развитие социального туризма способствовать оздоровлению населения России?</w:t>
      </w:r>
    </w:p>
    <w:p>
      <w:pPr>
        <w:numPr>
          <w:ilvl w:val="0"/>
          <w:numId w:val="3"/>
        </w:numPr>
      </w:pPr>
      <w:r>
        <w:rPr/>
        <w:t xml:space="preserve">Может ли развитие социального туризма способствовать устойчивому развитию регионов России?</w:t>
      </w:r>
    </w:p>
    <w:p>
      <w:pPr>
        <w:numPr>
          <w:ilvl w:val="0"/>
          <w:numId w:val="3"/>
        </w:numPr>
      </w:pPr>
      <w:r>
        <w:rPr/>
        <w:t xml:space="preserve">Что необходимо предпринять для возрождения системы социального туризма в России? Приведите примеры внедрения социальной поддержки отдыха граждан в регионах России.</w:t>
      </w:r>
    </w:p>
    <w:p>
      <w:pPr>
        <w:numPr>
          <w:ilvl w:val="0"/>
          <w:numId w:val="3"/>
        </w:numPr>
      </w:pPr>
      <w:r>
        <w:rPr/>
        <w:t xml:space="preserve">Охарактеризуйте этапы развития социального туризма в Европе.</w:t>
      </w:r>
    </w:p>
    <w:p>
      <w:pPr>
        <w:numPr>
          <w:ilvl w:val="0"/>
          <w:numId w:val="3"/>
        </w:numPr>
      </w:pPr>
      <w:r>
        <w:rPr/>
        <w:t xml:space="preserve">Какова роль ОИТС в развитии социального туризма?</w:t>
      </w:r>
    </w:p>
    <w:p>
      <w:pPr>
        <w:numPr>
          <w:ilvl w:val="0"/>
          <w:numId w:val="3"/>
        </w:numPr>
      </w:pPr>
      <w:r>
        <w:rPr/>
        <w:t xml:space="preserve">Приведите примеры программ социального туризма в Европе. Каковы цели проекта «Калипсо» по развитию социального туризма? В чем привлекательность платформы «eCalipso» для пользователей?</w:t>
      </w:r>
    </w:p>
    <w:p>
      <w:pPr>
        <w:numPr>
          <w:ilvl w:val="0"/>
          <w:numId w:val="3"/>
        </w:numPr>
      </w:pPr>
      <w:r>
        <w:rPr/>
        <w:t xml:space="preserve">Какие регионы России могли бы объединить усилия по реализации проекта, аналогичного «Калипсо»? Какие условия необходимы для такого проекта?</w:t>
      </w:r>
    </w:p>
    <w:p>
      <w:pPr>
        <w:numPr>
          <w:ilvl w:val="0"/>
          <w:numId w:val="3"/>
        </w:numPr>
      </w:pPr>
      <w:r>
        <w:rPr/>
        <w:t xml:space="preserve">В чем суть системы отпускных чеков?</w:t>
      </w:r>
    </w:p>
    <w:p>
      <w:pPr>
        <w:numPr>
          <w:ilvl w:val="0"/>
          <w:numId w:val="3"/>
        </w:numPr>
      </w:pPr>
      <w:r>
        <w:rPr/>
        <w:t xml:space="preserve">Что необходимо сделать для включения России в европейскую и мировую систему социального туризма?</w:t>
      </w:r>
    </w:p>
    <w:p>
      <w:pPr/>
      <w:r>
        <w:rPr/>
        <w:t xml:space="preserve">Контрольные вопросы по теме 4:</w:t>
      </w:r>
    </w:p>
    <w:p>
      <w:pPr>
        <w:numPr>
          <w:ilvl w:val="0"/>
          <w:numId w:val="4"/>
        </w:numPr>
      </w:pPr>
      <w:r>
        <w:rPr/>
        <w:t xml:space="preserve">Что входит в систему образования?</w:t>
      </w:r>
    </w:p>
    <w:p>
      <w:pPr>
        <w:numPr>
          <w:ilvl w:val="0"/>
          <w:numId w:val="4"/>
        </w:numPr>
      </w:pPr>
      <w:r>
        <w:rPr/>
        <w:t xml:space="preserve">Перечислите уровни образования, принятые в Российской Федерации.</w:t>
      </w:r>
    </w:p>
    <w:p>
      <w:pPr>
        <w:numPr>
          <w:ilvl w:val="0"/>
          <w:numId w:val="4"/>
        </w:numPr>
      </w:pPr>
      <w:r>
        <w:rPr/>
        <w:t xml:space="preserve">Каковы основные идеи развития туристского образования?</w:t>
      </w:r>
    </w:p>
    <w:p>
      <w:pPr>
        <w:numPr>
          <w:ilvl w:val="0"/>
          <w:numId w:val="4"/>
        </w:numPr>
      </w:pPr>
      <w:r>
        <w:rPr/>
        <w:t xml:space="preserve">Поясните понятие диверсификации образовательных программ.</w:t>
      </w:r>
    </w:p>
    <w:p>
      <w:pPr>
        <w:numPr>
          <w:ilvl w:val="0"/>
          <w:numId w:val="4"/>
        </w:numPr>
      </w:pPr>
      <w:r>
        <w:rPr/>
        <w:t xml:space="preserve">Что такое академическая мобильность?</w:t>
      </w:r>
    </w:p>
    <w:p>
      <w:pPr>
        <w:numPr>
          <w:ilvl w:val="0"/>
          <w:numId w:val="4"/>
        </w:numPr>
      </w:pPr>
      <w:r>
        <w:rPr/>
        <w:t xml:space="preserve">В чем преимущество совместных образовательных программ?</w:t>
      </w:r>
    </w:p>
    <w:p>
      <w:pPr>
        <w:numPr>
          <w:ilvl w:val="0"/>
          <w:numId w:val="4"/>
        </w:numPr>
      </w:pPr>
      <w:r>
        <w:rPr/>
        <w:t xml:space="preserve">Дайте характеристику системы непрерывного туристского образования.</w:t>
      </w:r>
    </w:p>
    <w:p>
      <w:pPr>
        <w:numPr>
          <w:ilvl w:val="0"/>
          <w:numId w:val="4"/>
        </w:numPr>
      </w:pPr>
      <w:r>
        <w:rPr/>
        <w:t xml:space="preserve">Дайте определение понятию «карьера».</w:t>
      </w:r>
    </w:p>
    <w:p>
      <w:pPr>
        <w:numPr>
          <w:ilvl w:val="0"/>
          <w:numId w:val="4"/>
        </w:numPr>
      </w:pPr>
      <w:r>
        <w:rPr/>
        <w:t xml:space="preserve">Назовите этапы планирования карьеры в процессе профессиональной подготовки.</w:t>
      </w:r>
    </w:p>
    <w:p>
      <w:pPr>
        <w:numPr>
          <w:ilvl w:val="0"/>
          <w:numId w:val="4"/>
        </w:numPr>
      </w:pPr>
      <w:r>
        <w:rPr/>
        <w:t xml:space="preserve">Назовите научные подходы к планированию карьеры.</w:t>
      </w:r>
    </w:p>
    <w:p>
      <w:pPr>
        <w:numPr>
          <w:ilvl w:val="0"/>
          <w:numId w:val="4"/>
        </w:numPr>
      </w:pPr>
      <w:r>
        <w:rPr/>
        <w:t xml:space="preserve">На основе описания паспорта карьеры, сформируйте свой «Паспорт карьеры».</w:t>
      </w:r>
    </w:p>
    <w:p>
      <w:pPr>
        <w:numPr>
          <w:ilvl w:val="0"/>
          <w:numId w:val="4"/>
        </w:numPr>
      </w:pPr>
      <w:r>
        <w:rPr/>
        <w:t xml:space="preserve">Назовите уровни и направления высшего профессионального туристского образования.</w:t>
      </w:r>
    </w:p>
    <w:p>
      <w:pPr>
        <w:numPr>
          <w:ilvl w:val="0"/>
          <w:numId w:val="4"/>
        </w:numPr>
      </w:pPr>
      <w:r>
        <w:rPr/>
        <w:t xml:space="preserve">Какие направления модульных образовательных программ дополнительного профессионального образования вы знаете?</w:t>
      </w:r>
    </w:p>
    <w:p>
      <w:pPr>
        <w:numPr>
          <w:ilvl w:val="0"/>
          <w:numId w:val="4"/>
        </w:numPr>
      </w:pPr>
      <w:r>
        <w:rPr/>
        <w:t xml:space="preserve">Назовите основные составляющие корпоративного повышения квалификации.</w:t>
      </w:r>
    </w:p>
    <w:p>
      <w:pPr>
        <w:numPr>
          <w:ilvl w:val="0"/>
          <w:numId w:val="4"/>
        </w:numPr>
      </w:pPr>
      <w:r>
        <w:rPr/>
        <w:t xml:space="preserve">Опишите форму корпоративного обучения «Технология Открытое Пространство» (ТОП — «Технология Open Space»).</w:t>
      </w:r>
    </w:p>
    <w:p>
      <w:pPr>
        <w:numPr>
          <w:ilvl w:val="0"/>
          <w:numId w:val="4"/>
        </w:numPr>
      </w:pPr>
      <w:r>
        <w:rPr/>
        <w:t xml:space="preserve">Какие корпоративные формы обучения вы знаете?</w:t>
      </w:r>
    </w:p>
    <w:p>
      <w:pPr>
        <w:numPr>
          <w:ilvl w:val="0"/>
          <w:numId w:val="4"/>
        </w:numPr>
      </w:pPr>
      <w:r>
        <w:rPr/>
        <w:t xml:space="preserve">Назовите формы корпоративных курсов повышения квалификации.</w:t>
      </w:r>
    </w:p>
    <w:p>
      <w:pPr>
        <w:numPr>
          <w:ilvl w:val="0"/>
          <w:numId w:val="4"/>
        </w:numPr>
      </w:pPr>
      <w:r>
        <w:rPr/>
        <w:t xml:space="preserve">Дайте характеристику конгрессно-выставочному туризму как форме повышения квалификации.</w:t>
      </w:r>
    </w:p>
    <w:p>
      <w:pPr>
        <w:numPr>
          <w:ilvl w:val="0"/>
          <w:numId w:val="4"/>
        </w:numPr>
      </w:pPr>
      <w:r>
        <w:rPr/>
        <w:t xml:space="preserve">Какие методы корпоративного обучения вы знаете?</w:t>
      </w:r>
    </w:p>
    <w:p>
      <w:pPr>
        <w:numPr>
          <w:ilvl w:val="0"/>
          <w:numId w:val="4"/>
        </w:numPr>
      </w:pPr>
      <w:r>
        <w:rPr/>
        <w:t xml:space="preserve">Каковы различия между понятиями «управление знаниями» и «менеджмент знаний»?</w:t>
      </w:r>
    </w:p>
    <w:p>
      <w:pPr>
        <w:numPr>
          <w:ilvl w:val="0"/>
          <w:numId w:val="4"/>
        </w:numPr>
      </w:pPr>
      <w:r>
        <w:rPr/>
        <w:t xml:space="preserve">Перечислите основные категории знаний.</w:t>
      </w:r>
    </w:p>
    <w:p>
      <w:pPr>
        <w:numPr>
          <w:ilvl w:val="0"/>
          <w:numId w:val="4"/>
        </w:numPr>
      </w:pPr>
      <w:r>
        <w:rPr/>
        <w:t xml:space="preserve">Как происходит распространение знаний?</w:t>
      </w:r>
    </w:p>
    <w:p>
      <w:pPr>
        <w:numPr>
          <w:ilvl w:val="0"/>
          <w:numId w:val="4"/>
        </w:numPr>
      </w:pPr>
      <w:r>
        <w:rPr/>
        <w:t xml:space="preserve">Охарактеризуйте процедуры и операции, используемые в процессе управления знаниями.</w:t>
      </w:r>
    </w:p>
    <w:p>
      <w:pPr>
        <w:numPr>
          <w:ilvl w:val="0"/>
          <w:numId w:val="4"/>
        </w:numPr>
      </w:pPr>
      <w:r>
        <w:rPr/>
        <w:t xml:space="preserve">Какова роль корпоративного университета?</w:t>
      </w:r>
    </w:p>
    <w:p>
      <w:pPr>
        <w:numPr>
          <w:ilvl w:val="0"/>
          <w:numId w:val="4"/>
        </w:numPr>
      </w:pPr>
      <w:r>
        <w:rPr/>
        <w:t xml:space="preserve">В чем заключается миссия сети знания ЮНВТО?</w:t>
      </w:r>
    </w:p>
    <w:p>
      <w:pPr>
        <w:numPr>
          <w:ilvl w:val="0"/>
          <w:numId w:val="4"/>
        </w:numPr>
      </w:pPr>
      <w:r>
        <w:rPr/>
        <w:t xml:space="preserve">Каковы цели и задачи программы кафедр UNITWIN / UNESCO по управлению знаниями в области культурного туризма?</w:t>
      </w:r>
    </w:p>
    <w:p>
      <w:pPr>
        <w:numPr>
          <w:ilvl w:val="0"/>
          <w:numId w:val="4"/>
        </w:numPr>
      </w:pPr>
      <w:r>
        <w:rPr/>
        <w:t xml:space="preserve">Каковы особенности швейцарских школ гостеприимства и туризма?</w:t>
      </w:r>
    </w:p>
    <w:p>
      <w:pPr>
        <w:numPr>
          <w:ilvl w:val="0"/>
          <w:numId w:val="4"/>
        </w:numPr>
      </w:pPr>
      <w:r>
        <w:rPr/>
        <w:t xml:space="preserve">Чем характеризуется образовательный процесс в британских университетах?</w:t>
      </w:r>
    </w:p>
    <w:p>
      <w:pPr>
        <w:numPr>
          <w:ilvl w:val="0"/>
          <w:numId w:val="4"/>
        </w:numPr>
      </w:pPr>
      <w:r>
        <w:rPr/>
        <w:t xml:space="preserve">Каким образом реализуется практическая направленность зарубежных образовательных программ?</w:t>
      </w:r>
    </w:p>
    <w:p>
      <w:pPr>
        <w:numPr>
          <w:ilvl w:val="0"/>
          <w:numId w:val="4"/>
        </w:numPr>
      </w:pPr>
      <w:r>
        <w:rPr/>
        <w:t xml:space="preserve">Как обеспечивается взаимодействие зарубежных учебных заведений с туристской индустрией?</w:t>
      </w:r>
    </w:p>
    <w:p>
      <w:pPr>
        <w:numPr>
          <w:ilvl w:val="0"/>
          <w:numId w:val="4"/>
        </w:numPr>
      </w:pPr>
      <w:r>
        <w:rPr/>
        <w:t xml:space="preserve">Каковы тенденции развития туристского образования в условиях глобализации?</w:t>
      </w:r>
    </w:p>
    <w:p>
      <w:pPr>
        <w:numPr>
          <w:ilvl w:val="0"/>
          <w:numId w:val="4"/>
        </w:numPr>
      </w:pPr>
      <w:r>
        <w:rPr/>
        <w:t xml:space="preserve">Какие временные периоды считаются периодами зарождения систем туристского образования и профессиональной подготовки в различных регионах мира?</w:t>
      </w:r>
    </w:p>
    <w:p>
      <w:pPr>
        <w:numPr>
          <w:ilvl w:val="0"/>
          <w:numId w:val="4"/>
        </w:numPr>
      </w:pPr>
      <w:r>
        <w:rPr/>
        <w:t xml:space="preserve">Каковы основные черты европейских систем образования?</w:t>
      </w:r>
    </w:p>
    <w:p>
      <w:pPr>
        <w:numPr>
          <w:ilvl w:val="0"/>
          <w:numId w:val="4"/>
        </w:numPr>
      </w:pPr>
      <w:r>
        <w:rPr/>
        <w:t xml:space="preserve">Чем отличаются два подхода в зарубежной системе образования: «системный, базовый европейский» и «прагматический североамериканский»?</w:t>
      </w:r>
    </w:p>
    <w:p>
      <w:pPr>
        <w:numPr>
          <w:ilvl w:val="0"/>
          <w:numId w:val="4"/>
        </w:numPr>
      </w:pPr>
      <w:r>
        <w:rPr/>
        <w:t xml:space="preserve">Как вы считаете, должно ли образование в туризме быть универсальным, стандартизированным во всех учебных заведениях или может иметь разные концепции, традиции и формы?</w:t>
      </w:r>
    </w:p>
    <w:p>
      <w:pPr>
        <w:numPr>
          <w:ilvl w:val="0"/>
          <w:numId w:val="4"/>
        </w:numPr>
      </w:pPr>
      <w:r>
        <w:rPr/>
        <w:t xml:space="preserve">Какая система контроля качества туристского образования признается во всем мире? Приведите примеры стран и школ, программы которых отмечены такими сертификатами качества.</w:t>
      </w:r>
    </w:p>
    <w:p>
      <w:pPr>
        <w:numPr>
          <w:ilvl w:val="0"/>
          <w:numId w:val="4"/>
        </w:numPr>
      </w:pPr>
      <w:r>
        <w:rPr/>
        <w:t xml:space="preserve">Каковы тенденции и современные принципы в развитии концепции туристского образования?</w:t>
      </w:r>
    </w:p>
    <w:p>
      <w:pPr>
        <w:numPr>
          <w:ilvl w:val="0"/>
          <w:numId w:val="4"/>
        </w:numPr>
      </w:pPr>
      <w:r>
        <w:rPr/>
        <w:t xml:space="preserve">Каковы основные проблемы современного туристского образования за рубежом?</w:t>
      </w:r>
    </w:p>
    <w:p>
      <w:pPr/>
      <w:r>
        <w:rPr/>
        <w:t xml:space="preserve">Контрольные вопросы по теме 5:</w:t>
      </w:r>
    </w:p>
    <w:p>
      <w:pPr>
        <w:numPr>
          <w:ilvl w:val="0"/>
          <w:numId w:val="5"/>
        </w:numPr>
      </w:pPr>
      <w:r>
        <w:rPr/>
        <w:t xml:space="preserve">В чем сущность процессов глобализации? Чем вызван тренд «глокализации» в туризме? Какие особенности он отражает?</w:t>
      </w:r>
    </w:p>
    <w:p>
      <w:pPr>
        <w:numPr>
          <w:ilvl w:val="0"/>
          <w:numId w:val="5"/>
        </w:numPr>
      </w:pPr>
      <w:r>
        <w:rPr/>
        <w:t xml:space="preserve">Назовите принципы устойчивого развития туризма. Как можно охарактеризовать развитие туризма в целом?</w:t>
      </w:r>
    </w:p>
    <w:p>
      <w:pPr>
        <w:numPr>
          <w:ilvl w:val="0"/>
          <w:numId w:val="5"/>
        </w:numPr>
      </w:pPr>
      <w:r>
        <w:rPr/>
        <w:t xml:space="preserve">Каких принципов должны придерживаться туристы и представители туристского бизнеса в социально-ответственном туризме?</w:t>
      </w:r>
    </w:p>
    <w:p>
      <w:pPr>
        <w:numPr>
          <w:ilvl w:val="0"/>
          <w:numId w:val="5"/>
        </w:numPr>
      </w:pPr>
      <w:r>
        <w:rPr/>
        <w:t xml:space="preserve">Что такое доступный туризм? На какие аспекты туризма должны распространяться принципы доступности?</w:t>
      </w:r>
    </w:p>
    <w:p>
      <w:pPr>
        <w:numPr>
          <w:ilvl w:val="0"/>
          <w:numId w:val="5"/>
        </w:numPr>
      </w:pPr>
      <w:r>
        <w:rPr/>
        <w:t xml:space="preserve">Что означает понятие «диверсификация»? Приведите примеры диверсификации в туризме.</w:t>
      </w:r>
    </w:p>
    <w:p>
      <w:pPr>
        <w:numPr>
          <w:ilvl w:val="0"/>
          <w:numId w:val="5"/>
        </w:numPr>
      </w:pPr>
      <w:r>
        <w:rPr/>
        <w:t xml:space="preserve">Какие новые технологии применяются в сфере туризма? Что стимулирует их использование? Приведите конкретные примеры.</w:t>
      </w:r>
    </w:p>
    <w:p>
      <w:pPr>
        <w:numPr>
          <w:ilvl w:val="0"/>
          <w:numId w:val="5"/>
        </w:numPr>
      </w:pPr>
      <w:r>
        <w:rPr/>
        <w:t xml:space="preserve">Оцените преимущества динамической компоновки тура.</w:t>
      </w:r>
    </w:p>
    <w:p>
      <w:pPr>
        <w:numPr>
          <w:ilvl w:val="0"/>
          <w:numId w:val="5"/>
        </w:numPr>
      </w:pPr>
      <w:r>
        <w:rPr/>
        <w:t xml:space="preserve">Дайте характеристику электронного бизнеса. Раскройте понятия «электронный туризм» и «мобильный туризм».</w:t>
      </w:r>
    </w:p>
    <w:p>
      <w:pPr>
        <w:numPr>
          <w:ilvl w:val="0"/>
          <w:numId w:val="5"/>
        </w:numPr>
      </w:pPr>
      <w:r>
        <w:rPr/>
        <w:t xml:space="preserve">Объясните причины появления виртуальных экскурсий и путешествий. Какова перспектива их развития?</w:t>
      </w:r>
    </w:p>
    <w:p>
      <w:pPr>
        <w:numPr>
          <w:ilvl w:val="0"/>
          <w:numId w:val="5"/>
        </w:numPr>
      </w:pPr>
      <w:r>
        <w:rPr/>
        <w:t xml:space="preserve">Какие факторы стимулируют развитие персонализации туристского продукта?</w:t>
      </w:r>
    </w:p>
    <w:p>
      <w:pPr>
        <w:numPr>
          <w:ilvl w:val="0"/>
          <w:numId w:val="5"/>
        </w:numPr>
      </w:pPr>
      <w:r>
        <w:rPr/>
        <w:t xml:space="preserve">Перечислите основные тенденции и перспективы развития туризма, вызванные демографическими изменениями.</w:t>
      </w:r>
    </w:p>
    <w:p>
      <w:pPr>
        <w:numPr>
          <w:ilvl w:val="0"/>
          <w:numId w:val="5"/>
        </w:numPr>
      </w:pPr>
      <w:r>
        <w:rPr/>
        <w:t xml:space="preserve">Чем вызвано превращение туризма в индустрию поиска опыта, впечатлений и приключений?</w:t>
      </w:r>
    </w:p>
    <w:p>
      <w:pPr>
        <w:numPr>
          <w:ilvl w:val="0"/>
          <w:numId w:val="5"/>
        </w:numPr>
      </w:pPr>
      <w:r>
        <w:rPr/>
        <w:t xml:space="preserve">Чем вызвана необходимость создания международных туристских организаций?</w:t>
      </w:r>
    </w:p>
    <w:p>
      <w:pPr>
        <w:numPr>
          <w:ilvl w:val="0"/>
          <w:numId w:val="5"/>
        </w:numPr>
      </w:pPr>
      <w:r>
        <w:rPr/>
        <w:t xml:space="preserve">На какие группы можно подразделить международные туристские организации? Приведите примеры организаций по каждой из групп.</w:t>
      </w:r>
    </w:p>
    <w:p>
      <w:pPr>
        <w:numPr>
          <w:ilvl w:val="0"/>
          <w:numId w:val="5"/>
        </w:numPr>
      </w:pPr>
      <w:r>
        <w:rPr/>
        <w:t xml:space="preserve">Каковы цели и задачи мировых международных туристских организаций общего характера? Назовите цели и задачи одной из таких организаций.</w:t>
      </w:r>
    </w:p>
    <w:p>
      <w:pPr>
        <w:numPr>
          <w:ilvl w:val="0"/>
          <w:numId w:val="5"/>
        </w:numPr>
      </w:pPr>
      <w:r>
        <w:rPr/>
        <w:t xml:space="preserve">В чем принципиальное отличие ЮНВТО от других международных организаций, действующих в области туризма и путешествий?</w:t>
      </w:r>
    </w:p>
    <w:p>
      <w:pPr>
        <w:numPr>
          <w:ilvl w:val="0"/>
          <w:numId w:val="5"/>
        </w:numPr>
      </w:pPr>
      <w:r>
        <w:rPr/>
        <w:t xml:space="preserve">С какой целью создан Фонд ЮНВТО. Themis? Каковы его цели и представительство? Что такое ЮНВТО. TedQual?</w:t>
      </w:r>
    </w:p>
    <w:p>
      <w:pPr>
        <w:numPr>
          <w:ilvl w:val="0"/>
          <w:numId w:val="5"/>
        </w:numPr>
      </w:pPr>
      <w:r>
        <w:rPr/>
        <w:t xml:space="preserve">Каковы цели и задачи, стоящие перед мировыми международными туристскими организациями отраслевого характера? Приведите пример целей и задач одной из них.</w:t>
      </w:r>
    </w:p>
    <w:p>
      <w:pPr>
        <w:numPr>
          <w:ilvl w:val="0"/>
          <w:numId w:val="5"/>
        </w:numPr>
      </w:pPr>
      <w:r>
        <w:rPr/>
        <w:t xml:space="preserve">В чем заключаются цели и задачи региональных туристских организаций общего характера? Приведите пример целей и задач одной организации из этой группы.</w:t>
      </w:r>
    </w:p>
    <w:p>
      <w:pPr>
        <w:numPr>
          <w:ilvl w:val="0"/>
          <w:numId w:val="5"/>
        </w:numPr>
      </w:pPr>
      <w:r>
        <w:rPr/>
        <w:t xml:space="preserve">В чем заключаются цели и задачи, стоящие перед региональными туристскими организациями отраслевого характера? Приведите пример целей и задач такой организации.</w:t>
      </w:r>
    </w:p>
    <w:p>
      <w:pPr>
        <w:numPr>
          <w:ilvl w:val="0"/>
          <w:numId w:val="5"/>
        </w:numPr>
      </w:pPr>
      <w:r>
        <w:rPr/>
        <w:t xml:space="preserve">Чем определяются цели и задачи специализированных международных туристских организаций? Приведите пример целей и задач подобной туристской организации.</w:t>
      </w:r>
    </w:p>
    <w:p>
      <w:pPr>
        <w:numPr>
          <w:ilvl w:val="0"/>
          <w:numId w:val="5"/>
        </w:numPr>
      </w:pPr>
      <w:r>
        <w:rPr/>
        <w:t xml:space="preserve">Чем определяются цели и задачи особых международных туристских организаций? Приведите пример целей и задач такой организации.</w:t>
      </w:r>
    </w:p>
    <w:p>
      <w:pPr>
        <w:numPr>
          <w:ilvl w:val="0"/>
          <w:numId w:val="5"/>
        </w:numPr>
      </w:pPr>
      <w:r>
        <w:rPr/>
        <w:t xml:space="preserve">Чем вызвано появление и распространение электронных сетевых сообществ в туризме? Каковы их цели? Приведите примеры.</w:t>
      </w:r>
    </w:p>
    <w:p>
      <w:pPr>
        <w:numPr>
          <w:ilvl w:val="0"/>
          <w:numId w:val="5"/>
        </w:numPr>
      </w:pPr>
      <w:r>
        <w:rPr/>
        <w:t xml:space="preserve">Какие мероприятия проводят международные туристские организации? Чему они служат? Приведите примеры.</w:t>
      </w:r>
    </w:p>
    <w:p>
      <w:pPr/>
      <w:r>
        <w:rPr/>
        <w:t xml:space="preserve"> </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tc>
        <w:tc>
          <w:tcPr>
            <w:tcW w:w="7230"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2130" w:type="dxa"/>
            <w:noWrap/>
          </w:tcPr>
          <w:p>
            <w:pPr/>
            <w:r>
              <w:rPr>
                <w:i w:val="1"/>
                <w:iCs w:val="1"/>
              </w:rPr>
              <w:t xml:space="preserve">Хорошо</w:t>
            </w:r>
          </w:p>
        </w:tc>
        <w:tc>
          <w:tcPr>
            <w:tcW w:w="72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2130" w:type="dxa"/>
            <w:noWrap/>
          </w:tcPr>
          <w:p>
            <w:pPr/>
            <w:r>
              <w:rPr>
                <w:i w:val="1"/>
                <w:iCs w:val="1"/>
              </w:rPr>
              <w:t xml:space="preserve">Удовлетворительно</w:t>
            </w:r>
          </w:p>
        </w:tc>
        <w:tc>
          <w:tcPr>
            <w:tcW w:w="72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tc>
        <w:tc>
          <w:tcPr>
            <w:tcW w:w="72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Pr/>
      <w:r>
        <w:rPr/>
        <w:t xml:space="preserve"> </w:t>
      </w:r>
    </w:p>
    <w:p/>
    <w:p>
      <w:pPr/>
      <w:r>
        <w:rPr/>
        <w:t xml:space="preserve">Конспект</w:t>
      </w:r>
    </w:p>
    <w:p>
      <w:pPr/>
      <w:r>
        <w:rPr/>
        <w:t xml:space="preserve">Конспекты по темам дисциплины:</w:t>
      </w:r>
    </w:p>
    <w:p>
      <w:pPr>
        <w:numPr>
          <w:ilvl w:val="0"/>
          <w:numId w:val="6"/>
        </w:numPr>
      </w:pPr>
      <w:r>
        <w:rPr/>
        <w:t xml:space="preserve">Туризм как комплексный объект изучения</w:t>
      </w:r>
    </w:p>
    <w:p>
      <w:pPr>
        <w:numPr>
          <w:ilvl w:val="0"/>
          <w:numId w:val="6"/>
        </w:numPr>
      </w:pPr>
      <w:r>
        <w:rPr/>
        <w:t xml:space="preserve">Сфера туризма как туристская система</w:t>
      </w:r>
    </w:p>
    <w:p>
      <w:pPr>
        <w:numPr>
          <w:ilvl w:val="0"/>
          <w:numId w:val="6"/>
        </w:numPr>
      </w:pPr>
      <w:r>
        <w:rPr/>
        <w:t xml:space="preserve">Туризм и устойчивое развитие</w:t>
      </w:r>
    </w:p>
    <w:p>
      <w:pPr>
        <w:numPr>
          <w:ilvl w:val="0"/>
          <w:numId w:val="6"/>
        </w:numPr>
      </w:pPr>
      <w:r>
        <w:rPr/>
        <w:t xml:space="preserve">Образование и карьера в туризме</w:t>
      </w:r>
    </w:p>
    <w:p>
      <w:pPr>
        <w:numPr>
          <w:ilvl w:val="0"/>
          <w:numId w:val="6"/>
        </w:numPr>
      </w:pPr>
      <w:r>
        <w:rPr/>
        <w:t xml:space="preserve">Международный опыт и глобальные тенденции в сфере туризма</w:t>
      </w:r>
    </w:p>
    <w:p>
      <w:pPr/>
      <w:r>
        <w:rPr/>
        <w:t xml:space="preserve"> </w:t>
      </w:r>
    </w:p>
    <w:p>
      <w:pPr/>
      <w:r>
        <w:rPr/>
        <w:t xml:space="preserve">Критерии оценки:</w:t>
      </w:r>
    </w:p>
    <w:p>
      <w:pPr/>
      <w:r>
        <w:rPr/>
        <w:t xml:space="preserve">(Порядок оценивания: «зачтено/не зачтено»)</w:t>
      </w:r>
    </w:p>
    <w:p>
      <w:pPr/>
      <w:r>
        <w:rPr/>
        <w:t xml:space="preserve">«зачтено» - раскрыто содержание</w:t>
      </w:r>
      <w:r>
        <w:rPr/>
        <w:t xml:space="preserve"> </w:t>
      </w:r>
      <w:r>
        <w:rPr/>
        <w:t xml:space="preserve"> всех вопросов; каждый вопрос подробно проработан;</w:t>
      </w:r>
      <w:r>
        <w:rPr/>
        <w:t xml:space="preserve"> </w:t>
      </w:r>
      <w:r>
        <w:rPr/>
        <w:t xml:space="preserve">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«не зачтено» -</w:t>
      </w:r>
      <w:r>
        <w:rPr/>
        <w:t xml:space="preserve"> </w:t>
      </w:r>
      <w:r>
        <w:rPr/>
        <w:t xml:space="preserve"> содержание конспекта представляет собой перечень кратких цитат, отражающих те или иные вопросы; подробно освещено менее половины вопросов;</w:t>
      </w:r>
      <w:r>
        <w:rPr/>
        <w:t xml:space="preserve"> </w:t>
      </w:r>
      <w:r>
        <w:rPr/>
        <w:t xml:space="preserve">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w:t>
      </w:r>
      <w:r>
        <w:rPr/>
        <w:t xml:space="preserve"> </w:t>
      </w:r>
      <w:r>
        <w:rPr/>
        <w:t xml:space="preserve"> пунктуационных, стилистических ошибок.</w:t>
      </w:r>
    </w:p>
    <w:p/>
    <w:p>
      <w:pPr/>
      <w:r>
        <w:rPr/>
        <w:t xml:space="preserve">Круглый стол, дискуссия, полемика, диспут, дебаты</w:t>
      </w:r>
    </w:p>
    <w:p>
      <w:pPr/>
      <w:r>
        <w:rPr/>
        <w:t xml:space="preserve">Темы дискуссий:</w:t>
      </w:r>
    </w:p>
    <w:p>
      <w:pPr>
        <w:numPr>
          <w:ilvl w:val="0"/>
          <w:numId w:val="7"/>
        </w:numPr>
      </w:pPr>
      <w:r>
        <w:rPr/>
        <w:t xml:space="preserve">Туризм как область исследования</w:t>
      </w:r>
    </w:p>
    <w:p>
      <w:pPr>
        <w:numPr>
          <w:ilvl w:val="0"/>
          <w:numId w:val="7"/>
        </w:numPr>
      </w:pPr>
      <w:r>
        <w:rPr/>
        <w:t xml:space="preserve">Профессиональные качества в индустрии туризма и гостеприимства. Профессиональная компетентность</w:t>
      </w:r>
    </w:p>
    <w:p>
      <w:pPr/>
      <w:r>
        <w:rPr/>
        <w:t xml:space="preserve">Критерии оценивания</w:t>
      </w:r>
    </w:p>
    <w:p>
      <w:pPr/>
      <w:r>
        <w:rPr/>
        <w:t xml:space="preserve">По результатам дискуссии, магистранту выставляется оценка </w:t>
      </w:r>
      <w:r>
        <w:rPr>
          <w:b w:val="1"/>
          <w:bCs w:val="1"/>
        </w:rPr>
        <w:t xml:space="preserve">зачтено/не зачтено</w:t>
      </w:r>
      <w:r>
        <w:rPr/>
        <w:t xml:space="preserve">. Оценка зачтено выставляется, если магистрант активно участвовал в дискуссии, его высказывания отражали полноту знаний. Магистрант может грамотно аргументировать свою точку зрения. Оценка не зачтено выставляется, если магистрант не принимает активного участия в дискуссии, не аргументирует свою точку зрения.</w:t>
      </w:r>
    </w:p>
    <w:p/>
    <w:p>
      <w:pPr/>
      <w:r>
        <w:rPr/>
        <w:t xml:space="preserve">Тест</w:t>
      </w:r>
    </w:p>
    <w:p>
      <w:pPr>
        <w:numPr>
          <w:ilvl w:val="0"/>
          <w:numId w:val="8"/>
        </w:numPr>
      </w:pPr>
      <w:r>
        <w:rPr/>
        <w:t xml:space="preserve">Какой целевой законодательный акт регулирует деятельность туристской индустрии в Российской Федерации на сегодняшний день:</w:t>
      </w:r>
    </w:p>
    <w:p>
      <w:pPr>
        <w:numPr>
          <w:ilvl w:val="0"/>
          <w:numId w:val="8"/>
        </w:numPr>
      </w:pPr>
      <w:r>
        <w:rPr/>
        <w:t xml:space="preserve">Целевая федеральная «Программа  развития туризма в РФ»;</w:t>
      </w:r>
    </w:p>
    <w:p>
      <w:pPr>
        <w:numPr>
          <w:ilvl w:val="0"/>
          <w:numId w:val="8"/>
        </w:numPr>
      </w:pPr>
      <w:r>
        <w:rPr/>
        <w:t xml:space="preserve">Указ Президента РФ «О реорганизации и развитии туризма в РФ»;</w:t>
      </w:r>
    </w:p>
    <w:p>
      <w:pPr>
        <w:numPr>
          <w:ilvl w:val="0"/>
          <w:numId w:val="8"/>
        </w:numPr>
      </w:pPr>
      <w:r>
        <w:rPr/>
        <w:t xml:space="preserve">Туристский Кодекс Российской Федерации;</w:t>
      </w:r>
    </w:p>
    <w:p>
      <w:pPr>
        <w:numPr>
          <w:ilvl w:val="0"/>
          <w:numId w:val="8"/>
        </w:numPr>
      </w:pPr>
      <w:r>
        <w:rPr/>
        <w:t xml:space="preserve">Федеральный Закон «Об основах туристской деятельности в РФ»</w:t>
      </w:r>
    </w:p>
    <w:p>
      <w:pPr/>
      <w:r>
        <w:rPr/>
        <w:t xml:space="preserve"> </w:t>
      </w:r>
    </w:p>
    <w:p>
      <w:pPr>
        <w:numPr>
          <w:ilvl w:val="0"/>
          <w:numId w:val="9"/>
        </w:numPr>
      </w:pPr>
      <w:r>
        <w:rPr/>
        <w:t xml:space="preserve">Экскурсантом является:</w:t>
      </w:r>
    </w:p>
    <w:p>
      <w:pPr>
        <w:numPr>
          <w:ilvl w:val="0"/>
          <w:numId w:val="9"/>
        </w:numPr>
      </w:pPr>
      <w:r>
        <w:rPr/>
        <w:t xml:space="preserve">Гражданин, посещающий страну (место) временного пребывания в целях ознакомления с ее туристскими ресурсами на период более 24 часов;</w:t>
      </w:r>
    </w:p>
    <w:p>
      <w:pPr>
        <w:numPr>
          <w:ilvl w:val="0"/>
          <w:numId w:val="9"/>
        </w:numPr>
      </w:pPr>
      <w:r>
        <w:rPr/>
        <w:t xml:space="preserve">Гражданин, посещающий страну (место) временного пребывания в целях ознакомления с ее туристскими ресурсами без предоставления услуг размещения, на период не более 24 часов;</w:t>
      </w:r>
    </w:p>
    <w:p>
      <w:pPr>
        <w:numPr>
          <w:ilvl w:val="0"/>
          <w:numId w:val="9"/>
        </w:numPr>
      </w:pPr>
      <w:r>
        <w:rPr/>
        <w:t xml:space="preserve">Гражданин, посещающий страну (место) временного пребывания в целях ознакомления с ее туристскими ресурсами и заказавший заранее услуги по размещению;</w:t>
      </w:r>
    </w:p>
    <w:p>
      <w:pPr>
        <w:numPr>
          <w:ilvl w:val="0"/>
          <w:numId w:val="9"/>
        </w:numPr>
      </w:pPr>
      <w:r>
        <w:rPr/>
        <w:t xml:space="preserve">Гражданин, желающий ознакомиться с туристскими ресурсами.</w:t>
      </w:r>
    </w:p>
    <w:p>
      <w:pPr/>
      <w:r>
        <w:rPr/>
        <w:t xml:space="preserve"> </w:t>
      </w:r>
    </w:p>
    <w:p>
      <w:pPr>
        <w:numPr>
          <w:ilvl w:val="0"/>
          <w:numId w:val="10"/>
        </w:numPr>
      </w:pPr>
      <w:r>
        <w:rPr/>
        <w:t xml:space="preserve">Совокупность гостиниц и иных средств размещения, средств транспорта, объектов санаторно-курортного лечения и отдыха, объектов общественного питания, объектов и средств развлечения, объектов познавательного, делового, лечебно-оздоровительного, физкультурно-спортивного и иного назначения, организаций, осуществляющих туроператорскую и турагентскую деятельность, операторов туристских информационных систем, а также организаций, предоставляющих услуги экскурсоводов (гидов), гидов-переводчиков и инструкторов-проводников</w:t>
      </w:r>
    </w:p>
    <w:p>
      <w:pPr>
        <w:numPr>
          <w:ilvl w:val="0"/>
          <w:numId w:val="10"/>
        </w:numPr>
      </w:pPr>
      <w:r>
        <w:rPr/>
        <w:t xml:space="preserve">Сфера туризма</w:t>
      </w:r>
    </w:p>
    <w:p>
      <w:pPr>
        <w:numPr>
          <w:ilvl w:val="0"/>
          <w:numId w:val="10"/>
        </w:numPr>
      </w:pPr>
      <w:r>
        <w:rPr/>
        <w:t xml:space="preserve">Сфера гостеприимства</w:t>
      </w:r>
    </w:p>
    <w:p>
      <w:pPr>
        <w:numPr>
          <w:ilvl w:val="0"/>
          <w:numId w:val="10"/>
        </w:numPr>
      </w:pPr>
      <w:r>
        <w:rPr/>
        <w:t xml:space="preserve">Туристский комплекс</w:t>
      </w:r>
    </w:p>
    <w:p>
      <w:pPr>
        <w:numPr>
          <w:ilvl w:val="0"/>
          <w:numId w:val="10"/>
        </w:numPr>
      </w:pPr>
      <w:r>
        <w:rPr/>
        <w:t xml:space="preserve">Туристская индустрия</w:t>
      </w:r>
    </w:p>
    <w:p>
      <w:pPr/>
      <w:r>
        <w:rPr/>
        <w:t xml:space="preserve"> </w:t>
      </w:r>
    </w:p>
    <w:p>
      <w:pPr>
        <w:numPr>
          <w:ilvl w:val="0"/>
          <w:numId w:val="11"/>
        </w:numPr>
      </w:pPr>
      <w:r>
        <w:rPr/>
        <w:t xml:space="preserve">Туристом является:</w:t>
      </w:r>
    </w:p>
    <w:p>
      <w:pPr>
        <w:numPr>
          <w:ilvl w:val="0"/>
          <w:numId w:val="11"/>
        </w:numPr>
      </w:pPr>
      <w:r>
        <w:rPr/>
        <w:t xml:space="preserve">гражданин, посещающий место временного пребывания в течение от 24 часов до 6 месяцев подряд;</w:t>
      </w:r>
    </w:p>
    <w:p>
      <w:pPr>
        <w:numPr>
          <w:ilvl w:val="0"/>
          <w:numId w:val="11"/>
        </w:numPr>
      </w:pPr>
      <w:r>
        <w:rPr/>
        <w:t xml:space="preserve">гражданин, посещающий место временного пребывания в оздоровительных, познавательных, профессионально-деловых, спортивных, религиозных и иных целях без занятия оплачиваемой деятельностью в течение от 24 часов до 6 месяцев подряд или осуществляющий не менее одной ночевки;</w:t>
      </w:r>
    </w:p>
    <w:p>
      <w:pPr>
        <w:numPr>
          <w:ilvl w:val="0"/>
          <w:numId w:val="11"/>
        </w:numPr>
      </w:pPr>
      <w:r>
        <w:rPr/>
        <w:t xml:space="preserve">гражданин, посещающий место временного пребывания с профессионально-деловыми целями;</w:t>
      </w:r>
    </w:p>
    <w:p>
      <w:pPr>
        <w:numPr>
          <w:ilvl w:val="0"/>
          <w:numId w:val="11"/>
        </w:numPr>
      </w:pPr>
      <w:r>
        <w:rPr/>
        <w:t xml:space="preserve">гражданин, посещающий место временного пребывания в оздоровительных, познавательных, профессионально-деловых, спортивных, религиозных и иных целях без предоставления услуг размещения</w:t>
      </w:r>
    </w:p>
    <w:p>
      <w:pPr/>
      <w:r>
        <w:rPr/>
        <w:t xml:space="preserve"> </w:t>
      </w:r>
    </w:p>
    <w:p>
      <w:pPr>
        <w:numPr>
          <w:ilvl w:val="0"/>
          <w:numId w:val="12"/>
        </w:numPr>
      </w:pPr>
      <w:r>
        <w:rPr/>
        <w:t xml:space="preserve">К основным туристским услугам относят:</w:t>
      </w:r>
    </w:p>
    <w:p>
      <w:pPr>
        <w:numPr>
          <w:ilvl w:val="0"/>
          <w:numId w:val="12"/>
        </w:numPr>
      </w:pPr>
      <w:r>
        <w:rPr/>
        <w:t xml:space="preserve">Услуги по размещению (проживанию) туристов;</w:t>
      </w:r>
    </w:p>
    <w:p>
      <w:pPr>
        <w:numPr>
          <w:ilvl w:val="0"/>
          <w:numId w:val="12"/>
        </w:numPr>
      </w:pPr>
      <w:r>
        <w:rPr/>
        <w:t xml:space="preserve">Услуги инструкторов-проводников;</w:t>
      </w:r>
    </w:p>
    <w:p>
      <w:pPr>
        <w:numPr>
          <w:ilvl w:val="0"/>
          <w:numId w:val="12"/>
        </w:numPr>
      </w:pPr>
      <w:r>
        <w:rPr/>
        <w:t xml:space="preserve">Услуги по организации досуга туристов;</w:t>
      </w:r>
    </w:p>
    <w:p>
      <w:pPr>
        <w:numPr>
          <w:ilvl w:val="0"/>
          <w:numId w:val="12"/>
        </w:numPr>
      </w:pPr>
      <w:r>
        <w:rPr/>
        <w:t xml:space="preserve">Услуги по организации питания туристов;</w:t>
      </w:r>
    </w:p>
    <w:p>
      <w:pPr/>
      <w:r>
        <w:rPr/>
        <w:t xml:space="preserve"> </w:t>
      </w:r>
    </w:p>
    <w:p>
      <w:pPr>
        <w:numPr>
          <w:ilvl w:val="0"/>
          <w:numId w:val="13"/>
        </w:numPr>
      </w:pPr>
      <w:r>
        <w:rPr/>
        <w:t xml:space="preserve">Дополнительные (сопутствующие) туристские услуги включают в себя:</w:t>
      </w:r>
    </w:p>
    <w:p>
      <w:pPr>
        <w:numPr>
          <w:ilvl w:val="0"/>
          <w:numId w:val="13"/>
        </w:numPr>
      </w:pPr>
      <w:r>
        <w:rPr/>
        <w:t xml:space="preserve">Услуги по организации перевозки туристов (трансфер);</w:t>
      </w:r>
    </w:p>
    <w:p>
      <w:pPr>
        <w:numPr>
          <w:ilvl w:val="0"/>
          <w:numId w:val="13"/>
        </w:numPr>
      </w:pPr>
      <w:r>
        <w:rPr/>
        <w:t xml:space="preserve">Услуги гида;</w:t>
      </w:r>
    </w:p>
    <w:p>
      <w:pPr>
        <w:numPr>
          <w:ilvl w:val="0"/>
          <w:numId w:val="13"/>
        </w:numPr>
      </w:pPr>
      <w:r>
        <w:rPr/>
        <w:t xml:space="preserve">Досуговые услуги;</w:t>
      </w:r>
    </w:p>
    <w:p>
      <w:pPr>
        <w:numPr>
          <w:ilvl w:val="0"/>
          <w:numId w:val="13"/>
        </w:numPr>
      </w:pPr>
      <w:r>
        <w:rPr/>
        <w:t xml:space="preserve">Услуги по размещению туристов</w:t>
      </w:r>
    </w:p>
    <w:p>
      <w:pPr/>
      <w:r>
        <w:rPr/>
        <w:t xml:space="preserve"> </w:t>
      </w:r>
    </w:p>
    <w:p>
      <w:pPr>
        <w:numPr>
          <w:ilvl w:val="0"/>
          <w:numId w:val="14"/>
        </w:numPr>
      </w:pPr>
      <w:r>
        <w:rPr/>
        <w:t xml:space="preserve">Выездной туризм - это выезд с постоянного места жительства:</w:t>
      </w:r>
    </w:p>
    <w:p>
      <w:pPr>
        <w:numPr>
          <w:ilvl w:val="0"/>
          <w:numId w:val="14"/>
        </w:numPr>
      </w:pPr>
      <w:r>
        <w:rPr/>
        <w:t xml:space="preserve">За пределы города;</w:t>
      </w:r>
    </w:p>
    <w:p>
      <w:pPr>
        <w:numPr>
          <w:ilvl w:val="0"/>
          <w:numId w:val="14"/>
        </w:numPr>
      </w:pPr>
      <w:r>
        <w:rPr/>
        <w:t xml:space="preserve">В другую страну;</w:t>
      </w:r>
    </w:p>
    <w:p>
      <w:pPr>
        <w:numPr>
          <w:ilvl w:val="0"/>
          <w:numId w:val="14"/>
        </w:numPr>
      </w:pPr>
      <w:r>
        <w:rPr/>
        <w:t xml:space="preserve">За экскурсию в соседний город;</w:t>
      </w:r>
    </w:p>
    <w:p>
      <w:pPr>
        <w:numPr>
          <w:ilvl w:val="0"/>
          <w:numId w:val="14"/>
        </w:numPr>
      </w:pPr>
      <w:r>
        <w:rPr/>
        <w:t xml:space="preserve">В другой регион своей страны</w:t>
      </w:r>
    </w:p>
    <w:p>
      <w:pPr/>
      <w:r>
        <w:rPr/>
        <w:t xml:space="preserve"> </w:t>
      </w:r>
    </w:p>
    <w:p>
      <w:pPr>
        <w:numPr>
          <w:ilvl w:val="0"/>
          <w:numId w:val="15"/>
        </w:numPr>
      </w:pPr>
      <w:r>
        <w:rPr/>
        <w:t xml:space="preserve">Внутренний туризм - это путешествия:</w:t>
      </w:r>
    </w:p>
    <w:p>
      <w:pPr>
        <w:numPr>
          <w:ilvl w:val="0"/>
          <w:numId w:val="15"/>
        </w:numPr>
      </w:pPr>
      <w:r>
        <w:rPr/>
        <w:t xml:space="preserve">Иностранных граждан по России;</w:t>
      </w:r>
    </w:p>
    <w:p>
      <w:pPr>
        <w:numPr>
          <w:ilvl w:val="0"/>
          <w:numId w:val="15"/>
        </w:numPr>
      </w:pPr>
      <w:r>
        <w:rPr/>
        <w:t xml:space="preserve">Граждан России по странам ближнего зарубежья;</w:t>
      </w:r>
    </w:p>
    <w:p>
      <w:pPr>
        <w:numPr>
          <w:ilvl w:val="0"/>
          <w:numId w:val="15"/>
        </w:numPr>
      </w:pPr>
      <w:r>
        <w:rPr/>
        <w:t xml:space="preserve">Граждан в соседний город;</w:t>
      </w:r>
    </w:p>
    <w:p>
      <w:pPr>
        <w:numPr>
          <w:ilvl w:val="0"/>
          <w:numId w:val="15"/>
        </w:numPr>
      </w:pPr>
      <w:r>
        <w:rPr/>
        <w:t xml:space="preserve">Туризм в пределах территории Российской Федерации лиц, постоянно проживающих в Российской Федерации</w:t>
      </w:r>
    </w:p>
    <w:p>
      <w:pPr/>
      <w:r>
        <w:rPr/>
        <w:t xml:space="preserve"> </w:t>
      </w:r>
    </w:p>
    <w:p>
      <w:pPr>
        <w:numPr>
          <w:ilvl w:val="0"/>
          <w:numId w:val="16"/>
        </w:numPr>
      </w:pPr>
      <w:r>
        <w:rPr/>
        <w:t xml:space="preserve">Въездной туризм – это:</w:t>
      </w:r>
    </w:p>
    <w:p>
      <w:pPr>
        <w:numPr>
          <w:ilvl w:val="0"/>
          <w:numId w:val="16"/>
        </w:numPr>
      </w:pPr>
      <w:r>
        <w:rPr/>
        <w:t xml:space="preserve">Туризм в пределах России</w:t>
      </w:r>
    </w:p>
    <w:p>
      <w:pPr>
        <w:numPr>
          <w:ilvl w:val="0"/>
          <w:numId w:val="16"/>
        </w:numPr>
      </w:pPr>
      <w:r>
        <w:rPr/>
        <w:t xml:space="preserve">Туризм в пределах территории Российской Федерации лиц, не проживающих постоянно в Российской Федерации;</w:t>
      </w:r>
    </w:p>
    <w:p>
      <w:pPr>
        <w:numPr>
          <w:ilvl w:val="0"/>
          <w:numId w:val="16"/>
        </w:numPr>
      </w:pPr>
      <w:r>
        <w:rPr/>
        <w:t xml:space="preserve">Путешествие в другую область</w:t>
      </w:r>
    </w:p>
    <w:p>
      <w:pPr>
        <w:numPr>
          <w:ilvl w:val="0"/>
          <w:numId w:val="16"/>
        </w:numPr>
      </w:pPr>
      <w:r>
        <w:rPr/>
        <w:t xml:space="preserve">Путешествие в зарубежные страны</w:t>
      </w:r>
    </w:p>
    <w:p>
      <w:pPr/>
      <w:r>
        <w:rPr/>
        <w:t xml:space="preserve"> </w:t>
      </w:r>
    </w:p>
    <w:p>
      <w:pPr>
        <w:numPr>
          <w:ilvl w:val="0"/>
          <w:numId w:val="17"/>
        </w:numPr>
      </w:pPr>
      <w:r>
        <w:rPr/>
        <w:t xml:space="preserve">Туристские ресурсы - это</w:t>
      </w:r>
    </w:p>
    <w:p>
      <w:pPr>
        <w:numPr>
          <w:ilvl w:val="0"/>
          <w:numId w:val="17"/>
        </w:numPr>
      </w:pPr>
      <w:r>
        <w:rPr/>
        <w:t xml:space="preserve">Природные, исторические, социально-культурные объекты, включающие объекты туристского показа, а также иные объекты, способные удовлетворить духовные и иные потребности туристов, содействовать поддержанию их жизнедеятельности, восстановлению и развитию их физических сил</w:t>
      </w:r>
    </w:p>
    <w:p>
      <w:pPr>
        <w:numPr>
          <w:ilvl w:val="0"/>
          <w:numId w:val="17"/>
        </w:numPr>
      </w:pPr>
      <w:r>
        <w:rPr/>
        <w:t xml:space="preserve">Совокупность гостиниц и иных средств размещения, средств транспорта, объектов санаторно-курортного лечения и отдыха, объектов общественного питания, объектов и средств развлечения, объектов познавательного, делового, лечебно-оздоровительного, физкультурно-спортивного и иного назначения</w:t>
      </w:r>
    </w:p>
    <w:p>
      <w:pPr>
        <w:numPr>
          <w:ilvl w:val="0"/>
          <w:numId w:val="17"/>
        </w:numPr>
      </w:pPr>
      <w:r>
        <w:rPr/>
        <w:t xml:space="preserve">Услуги по перевозке и размещению, оказываемых за общую цену по договору о реализации туристского продукта</w:t>
      </w:r>
    </w:p>
    <w:p>
      <w:pPr>
        <w:numPr>
          <w:ilvl w:val="0"/>
          <w:numId w:val="17"/>
        </w:numPr>
      </w:pPr>
      <w:r>
        <w:rPr/>
        <w:t xml:space="preserve">Временные выезды граждан Российской Федерации, иностранных граждан и лиц без гражданства с постоянного места жительства в лечебно-оздоровительных, рекреационных, познавательных, физкультурно-спортивных, профессионально-деловых и иных целях без занятия деятельностью, связанной с получением дохода от источников в стране временного пребывания</w:t>
      </w:r>
    </w:p>
    <w:p>
      <w:pPr/>
      <w:r>
        <w:rPr/>
        <w:t xml:space="preserve"> </w:t>
      </w:r>
    </w:p>
    <w:p>
      <w:pPr>
        <w:numPr>
          <w:ilvl w:val="0"/>
          <w:numId w:val="18"/>
        </w:numPr>
      </w:pPr>
      <w:r>
        <w:rPr/>
        <w:t xml:space="preserve">Туроператорская деятельность – это</w:t>
      </w:r>
    </w:p>
    <w:p>
      <w:pPr>
        <w:numPr>
          <w:ilvl w:val="0"/>
          <w:numId w:val="18"/>
        </w:numPr>
      </w:pPr>
      <w:r>
        <w:rPr/>
        <w:t xml:space="preserve">Деятельность по продвижению и реализации туристского продукта, осуществляемая индивидуальным предпринимателем;</w:t>
      </w:r>
    </w:p>
    <w:p>
      <w:pPr>
        <w:numPr>
          <w:ilvl w:val="0"/>
          <w:numId w:val="18"/>
        </w:numPr>
      </w:pPr>
      <w:r>
        <w:rPr/>
        <w:t xml:space="preserve">Деятельность по формированию, продвижению и реализации туристского продукта, осуществляемая юридическим лицом;</w:t>
      </w:r>
    </w:p>
    <w:p>
      <w:pPr>
        <w:numPr>
          <w:ilvl w:val="0"/>
          <w:numId w:val="18"/>
        </w:numPr>
      </w:pPr>
      <w:r>
        <w:rPr/>
        <w:t xml:space="preserve">Деятельность, организуемая туристами самостоятельно;</w:t>
      </w:r>
    </w:p>
    <w:p>
      <w:pPr>
        <w:numPr>
          <w:ilvl w:val="0"/>
          <w:numId w:val="18"/>
        </w:numPr>
      </w:pPr>
      <w:r>
        <w:rPr/>
        <w:t xml:space="preserve">Деятельность по формированию, продвижению и реализации туристского продукта, осуществляемая юридическим лицом или индивидуальным предпринимателем</w:t>
      </w:r>
    </w:p>
    <w:p>
      <w:pPr/>
      <w:r>
        <w:rPr/>
        <w:t xml:space="preserve"> </w:t>
      </w:r>
    </w:p>
    <w:p>
      <w:pPr>
        <w:numPr>
          <w:ilvl w:val="0"/>
          <w:numId w:val="19"/>
        </w:numPr>
      </w:pPr>
      <w:r>
        <w:rPr/>
        <w:t xml:space="preserve">Турагентская деятельность – это</w:t>
      </w:r>
    </w:p>
    <w:p>
      <w:pPr>
        <w:numPr>
          <w:ilvl w:val="0"/>
          <w:numId w:val="19"/>
        </w:numPr>
      </w:pPr>
      <w:r>
        <w:rPr/>
        <w:t xml:space="preserve">Деятельность по продвижению и реализации туристского продукта, осуществляемая юридическим лицом или индивидуальным предпринимателем;</w:t>
      </w:r>
    </w:p>
    <w:p>
      <w:pPr>
        <w:numPr>
          <w:ilvl w:val="0"/>
          <w:numId w:val="19"/>
        </w:numPr>
      </w:pPr>
      <w:r>
        <w:rPr/>
        <w:t xml:space="preserve">Деятельность по формированию, продвижению и реализации туристского продукта, осуществляемая юридическим лицом;</w:t>
      </w:r>
    </w:p>
    <w:p>
      <w:pPr>
        <w:numPr>
          <w:ilvl w:val="0"/>
          <w:numId w:val="19"/>
        </w:numPr>
      </w:pPr>
      <w:r>
        <w:rPr/>
        <w:t xml:space="preserve">Деятельность, организуемая туристами самостоятельно;</w:t>
      </w:r>
    </w:p>
    <w:p>
      <w:pPr>
        <w:numPr>
          <w:ilvl w:val="0"/>
          <w:numId w:val="19"/>
        </w:numPr>
      </w:pPr>
      <w:r>
        <w:rPr/>
        <w:t xml:space="preserve">Деятельность по формированию, продвижению и реализации туристского продукта</w:t>
      </w:r>
    </w:p>
    <w:p>
      <w:pPr/>
      <w:r>
        <w:rPr/>
        <w:t xml:space="preserve"> </w:t>
      </w:r>
    </w:p>
    <w:p>
      <w:pPr>
        <w:numPr>
          <w:ilvl w:val="0"/>
          <w:numId w:val="20"/>
        </w:numPr>
      </w:pPr>
      <w:r>
        <w:rPr/>
        <w:t xml:space="preserve">Основные правила туристского обслуживания изложены в</w:t>
      </w:r>
    </w:p>
    <w:p>
      <w:pPr>
        <w:numPr>
          <w:ilvl w:val="0"/>
          <w:numId w:val="20"/>
        </w:numPr>
      </w:pPr>
      <w:r>
        <w:rPr/>
        <w:t xml:space="preserve">Федеральном законе «Об основах туристской деятельности в Российской Федерации»;</w:t>
      </w:r>
    </w:p>
    <w:p>
      <w:pPr>
        <w:numPr>
          <w:ilvl w:val="0"/>
          <w:numId w:val="20"/>
        </w:numPr>
      </w:pPr>
      <w:r>
        <w:rPr/>
        <w:t xml:space="preserve">Гражданском кодексе РФ;</w:t>
      </w:r>
    </w:p>
    <w:p>
      <w:pPr/>
      <w:r>
        <w:rPr/>
        <w:t xml:space="preserve">С.       В целевой федеральной Программе  « О развитии туризма в РФ»;</w:t>
      </w:r>
    </w:p>
    <w:p>
      <w:pPr>
        <w:numPr>
          <w:ilvl w:val="0"/>
          <w:numId w:val="21"/>
        </w:numPr>
      </w:pPr>
      <w:r>
        <w:rPr/>
        <w:t xml:space="preserve">В Туристском Кодексе РФ</w:t>
      </w:r>
    </w:p>
    <w:p>
      <w:pPr/>
      <w:r>
        <w:rPr/>
        <w:t xml:space="preserve"> </w:t>
      </w:r>
    </w:p>
    <w:p>
      <w:pPr>
        <w:numPr>
          <w:ilvl w:val="0"/>
          <w:numId w:val="22"/>
        </w:numPr>
      </w:pPr>
      <w:r>
        <w:rPr/>
        <w:t xml:space="preserve">Экскурсовод - это</w:t>
      </w:r>
    </w:p>
    <w:p>
      <w:pPr>
        <w:numPr>
          <w:ilvl w:val="0"/>
          <w:numId w:val="22"/>
        </w:numPr>
      </w:pPr>
      <w:r>
        <w:rPr/>
        <w:t xml:space="preserve">Профессионально подготовленное лицо, свободно владеющее иностранным языком, знание которого необходимо для перевода и осуществления деятельности по ознакомлению экскурсантов с объектами показа;</w:t>
      </w:r>
    </w:p>
    <w:p>
      <w:pPr>
        <w:numPr>
          <w:ilvl w:val="0"/>
          <w:numId w:val="22"/>
        </w:numPr>
      </w:pPr>
      <w:r>
        <w:rPr/>
        <w:t xml:space="preserve">Лицо, посещающее место временного пребывания в познавательных целях на период менее 24 часов без ночевки ;</w:t>
      </w:r>
    </w:p>
    <w:p>
      <w:pPr>
        <w:numPr>
          <w:ilvl w:val="0"/>
          <w:numId w:val="22"/>
        </w:numPr>
      </w:pPr>
      <w:r>
        <w:rPr/>
        <w:t xml:space="preserve">Профессионально подготовленное лицо, сопровождающее туристов и обеспечивающее их безопасность при прохождении туристских маршрутов</w:t>
      </w:r>
    </w:p>
    <w:p>
      <w:pPr>
        <w:numPr>
          <w:ilvl w:val="0"/>
          <w:numId w:val="22"/>
        </w:numPr>
      </w:pPr>
      <w:r>
        <w:rPr/>
        <w:t xml:space="preserve">Профессионально подготовленное лицо, осуществляющее деятельность по ознакомлению экскурсантов (туристов) с объектами показа в стране (месте) временного пребывания</w:t>
      </w:r>
    </w:p>
    <w:p>
      <w:pPr/>
      <w:r>
        <w:rPr/>
        <w:t xml:space="preserve"> </w:t>
      </w:r>
    </w:p>
    <w:p>
      <w:pPr>
        <w:numPr>
          <w:ilvl w:val="0"/>
          <w:numId w:val="23"/>
        </w:numPr>
      </w:pPr>
      <w:r>
        <w:rPr/>
        <w:t xml:space="preserve">Средство размещения - это</w:t>
      </w:r>
    </w:p>
    <w:p>
      <w:pPr>
        <w:numPr>
          <w:ilvl w:val="0"/>
          <w:numId w:val="23"/>
        </w:numPr>
      </w:pPr>
      <w:r>
        <w:rPr/>
        <w:t xml:space="preserve">Место, в котором предоставляются гостиничные услуги</w:t>
      </w:r>
    </w:p>
    <w:p>
      <w:pPr>
        <w:numPr>
          <w:ilvl w:val="0"/>
          <w:numId w:val="23"/>
        </w:numPr>
      </w:pPr>
      <w:r>
        <w:rPr/>
        <w:t xml:space="preserve">Имущественный комплекс, включающий в себя здание или часть здания, помещения, оборудование и иное имущество и используемый для временного размещения и обеспечения временного проживания физических лиц;</w:t>
      </w:r>
    </w:p>
    <w:p>
      <w:pPr>
        <w:numPr>
          <w:ilvl w:val="0"/>
          <w:numId w:val="23"/>
        </w:numPr>
      </w:pPr>
      <w:r>
        <w:rPr/>
        <w:t xml:space="preserve">Помещение, используемое для временного размещения физических лиц</w:t>
      </w:r>
    </w:p>
    <w:p>
      <w:pPr>
        <w:numPr>
          <w:ilvl w:val="0"/>
          <w:numId w:val="23"/>
        </w:numPr>
      </w:pPr>
      <w:r>
        <w:rPr/>
        <w:t xml:space="preserve">Помещение, используемое для обеспечения временного проживания физических лиц</w:t>
      </w:r>
    </w:p>
    <w:p>
      <w:pPr/>
      <w:r>
        <w:rPr/>
        <w:t xml:space="preserve"> </w:t>
      </w:r>
    </w:p>
    <w:p>
      <w:pPr>
        <w:numPr>
          <w:ilvl w:val="0"/>
          <w:numId w:val="24"/>
        </w:numPr>
      </w:pPr>
      <w:r>
        <w:rPr/>
        <w:t xml:space="preserve">Услуги турагентов НЕ включают в себя:</w:t>
      </w:r>
    </w:p>
    <w:p>
      <w:pPr>
        <w:numPr>
          <w:ilvl w:val="0"/>
          <w:numId w:val="24"/>
        </w:numPr>
      </w:pPr>
      <w:r>
        <w:rPr/>
        <w:t xml:space="preserve">реализацию туристского продукта, сформированного туроператором;</w:t>
      </w:r>
    </w:p>
    <w:p>
      <w:pPr>
        <w:numPr>
          <w:ilvl w:val="0"/>
          <w:numId w:val="24"/>
        </w:numPr>
      </w:pPr>
      <w:r>
        <w:rPr/>
        <w:t xml:space="preserve">продвижение туристского продукта, сформированного туроператором;</w:t>
      </w:r>
    </w:p>
    <w:p>
      <w:pPr>
        <w:numPr>
          <w:ilvl w:val="0"/>
          <w:numId w:val="24"/>
        </w:numPr>
      </w:pPr>
      <w:r>
        <w:rPr/>
        <w:t xml:space="preserve">бронирование туристского продукта, сформированного туроператором;</w:t>
      </w:r>
    </w:p>
    <w:p>
      <w:pPr>
        <w:numPr>
          <w:ilvl w:val="0"/>
          <w:numId w:val="24"/>
        </w:numPr>
      </w:pPr>
      <w:r>
        <w:rPr/>
        <w:t xml:space="preserve">формирование туристского продукта</w:t>
      </w:r>
    </w:p>
    <w:p>
      <w:pPr/>
      <w:r>
        <w:rPr/>
        <w:t xml:space="preserve"> </w:t>
      </w:r>
    </w:p>
    <w:p>
      <w:pPr>
        <w:numPr>
          <w:ilvl w:val="0"/>
          <w:numId w:val="25"/>
        </w:numPr>
      </w:pPr>
      <w:r>
        <w:rPr/>
        <w:t xml:space="preserve">Услуги по размещению для временного проживания туристов НЕ включают в себя:</w:t>
      </w:r>
    </w:p>
    <w:p>
      <w:pPr>
        <w:numPr>
          <w:ilvl w:val="0"/>
          <w:numId w:val="25"/>
        </w:numPr>
      </w:pPr>
      <w:r>
        <w:rPr/>
        <w:t xml:space="preserve">Услуги гостиниц и других средств размещения;</w:t>
      </w:r>
    </w:p>
    <w:p>
      <w:pPr>
        <w:numPr>
          <w:ilvl w:val="0"/>
          <w:numId w:val="25"/>
        </w:numPr>
      </w:pPr>
      <w:r>
        <w:rPr/>
        <w:t xml:space="preserve">Услуги турагентов, связанные со страхованием клиентов;</w:t>
      </w:r>
    </w:p>
    <w:p>
      <w:pPr>
        <w:numPr>
          <w:ilvl w:val="0"/>
          <w:numId w:val="25"/>
        </w:numPr>
      </w:pPr>
      <w:r>
        <w:rPr/>
        <w:t xml:space="preserve">Услуги молодежных туристских лагерей и туристских баз, кемпингов, детских лагерей, детских оздоровительных лагерей;</w:t>
      </w:r>
    </w:p>
    <w:p>
      <w:pPr>
        <w:numPr>
          <w:ilvl w:val="0"/>
          <w:numId w:val="25"/>
        </w:numPr>
      </w:pPr>
      <w:r>
        <w:rPr/>
        <w:t xml:space="preserve">Услуги по предоставлению мест для временного проживания в транспортных средствах (железнодорожных спальных вагонах, круизных и прогулочных кораблей и т.п.).</w:t>
      </w:r>
    </w:p>
    <w:p>
      <w:pPr/>
      <w:r>
        <w:rPr/>
        <w:t xml:space="preserve"> </w:t>
      </w:r>
    </w:p>
    <w:p>
      <w:pPr>
        <w:numPr>
          <w:ilvl w:val="0"/>
          <w:numId w:val="26"/>
        </w:numPr>
      </w:pPr>
      <w:r>
        <w:rPr/>
        <w:t xml:space="preserve">Территория со всевозможными удобствами, средствами обслуживания и услугами для обеспечения всевозможных нужд туристов – это</w:t>
      </w:r>
    </w:p>
    <w:p>
      <w:pPr>
        <w:numPr>
          <w:ilvl w:val="0"/>
          <w:numId w:val="26"/>
        </w:numPr>
      </w:pPr>
      <w:r>
        <w:rPr/>
        <w:t xml:space="preserve">Зона комфорта;</w:t>
      </w:r>
    </w:p>
    <w:p>
      <w:pPr>
        <w:numPr>
          <w:ilvl w:val="0"/>
          <w:numId w:val="26"/>
        </w:numPr>
      </w:pPr>
      <w:r>
        <w:rPr/>
        <w:t xml:space="preserve">Рекреация;</w:t>
      </w:r>
    </w:p>
    <w:p>
      <w:pPr>
        <w:numPr>
          <w:ilvl w:val="0"/>
          <w:numId w:val="26"/>
        </w:numPr>
      </w:pPr>
      <w:r>
        <w:rPr/>
        <w:t xml:space="preserve">Индустрия туризма;</w:t>
      </w:r>
    </w:p>
    <w:p>
      <w:pPr>
        <w:numPr>
          <w:ilvl w:val="0"/>
          <w:numId w:val="26"/>
        </w:numPr>
      </w:pPr>
      <w:r>
        <w:rPr/>
        <w:t xml:space="preserve">Туристская дестинация</w:t>
      </w:r>
    </w:p>
    <w:p>
      <w:pPr/>
      <w:r>
        <w:rPr/>
        <w:t xml:space="preserve"> </w:t>
      </w:r>
    </w:p>
    <w:p>
      <w:pPr>
        <w:numPr>
          <w:ilvl w:val="0"/>
          <w:numId w:val="27"/>
        </w:numPr>
      </w:pPr>
      <w:r>
        <w:rPr/>
        <w:t xml:space="preserve">В состав туристской индустрии НЕ включаются:</w:t>
      </w:r>
    </w:p>
    <w:p>
      <w:pPr>
        <w:numPr>
          <w:ilvl w:val="0"/>
          <w:numId w:val="27"/>
        </w:numPr>
      </w:pPr>
      <w:r>
        <w:rPr/>
        <w:t xml:space="preserve">Экскурсионные бюро;</w:t>
      </w:r>
    </w:p>
    <w:p>
      <w:pPr>
        <w:numPr>
          <w:ilvl w:val="0"/>
          <w:numId w:val="27"/>
        </w:numPr>
      </w:pPr>
      <w:r>
        <w:rPr/>
        <w:t xml:space="preserve">Предприятия сферы досуга и развлечений;</w:t>
      </w:r>
    </w:p>
    <w:p>
      <w:pPr>
        <w:numPr>
          <w:ilvl w:val="0"/>
          <w:numId w:val="27"/>
        </w:numPr>
      </w:pPr>
      <w:r>
        <w:rPr/>
        <w:t xml:space="preserve">Организаторы туризма</w:t>
      </w:r>
    </w:p>
    <w:p>
      <w:pPr>
        <w:numPr>
          <w:ilvl w:val="0"/>
          <w:numId w:val="27"/>
        </w:numPr>
      </w:pPr>
      <w:r>
        <w:rPr/>
        <w:t xml:space="preserve">Финансовые организации</w:t>
      </w:r>
    </w:p>
    <w:p>
      <w:pPr/>
      <w:r>
        <w:rPr/>
        <w:t xml:space="preserve"> </w:t>
      </w:r>
    </w:p>
    <w:p>
      <w:pPr/>
      <w:r>
        <w:rPr/>
        <w:t xml:space="preserve">20.Организация, являющаяся посредником при продаже туров:</w:t>
      </w:r>
    </w:p>
    <w:p>
      <w:pPr>
        <w:numPr>
          <w:ilvl w:val="0"/>
          <w:numId w:val="28"/>
        </w:numPr>
      </w:pPr>
      <w:r>
        <w:rPr/>
        <w:t xml:space="preserve">Экскурсионное бюро</w:t>
      </w:r>
    </w:p>
    <w:p>
      <w:pPr>
        <w:numPr>
          <w:ilvl w:val="0"/>
          <w:numId w:val="28"/>
        </w:numPr>
      </w:pPr>
      <w:r>
        <w:rPr/>
        <w:t xml:space="preserve">Туроператор</w:t>
      </w:r>
    </w:p>
    <w:p>
      <w:pPr>
        <w:numPr>
          <w:ilvl w:val="0"/>
          <w:numId w:val="28"/>
        </w:numPr>
      </w:pPr>
      <w:r>
        <w:rPr/>
        <w:t xml:space="preserve">Гостиница</w:t>
      </w:r>
    </w:p>
    <w:p>
      <w:pPr>
        <w:numPr>
          <w:ilvl w:val="0"/>
          <w:numId w:val="28"/>
        </w:numPr>
      </w:pPr>
      <w:r>
        <w:rPr/>
        <w:t xml:space="preserve">Турагент</w:t>
      </w:r>
    </w:p>
    <w:p>
      <w:pPr/>
      <w:r>
        <w:rPr/>
        <w:t xml:space="preserve"> </w:t>
      </w:r>
    </w:p>
    <w:p>
      <w:pPr>
        <w:numPr>
          <w:ilvl w:val="0"/>
          <w:numId w:val="29"/>
        </w:numPr>
      </w:pPr>
      <w:r>
        <w:rPr/>
        <w:t xml:space="preserve">Организация, которая является производителем комплекса туристских услуг:</w:t>
      </w:r>
    </w:p>
    <w:p>
      <w:pPr>
        <w:numPr>
          <w:ilvl w:val="0"/>
          <w:numId w:val="29"/>
        </w:numPr>
      </w:pPr>
      <w:r>
        <w:rPr/>
        <w:t xml:space="preserve">Авиакомпания</w:t>
      </w:r>
    </w:p>
    <w:p>
      <w:pPr>
        <w:numPr>
          <w:ilvl w:val="0"/>
          <w:numId w:val="29"/>
        </w:numPr>
      </w:pPr>
      <w:r>
        <w:rPr/>
        <w:t xml:space="preserve">Турагент</w:t>
      </w:r>
    </w:p>
    <w:p>
      <w:pPr>
        <w:numPr>
          <w:ilvl w:val="0"/>
          <w:numId w:val="29"/>
        </w:numPr>
      </w:pPr>
      <w:r>
        <w:rPr/>
        <w:t xml:space="preserve">Туроператор</w:t>
      </w:r>
    </w:p>
    <w:p>
      <w:pPr>
        <w:numPr>
          <w:ilvl w:val="0"/>
          <w:numId w:val="29"/>
        </w:numPr>
      </w:pPr>
      <w:r>
        <w:rPr/>
        <w:t xml:space="preserve">Гостиница</w:t>
      </w:r>
    </w:p>
    <w:p>
      <w:pPr/>
      <w:r>
        <w:rPr/>
        <w:t xml:space="preserve"> </w:t>
      </w:r>
    </w:p>
    <w:p>
      <w:pPr>
        <w:numPr>
          <w:ilvl w:val="0"/>
          <w:numId w:val="30"/>
        </w:numPr>
      </w:pPr>
      <w:r>
        <w:rPr/>
        <w:t xml:space="preserve">Деятельность фирм по продвижению и реализации туристских продуктов относится к:</w:t>
      </w:r>
    </w:p>
    <w:p>
      <w:pPr>
        <w:numPr>
          <w:ilvl w:val="0"/>
          <w:numId w:val="30"/>
        </w:numPr>
      </w:pPr>
      <w:r>
        <w:rPr/>
        <w:t xml:space="preserve">Экскурсионной деятельности</w:t>
      </w:r>
    </w:p>
    <w:p>
      <w:pPr>
        <w:numPr>
          <w:ilvl w:val="0"/>
          <w:numId w:val="30"/>
        </w:numPr>
      </w:pPr>
      <w:r>
        <w:rPr/>
        <w:t xml:space="preserve">Туристской агентской деятельности</w:t>
      </w:r>
    </w:p>
    <w:p>
      <w:pPr>
        <w:numPr>
          <w:ilvl w:val="0"/>
          <w:numId w:val="30"/>
        </w:numPr>
      </w:pPr>
      <w:r>
        <w:rPr/>
        <w:t xml:space="preserve">Гостиничной деятельности</w:t>
      </w:r>
    </w:p>
    <w:p>
      <w:pPr>
        <w:numPr>
          <w:ilvl w:val="0"/>
          <w:numId w:val="30"/>
        </w:numPr>
      </w:pPr>
      <w:r>
        <w:rPr/>
        <w:t xml:space="preserve">Туристской операторской деятельности</w:t>
      </w:r>
    </w:p>
    <w:p>
      <w:pPr/>
      <w:r>
        <w:rPr/>
        <w:t xml:space="preserve"> </w:t>
      </w:r>
    </w:p>
    <w:p>
      <w:pPr>
        <w:numPr>
          <w:ilvl w:val="0"/>
          <w:numId w:val="31"/>
        </w:numPr>
      </w:pPr>
      <w:r>
        <w:rPr/>
        <w:t xml:space="preserve">Тур, совершаемой с целью отдыха и лечения относится к:</w:t>
      </w:r>
    </w:p>
    <w:p>
      <w:pPr>
        <w:numPr>
          <w:ilvl w:val="0"/>
          <w:numId w:val="31"/>
        </w:numPr>
      </w:pPr>
      <w:r>
        <w:rPr/>
        <w:t xml:space="preserve">Этническому</w:t>
      </w:r>
    </w:p>
    <w:p>
      <w:pPr>
        <w:numPr>
          <w:ilvl w:val="0"/>
          <w:numId w:val="31"/>
        </w:numPr>
      </w:pPr>
      <w:r>
        <w:rPr/>
        <w:t xml:space="preserve">Познавательному</w:t>
      </w:r>
    </w:p>
    <w:p>
      <w:pPr>
        <w:numPr>
          <w:ilvl w:val="0"/>
          <w:numId w:val="31"/>
        </w:numPr>
      </w:pPr>
      <w:r>
        <w:rPr/>
        <w:t xml:space="preserve">Прогулочному</w:t>
      </w:r>
    </w:p>
    <w:p>
      <w:pPr>
        <w:numPr>
          <w:ilvl w:val="0"/>
          <w:numId w:val="31"/>
        </w:numPr>
      </w:pPr>
      <w:r>
        <w:rPr/>
        <w:t xml:space="preserve">Рекреационному</w:t>
      </w:r>
    </w:p>
    <w:p>
      <w:pPr/>
      <w:r>
        <w:rPr/>
        <w:t xml:space="preserve"> </w:t>
      </w:r>
    </w:p>
    <w:p>
      <w:pPr>
        <w:numPr>
          <w:ilvl w:val="0"/>
          <w:numId w:val="32"/>
        </w:numPr>
      </w:pPr>
      <w:r>
        <w:rPr/>
        <w:t xml:space="preserve">Виды туризма по степени мобильности:</w:t>
      </w:r>
    </w:p>
    <w:p>
      <w:pPr>
        <w:numPr>
          <w:ilvl w:val="0"/>
          <w:numId w:val="32"/>
        </w:numPr>
      </w:pPr>
      <w:r>
        <w:rPr/>
        <w:t xml:space="preserve">Передвижной и стационарный</w:t>
      </w:r>
    </w:p>
    <w:p>
      <w:pPr>
        <w:numPr>
          <w:ilvl w:val="0"/>
          <w:numId w:val="32"/>
        </w:numPr>
      </w:pPr>
      <w:r>
        <w:rPr/>
        <w:t xml:space="preserve">Организованный и самодеятельный</w:t>
      </w:r>
    </w:p>
    <w:p>
      <w:pPr>
        <w:numPr>
          <w:ilvl w:val="0"/>
          <w:numId w:val="32"/>
        </w:numPr>
      </w:pPr>
      <w:r>
        <w:rPr/>
        <w:t xml:space="preserve">Познавательный, экологический, рекреационный</w:t>
      </w:r>
    </w:p>
    <w:p>
      <w:pPr>
        <w:numPr>
          <w:ilvl w:val="0"/>
          <w:numId w:val="32"/>
        </w:numPr>
      </w:pPr>
      <w:r>
        <w:rPr/>
        <w:t xml:space="preserve">Железнодорожный, автомобильный, авиационный, автобусный</w:t>
      </w:r>
    </w:p>
    <w:p>
      <w:pPr/>
      <w:r>
        <w:rPr/>
        <w:t xml:space="preserve"> </w:t>
      </w:r>
    </w:p>
    <w:p>
      <w:pPr>
        <w:numPr>
          <w:ilvl w:val="0"/>
          <w:numId w:val="33"/>
        </w:numPr>
      </w:pPr>
      <w:r>
        <w:rPr/>
        <w:t xml:space="preserve">Туризм предполагающий знакомство с природными, культурными и историческими памятниками относятся к:</w:t>
      </w:r>
    </w:p>
    <w:p>
      <w:pPr>
        <w:numPr>
          <w:ilvl w:val="0"/>
          <w:numId w:val="33"/>
        </w:numPr>
      </w:pPr>
      <w:r>
        <w:rPr/>
        <w:t xml:space="preserve">Культурно-познавательный</w:t>
      </w:r>
    </w:p>
    <w:p>
      <w:pPr>
        <w:numPr>
          <w:ilvl w:val="0"/>
          <w:numId w:val="33"/>
        </w:numPr>
      </w:pPr>
      <w:r>
        <w:rPr/>
        <w:t xml:space="preserve">Релаксационному</w:t>
      </w:r>
    </w:p>
    <w:p>
      <w:pPr>
        <w:numPr>
          <w:ilvl w:val="0"/>
          <w:numId w:val="33"/>
        </w:numPr>
      </w:pPr>
      <w:r>
        <w:rPr/>
        <w:t xml:space="preserve">Этническому</w:t>
      </w:r>
    </w:p>
    <w:p>
      <w:pPr>
        <w:numPr>
          <w:ilvl w:val="0"/>
          <w:numId w:val="33"/>
        </w:numPr>
      </w:pPr>
      <w:r>
        <w:rPr/>
        <w:t xml:space="preserve">Деловому</w:t>
      </w:r>
    </w:p>
    <w:p>
      <w:pPr/>
      <w:r>
        <w:rPr/>
        <w:t xml:space="preserve"> </w:t>
      </w:r>
    </w:p>
    <w:p>
      <w:pPr>
        <w:numPr>
          <w:ilvl w:val="0"/>
          <w:numId w:val="34"/>
        </w:numPr>
      </w:pPr>
      <w:r>
        <w:rPr/>
        <w:t xml:space="preserve">Туристская индустрия НЕ включает в себя:</w:t>
      </w:r>
    </w:p>
    <w:p>
      <w:pPr>
        <w:numPr>
          <w:ilvl w:val="0"/>
          <w:numId w:val="34"/>
        </w:numPr>
      </w:pPr>
      <w:r>
        <w:rPr/>
        <w:t xml:space="preserve">Транспортные предприятия</w:t>
      </w:r>
    </w:p>
    <w:p>
      <w:pPr>
        <w:numPr>
          <w:ilvl w:val="0"/>
          <w:numId w:val="34"/>
        </w:numPr>
      </w:pPr>
      <w:r>
        <w:rPr/>
        <w:t xml:space="preserve">Гостиничные предприятия</w:t>
      </w:r>
    </w:p>
    <w:p>
      <w:pPr>
        <w:numPr>
          <w:ilvl w:val="0"/>
          <w:numId w:val="34"/>
        </w:numPr>
      </w:pPr>
      <w:r>
        <w:rPr/>
        <w:t xml:space="preserve">Магазины</w:t>
      </w:r>
    </w:p>
    <w:p>
      <w:pPr>
        <w:numPr>
          <w:ilvl w:val="0"/>
          <w:numId w:val="34"/>
        </w:numPr>
      </w:pPr>
      <w:r>
        <w:rPr/>
        <w:t xml:space="preserve">Туристские предприятия</w:t>
      </w:r>
    </w:p>
    <w:p>
      <w:pPr/>
      <w:r>
        <w:rPr/>
        <w:t xml:space="preserve"> </w:t>
      </w:r>
    </w:p>
    <w:p>
      <w:pPr>
        <w:numPr>
          <w:ilvl w:val="0"/>
          <w:numId w:val="35"/>
        </w:numPr>
      </w:pPr>
      <w:r>
        <w:rPr/>
        <w:t xml:space="preserve">Туризм по форме организации путешествия делится на:</w:t>
      </w:r>
    </w:p>
    <w:p>
      <w:pPr>
        <w:numPr>
          <w:ilvl w:val="0"/>
          <w:numId w:val="35"/>
        </w:numPr>
      </w:pPr>
      <w:r>
        <w:rPr/>
        <w:t xml:space="preserve">Пэкидж-туры и элитные туры</w:t>
      </w:r>
    </w:p>
    <w:p>
      <w:pPr>
        <w:numPr>
          <w:ilvl w:val="0"/>
          <w:numId w:val="35"/>
        </w:numPr>
      </w:pPr>
      <w:r>
        <w:rPr/>
        <w:t xml:space="preserve">Детский и молодежный</w:t>
      </w:r>
    </w:p>
    <w:p>
      <w:pPr>
        <w:numPr>
          <w:ilvl w:val="0"/>
          <w:numId w:val="35"/>
        </w:numPr>
      </w:pPr>
      <w:r>
        <w:rPr/>
        <w:t xml:space="preserve">Краткосрочный, среднесрочный и долгосрочный</w:t>
      </w:r>
    </w:p>
    <w:p>
      <w:pPr>
        <w:numPr>
          <w:ilvl w:val="0"/>
          <w:numId w:val="35"/>
        </w:numPr>
      </w:pPr>
      <w:r>
        <w:rPr/>
        <w:t xml:space="preserve">Самодеятельный и организованный</w:t>
      </w:r>
    </w:p>
    <w:p>
      <w:pPr/>
      <w:r>
        <w:rPr/>
        <w:t xml:space="preserve"> </w:t>
      </w:r>
    </w:p>
    <w:p>
      <w:pPr>
        <w:numPr>
          <w:ilvl w:val="0"/>
          <w:numId w:val="36"/>
        </w:numPr>
      </w:pPr>
      <w:r>
        <w:rPr/>
        <w:t xml:space="preserve">Безопасность туризма - это</w:t>
      </w:r>
    </w:p>
    <w:p>
      <w:pPr>
        <w:numPr>
          <w:ilvl w:val="0"/>
          <w:numId w:val="36"/>
        </w:numPr>
      </w:pPr>
      <w:r>
        <w:rPr/>
        <w:t xml:space="preserve">Безопасность туристов и сохранность их имущества</w:t>
      </w:r>
    </w:p>
    <w:p>
      <w:pPr>
        <w:numPr>
          <w:ilvl w:val="0"/>
          <w:numId w:val="36"/>
        </w:numPr>
      </w:pPr>
      <w:r>
        <w:rPr/>
        <w:t xml:space="preserve">Безопасность туристов (экскурсантов), сохранность их имущества, а также ненанесение ущерба окружающей среде, материальным и духовным ценностям общества, безопасности государства при совершении путешествий</w:t>
      </w:r>
    </w:p>
    <w:p>
      <w:pPr>
        <w:numPr>
          <w:ilvl w:val="0"/>
          <w:numId w:val="36"/>
        </w:numPr>
      </w:pPr>
      <w:r>
        <w:rPr/>
        <w:t xml:space="preserve">Безопасность природы и государства при совершении путешествий</w:t>
      </w:r>
    </w:p>
    <w:p>
      <w:pPr>
        <w:numPr>
          <w:ilvl w:val="0"/>
          <w:numId w:val="36"/>
        </w:numPr>
      </w:pPr>
      <w:r>
        <w:rPr/>
        <w:t xml:space="preserve">Безопасность объектов материального и нематериального мира</w:t>
      </w:r>
    </w:p>
    <w:p>
      <w:pPr/>
      <w:r>
        <w:rPr/>
        <w:t xml:space="preserve"> </w:t>
      </w:r>
    </w:p>
    <w:p>
      <w:pPr>
        <w:numPr>
          <w:ilvl w:val="0"/>
          <w:numId w:val="37"/>
        </w:numPr>
      </w:pPr>
      <w:r>
        <w:rPr/>
        <w:t xml:space="preserve">Безопасность туристской услуги - это</w:t>
      </w:r>
    </w:p>
    <w:p>
      <w:pPr>
        <w:numPr>
          <w:ilvl w:val="0"/>
          <w:numId w:val="37"/>
        </w:numPr>
      </w:pPr>
      <w:r>
        <w:rPr/>
        <w:t xml:space="preserve">Отсутствие риска, установленного административными или регулирующими органами как максимальный;</w:t>
      </w:r>
    </w:p>
    <w:p>
      <w:pPr>
        <w:numPr>
          <w:ilvl w:val="0"/>
          <w:numId w:val="37"/>
        </w:numPr>
      </w:pPr>
      <w:r>
        <w:rPr/>
        <w:t xml:space="preserve">Отсутствие источников опасности, зависящих от состояния окружающей природной среды;</w:t>
      </w:r>
    </w:p>
    <w:p>
      <w:pPr>
        <w:numPr>
          <w:ilvl w:val="0"/>
          <w:numId w:val="37"/>
        </w:numPr>
      </w:pPr>
      <w:r>
        <w:rPr/>
        <w:t xml:space="preserve">Отсутствие объектов материального мира, которые в определенные моменты способны выходить из-под контроля человека и развиваться в окружающей среде;</w:t>
      </w:r>
    </w:p>
    <w:p>
      <w:pPr>
        <w:numPr>
          <w:ilvl w:val="0"/>
          <w:numId w:val="37"/>
        </w:numPr>
      </w:pPr>
      <w:r>
        <w:rPr/>
        <w:t xml:space="preserve">Отсутствие недопустимого риска, нанесения ущерба жизни, здоровью и имуществу туристов во время совершения путешествия (экскурсии), а также в местах пребывания на маршруте</w:t>
      </w:r>
    </w:p>
    <w:p>
      <w:pPr/>
      <w:r>
        <w:rPr/>
        <w:t xml:space="preserve"> </w:t>
      </w:r>
    </w:p>
    <w:p>
      <w:pPr>
        <w:numPr>
          <w:ilvl w:val="0"/>
          <w:numId w:val="38"/>
        </w:numPr>
      </w:pPr>
      <w:r>
        <w:rPr/>
        <w:t xml:space="preserve">Какие функции НЕ выполняет туризм?</w:t>
      </w:r>
    </w:p>
    <w:p>
      <w:pPr>
        <w:numPr>
          <w:ilvl w:val="0"/>
          <w:numId w:val="39"/>
        </w:numPr>
      </w:pPr>
      <w:r>
        <w:rPr/>
        <w:t xml:space="preserve">профессиональная подготовка;</w:t>
      </w:r>
    </w:p>
    <w:p>
      <w:pPr>
        <w:numPr>
          <w:ilvl w:val="0"/>
          <w:numId w:val="39"/>
        </w:numPr>
      </w:pPr>
      <w:r>
        <w:rPr/>
        <w:t xml:space="preserve">рекреация, отдых, восстановление физических и психологических сил;</w:t>
      </w:r>
    </w:p>
    <w:p>
      <w:pPr>
        <w:numPr>
          <w:ilvl w:val="0"/>
          <w:numId w:val="39"/>
        </w:numPr>
      </w:pPr>
      <w:r>
        <w:rPr/>
        <w:t xml:space="preserve">развлечение;</w:t>
      </w:r>
    </w:p>
    <w:p>
      <w:pPr>
        <w:numPr>
          <w:ilvl w:val="0"/>
          <w:numId w:val="39"/>
        </w:numPr>
      </w:pPr>
      <w:r>
        <w:rPr/>
        <w:t xml:space="preserve">развитие, совершенствование личности в культурном отношении.</w:t>
      </w:r>
    </w:p>
    <w:p>
      <w:pPr/>
      <w:r>
        <w:rPr/>
        <w:t xml:space="preserve"> </w:t>
      </w:r>
    </w:p>
    <w:p>
      <w:pPr>
        <w:numPr>
          <w:ilvl w:val="0"/>
          <w:numId w:val="40"/>
        </w:numPr>
      </w:pPr>
      <w:r>
        <w:rPr/>
        <w:t xml:space="preserve">Гражданин, посещающий страну (место) временного пребывания в оздоровительных, познавательных, профессионально-деловых, спортивных, религиозных и иных целях без занятия оплачиваемой деятельностью в период от 24 часов до 6 месяцев подряд или осуществляющий не менее одной ночевки:</w:t>
      </w:r>
    </w:p>
    <w:p>
      <w:pPr>
        <w:numPr>
          <w:ilvl w:val="0"/>
          <w:numId w:val="41"/>
        </w:numPr>
      </w:pPr>
      <w:r>
        <w:rPr/>
        <w:t xml:space="preserve">турист</w:t>
      </w:r>
    </w:p>
    <w:p>
      <w:pPr>
        <w:numPr>
          <w:ilvl w:val="0"/>
          <w:numId w:val="41"/>
        </w:numPr>
      </w:pPr>
      <w:r>
        <w:rPr/>
        <w:t xml:space="preserve">отдыхающий</w:t>
      </w:r>
    </w:p>
    <w:p>
      <w:pPr>
        <w:numPr>
          <w:ilvl w:val="0"/>
          <w:numId w:val="41"/>
        </w:numPr>
      </w:pPr>
      <w:r>
        <w:rPr/>
        <w:t xml:space="preserve">путешественник</w:t>
      </w:r>
    </w:p>
    <w:p>
      <w:pPr>
        <w:numPr>
          <w:ilvl w:val="0"/>
          <w:numId w:val="41"/>
        </w:numPr>
      </w:pPr>
      <w:r>
        <w:rPr/>
        <w:t xml:space="preserve">экскурсант</w:t>
      </w:r>
    </w:p>
    <w:p>
      <w:pPr/>
      <w:r>
        <w:rPr/>
        <w:t xml:space="preserve"> </w:t>
      </w:r>
    </w:p>
    <w:p>
      <w:pPr>
        <w:numPr>
          <w:ilvl w:val="0"/>
          <w:numId w:val="42"/>
        </w:numPr>
      </w:pPr>
      <w:r>
        <w:rPr/>
        <w:t xml:space="preserve">Временные выезды (путешествия) граждан с постоянного места жительства в оздоровительных, познавательных, профессионально-деловых, спортивных, религиозных и иных целях без занятия оплачиваемой деятельностью в стране (месте) временного пребывания:</w:t>
      </w:r>
    </w:p>
    <w:p>
      <w:pPr>
        <w:numPr>
          <w:ilvl w:val="0"/>
          <w:numId w:val="43"/>
        </w:numPr>
      </w:pPr>
      <w:r>
        <w:rPr/>
        <w:t xml:space="preserve">туризм</w:t>
      </w:r>
    </w:p>
    <w:p>
      <w:pPr>
        <w:numPr>
          <w:ilvl w:val="0"/>
          <w:numId w:val="43"/>
        </w:numPr>
      </w:pPr>
      <w:r>
        <w:rPr/>
        <w:t xml:space="preserve">досуг</w:t>
      </w:r>
    </w:p>
    <w:p>
      <w:pPr>
        <w:numPr>
          <w:ilvl w:val="0"/>
          <w:numId w:val="43"/>
        </w:numPr>
      </w:pPr>
      <w:r>
        <w:rPr/>
        <w:t xml:space="preserve">отдых</w:t>
      </w:r>
    </w:p>
    <w:p>
      <w:pPr>
        <w:numPr>
          <w:ilvl w:val="0"/>
          <w:numId w:val="43"/>
        </w:numPr>
      </w:pPr>
      <w:r>
        <w:rPr/>
        <w:t xml:space="preserve">развлечение</w:t>
      </w:r>
    </w:p>
    <w:p>
      <w:pPr/>
      <w:r>
        <w:rPr/>
        <w:t xml:space="preserve"> </w:t>
      </w:r>
    </w:p>
    <w:p>
      <w:pPr>
        <w:numPr>
          <w:ilvl w:val="0"/>
          <w:numId w:val="44"/>
        </w:numPr>
      </w:pPr>
      <w:r>
        <w:rPr/>
        <w:t xml:space="preserve">Документ строгой отчетности, подтверждающий факт передачи туристского продукта:</w:t>
      </w:r>
    </w:p>
    <w:p>
      <w:pPr>
        <w:numPr>
          <w:ilvl w:val="0"/>
          <w:numId w:val="45"/>
        </w:numPr>
      </w:pPr>
      <w:r>
        <w:rPr/>
        <w:t xml:space="preserve">программа</w:t>
      </w:r>
    </w:p>
    <w:p>
      <w:pPr>
        <w:numPr>
          <w:ilvl w:val="0"/>
          <w:numId w:val="45"/>
        </w:numPr>
      </w:pPr>
      <w:r>
        <w:rPr/>
        <w:t xml:space="preserve">договор</w:t>
      </w:r>
    </w:p>
    <w:p>
      <w:pPr>
        <w:numPr>
          <w:ilvl w:val="0"/>
          <w:numId w:val="45"/>
        </w:numPr>
      </w:pPr>
      <w:r>
        <w:rPr/>
        <w:t xml:space="preserve">путевка</w:t>
      </w:r>
    </w:p>
    <w:p>
      <w:pPr>
        <w:numPr>
          <w:ilvl w:val="0"/>
          <w:numId w:val="45"/>
        </w:numPr>
      </w:pPr>
      <w:r>
        <w:rPr/>
        <w:t xml:space="preserve">ваучер</w:t>
      </w:r>
    </w:p>
    <w:p>
      <w:pPr/>
      <w:r>
        <w:rPr/>
        <w:t xml:space="preserve"> </w:t>
      </w:r>
    </w:p>
    <w:p>
      <w:pPr>
        <w:numPr>
          <w:ilvl w:val="0"/>
          <w:numId w:val="46"/>
        </w:numPr>
      </w:pPr>
      <w:r>
        <w:rPr/>
        <w:t xml:space="preserve">Природные, исторические, социально-культурные объекты, способные удовлетворить духовные, социокультурные, информационные, потребности человека, содействовать восстановлению и развитию их физических сил:</w:t>
      </w:r>
    </w:p>
    <w:p>
      <w:pPr>
        <w:numPr>
          <w:ilvl w:val="0"/>
          <w:numId w:val="47"/>
        </w:numPr>
      </w:pPr>
      <w:r>
        <w:rPr/>
        <w:t xml:space="preserve">туристские ресурсы</w:t>
      </w:r>
    </w:p>
    <w:p>
      <w:pPr>
        <w:numPr>
          <w:ilvl w:val="0"/>
          <w:numId w:val="47"/>
        </w:numPr>
      </w:pPr>
      <w:r>
        <w:rPr/>
        <w:t xml:space="preserve">туристские резервы</w:t>
      </w:r>
    </w:p>
    <w:p>
      <w:pPr>
        <w:numPr>
          <w:ilvl w:val="0"/>
          <w:numId w:val="47"/>
        </w:numPr>
      </w:pPr>
      <w:r>
        <w:rPr/>
        <w:t xml:space="preserve">туристский потенциал</w:t>
      </w:r>
    </w:p>
    <w:p>
      <w:pPr>
        <w:numPr>
          <w:ilvl w:val="0"/>
          <w:numId w:val="47"/>
        </w:numPr>
      </w:pPr>
      <w:r>
        <w:rPr/>
        <w:t xml:space="preserve">туристские возможности</w:t>
      </w:r>
    </w:p>
    <w:p>
      <w:pPr/>
      <w:r>
        <w:rPr/>
        <w:t xml:space="preserve"> </w:t>
      </w:r>
    </w:p>
    <w:p>
      <w:pPr>
        <w:numPr>
          <w:ilvl w:val="0"/>
          <w:numId w:val="48"/>
        </w:numPr>
      </w:pPr>
      <w:r>
        <w:rPr>
          <w:i w:val="1"/>
          <w:iCs w:val="1"/>
        </w:rPr>
        <w:t xml:space="preserve"> Совокупность предприятий производителей туристских и транспортных услуг:</w:t>
      </w:r>
    </w:p>
    <w:p>
      <w:pPr>
        <w:numPr>
          <w:ilvl w:val="0"/>
          <w:numId w:val="49"/>
        </w:numPr>
      </w:pPr>
      <w:r>
        <w:rPr/>
        <w:t xml:space="preserve">туристская индустрия</w:t>
      </w:r>
    </w:p>
    <w:p>
      <w:pPr>
        <w:numPr>
          <w:ilvl w:val="0"/>
          <w:numId w:val="49"/>
        </w:numPr>
      </w:pPr>
      <w:r>
        <w:rPr/>
        <w:t xml:space="preserve">туристские ресурсы</w:t>
      </w:r>
    </w:p>
    <w:p>
      <w:pPr>
        <w:numPr>
          <w:ilvl w:val="0"/>
          <w:numId w:val="49"/>
        </w:numPr>
      </w:pPr>
      <w:r>
        <w:rPr/>
        <w:t xml:space="preserve">туристская промышленность</w:t>
      </w:r>
    </w:p>
    <w:p>
      <w:pPr>
        <w:numPr>
          <w:ilvl w:val="0"/>
          <w:numId w:val="49"/>
        </w:numPr>
      </w:pPr>
      <w:r>
        <w:rPr/>
        <w:t xml:space="preserve">туристский комплекс</w:t>
      </w:r>
    </w:p>
    <w:p>
      <w:pPr/>
      <w:r>
        <w:rPr/>
        <w:t xml:space="preserve"> </w:t>
      </w:r>
    </w:p>
    <w:p>
      <w:pPr>
        <w:numPr>
          <w:ilvl w:val="0"/>
          <w:numId w:val="50"/>
        </w:numPr>
      </w:pPr>
      <w:r>
        <w:rPr/>
        <w:t xml:space="preserve">Совокупность средств размещения, транспорта, объектов общественного питания, развлечения, объектов познавательного, делового, оздоровительного, спортивного и иного назначения, организаций, осуществляющих туроператорскую и турагентскую деятельность, а также организаций, предоставляющих экскурсионные услуги и гидов-переводчиков:</w:t>
      </w:r>
    </w:p>
    <w:p>
      <w:pPr>
        <w:numPr>
          <w:ilvl w:val="0"/>
          <w:numId w:val="51"/>
        </w:numPr>
      </w:pPr>
      <w:r>
        <w:rPr/>
        <w:t xml:space="preserve">туристская инфраструктура</w:t>
      </w:r>
    </w:p>
    <w:p>
      <w:pPr>
        <w:numPr>
          <w:ilvl w:val="0"/>
          <w:numId w:val="51"/>
        </w:numPr>
      </w:pPr>
      <w:r>
        <w:rPr/>
        <w:t xml:space="preserve">туристская сфера</w:t>
      </w:r>
    </w:p>
    <w:p>
      <w:pPr>
        <w:numPr>
          <w:ilvl w:val="0"/>
          <w:numId w:val="51"/>
        </w:numPr>
      </w:pPr>
      <w:r>
        <w:rPr/>
        <w:t xml:space="preserve">туристское дело</w:t>
      </w:r>
    </w:p>
    <w:p>
      <w:pPr>
        <w:numPr>
          <w:ilvl w:val="0"/>
          <w:numId w:val="51"/>
        </w:numPr>
      </w:pPr>
      <w:r>
        <w:rPr/>
        <w:t xml:space="preserve">туристские ресурсы</w:t>
      </w:r>
    </w:p>
    <w:p>
      <w:pPr/>
      <w:r>
        <w:rPr/>
        <w:t xml:space="preserve"> </w:t>
      </w:r>
    </w:p>
    <w:p>
      <w:pPr>
        <w:numPr>
          <w:ilvl w:val="0"/>
          <w:numId w:val="52"/>
        </w:numPr>
      </w:pPr>
      <w:r>
        <w:rPr/>
        <w:t xml:space="preserve">Туристская компания, занимающаяся созданием и оптовой продажей массовых туристских поездок</w:t>
      </w:r>
      <w:r>
        <w:rPr>
          <w:i w:val="1"/>
          <w:iCs w:val="1"/>
        </w:rPr>
        <w:t xml:space="preserve">:</w:t>
      </w:r>
    </w:p>
    <w:p>
      <w:pPr>
        <w:numPr>
          <w:ilvl w:val="0"/>
          <w:numId w:val="53"/>
        </w:numPr>
      </w:pPr>
      <w:r>
        <w:rPr/>
        <w:t xml:space="preserve">фирма-туроператор</w:t>
      </w:r>
    </w:p>
    <w:p>
      <w:pPr>
        <w:numPr>
          <w:ilvl w:val="0"/>
          <w:numId w:val="53"/>
        </w:numPr>
      </w:pPr>
      <w:r>
        <w:rPr/>
        <w:t xml:space="preserve">фирма-поставщик</w:t>
      </w:r>
    </w:p>
    <w:p>
      <w:pPr>
        <w:numPr>
          <w:ilvl w:val="0"/>
          <w:numId w:val="53"/>
        </w:numPr>
      </w:pPr>
      <w:r>
        <w:rPr/>
        <w:t xml:space="preserve">фирма-турагент</w:t>
      </w:r>
    </w:p>
    <w:p>
      <w:pPr>
        <w:numPr>
          <w:ilvl w:val="0"/>
          <w:numId w:val="53"/>
        </w:numPr>
      </w:pPr>
      <w:r>
        <w:rPr/>
        <w:t xml:space="preserve">экскурсионное бюро</w:t>
      </w:r>
    </w:p>
    <w:p>
      <w:pPr/>
      <w:r>
        <w:rPr/>
        <w:t xml:space="preserve"> </w:t>
      </w:r>
    </w:p>
    <w:p>
      <w:pPr>
        <w:numPr>
          <w:ilvl w:val="0"/>
          <w:numId w:val="54"/>
        </w:numPr>
      </w:pPr>
      <w:r>
        <w:rPr/>
        <w:t xml:space="preserve">Массовая туристская поездка, разработанная на основе стандартизации маршрута:</w:t>
      </w:r>
    </w:p>
    <w:p>
      <w:pPr>
        <w:numPr>
          <w:ilvl w:val="0"/>
          <w:numId w:val="55"/>
        </w:numPr>
      </w:pPr>
      <w:r>
        <w:rPr/>
        <w:t xml:space="preserve">тур</w:t>
      </w:r>
    </w:p>
    <w:p>
      <w:pPr>
        <w:numPr>
          <w:ilvl w:val="0"/>
          <w:numId w:val="55"/>
        </w:numPr>
      </w:pPr>
      <w:r>
        <w:rPr/>
        <w:t xml:space="preserve">путешествие</w:t>
      </w:r>
    </w:p>
    <w:p>
      <w:pPr>
        <w:numPr>
          <w:ilvl w:val="0"/>
          <w:numId w:val="55"/>
        </w:numPr>
      </w:pPr>
      <w:r>
        <w:rPr/>
        <w:t xml:space="preserve">выезд</w:t>
      </w:r>
    </w:p>
    <w:p>
      <w:pPr>
        <w:numPr>
          <w:ilvl w:val="0"/>
          <w:numId w:val="55"/>
        </w:numPr>
      </w:pPr>
      <w:r>
        <w:rPr/>
        <w:t xml:space="preserve">маршрут</w:t>
      </w:r>
    </w:p>
    <w:p>
      <w:pPr/>
      <w:r>
        <w:rPr/>
        <w:t xml:space="preserve"> </w:t>
      </w:r>
    </w:p>
    <w:p>
      <w:pPr>
        <w:numPr>
          <w:ilvl w:val="0"/>
          <w:numId w:val="56"/>
        </w:numPr>
      </w:pPr>
      <w:r>
        <w:rPr/>
        <w:t xml:space="preserve">Посредническое учреждение, осуществляющее деятельность по продвижению и реализации туристского продукта:</w:t>
      </w:r>
    </w:p>
    <w:p>
      <w:pPr>
        <w:numPr>
          <w:ilvl w:val="0"/>
          <w:numId w:val="57"/>
        </w:numPr>
      </w:pPr>
      <w:r>
        <w:rPr/>
        <w:t xml:space="preserve">турагент</w:t>
      </w:r>
    </w:p>
    <w:p>
      <w:pPr>
        <w:numPr>
          <w:ilvl w:val="0"/>
          <w:numId w:val="57"/>
        </w:numPr>
      </w:pPr>
      <w:r>
        <w:rPr/>
        <w:t xml:space="preserve">продавец</w:t>
      </w:r>
    </w:p>
    <w:p>
      <w:pPr>
        <w:numPr>
          <w:ilvl w:val="0"/>
          <w:numId w:val="57"/>
        </w:numPr>
      </w:pPr>
      <w:r>
        <w:rPr/>
        <w:t xml:space="preserve">рекламист</w:t>
      </w:r>
    </w:p>
    <w:p>
      <w:pPr>
        <w:numPr>
          <w:ilvl w:val="0"/>
          <w:numId w:val="57"/>
        </w:numPr>
      </w:pPr>
      <w:r>
        <w:rPr/>
        <w:t xml:space="preserve">туроператор</w:t>
      </w:r>
    </w:p>
    <w:p>
      <w:pPr/>
      <w:r>
        <w:rPr/>
        <w:t xml:space="preserve"> </w:t>
      </w:r>
    </w:p>
    <w:p>
      <w:pPr>
        <w:numPr>
          <w:ilvl w:val="0"/>
          <w:numId w:val="58"/>
        </w:numPr>
      </w:pPr>
      <w:r>
        <w:rPr/>
        <w:t xml:space="preserve">Туризм НЕ делится на:</w:t>
      </w:r>
    </w:p>
    <w:p>
      <w:pPr>
        <w:numPr>
          <w:ilvl w:val="0"/>
          <w:numId w:val="59"/>
        </w:numPr>
      </w:pPr>
      <w:r>
        <w:rPr/>
        <w:t xml:space="preserve">типы,</w:t>
      </w:r>
    </w:p>
    <w:p>
      <w:pPr>
        <w:numPr>
          <w:ilvl w:val="0"/>
          <w:numId w:val="59"/>
        </w:numPr>
      </w:pPr>
      <w:r>
        <w:rPr/>
        <w:t xml:space="preserve">категории,</w:t>
      </w:r>
    </w:p>
    <w:p>
      <w:pPr>
        <w:numPr>
          <w:ilvl w:val="0"/>
          <w:numId w:val="59"/>
        </w:numPr>
      </w:pPr>
      <w:r>
        <w:rPr/>
        <w:t xml:space="preserve">виды</w:t>
      </w:r>
    </w:p>
    <w:p>
      <w:pPr>
        <w:numPr>
          <w:ilvl w:val="0"/>
          <w:numId w:val="59"/>
        </w:numPr>
      </w:pPr>
      <w:r>
        <w:rPr/>
        <w:t xml:space="preserve">конфигурации.</w:t>
      </w:r>
    </w:p>
    <w:p>
      <w:pPr/>
      <w:r>
        <w:rPr/>
        <w:t xml:space="preserve"> </w:t>
      </w:r>
    </w:p>
    <w:p>
      <w:pPr>
        <w:numPr>
          <w:ilvl w:val="0"/>
          <w:numId w:val="60"/>
        </w:numPr>
      </w:pPr>
      <w:r>
        <w:rPr/>
        <w:t xml:space="preserve">Какие из перечисленных услуг не являются туристскими:</w:t>
      </w:r>
    </w:p>
    <w:p>
      <w:pPr/>
      <w:r>
        <w:rPr/>
        <w:t xml:space="preserve">а) размещение;</w:t>
      </w:r>
    </w:p>
    <w:p>
      <w:pPr/>
      <w:r>
        <w:rPr/>
        <w:t xml:space="preserve">б) перевозка;</w:t>
      </w:r>
    </w:p>
    <w:p>
      <w:pPr/>
      <w:r>
        <w:rPr/>
        <w:t xml:space="preserve">г) бронирование;</w:t>
      </w:r>
    </w:p>
    <w:p>
      <w:pPr/>
      <w:r>
        <w:rPr/>
        <w:t xml:space="preserve">д) прокат автомобилей.</w:t>
      </w:r>
    </w:p>
    <w:p>
      <w:pPr/>
      <w:r>
        <w:rPr/>
        <w:t xml:space="preserve">    </w:t>
      </w:r>
    </w:p>
    <w:p>
      <w:pPr>
        <w:numPr>
          <w:ilvl w:val="0"/>
          <w:numId w:val="61"/>
        </w:numPr>
      </w:pPr>
      <w:r>
        <w:rPr/>
        <w:t xml:space="preserve">Ресурс как понятие не включает следующую группу ресурсов:</w:t>
      </w:r>
    </w:p>
    <w:p>
      <w:pPr>
        <w:numPr>
          <w:ilvl w:val="0"/>
          <w:numId w:val="62"/>
        </w:numPr>
      </w:pPr>
      <w:r>
        <w:rPr/>
        <w:t xml:space="preserve">материальные ресурсы;</w:t>
      </w:r>
    </w:p>
    <w:p>
      <w:pPr>
        <w:numPr>
          <w:ilvl w:val="0"/>
          <w:numId w:val="62"/>
        </w:numPr>
      </w:pPr>
      <w:r>
        <w:rPr/>
        <w:t xml:space="preserve">трудовые ресурсы;</w:t>
      </w:r>
    </w:p>
    <w:p>
      <w:pPr>
        <w:numPr>
          <w:ilvl w:val="0"/>
          <w:numId w:val="62"/>
        </w:numPr>
      </w:pPr>
      <w:r>
        <w:rPr/>
        <w:t xml:space="preserve">природные (естественные) ресурсы</w:t>
      </w:r>
    </w:p>
    <w:p>
      <w:pPr>
        <w:numPr>
          <w:ilvl w:val="0"/>
          <w:numId w:val="62"/>
        </w:numPr>
      </w:pPr>
      <w:r>
        <w:rPr/>
        <w:t xml:space="preserve">рабочие ресурсы.</w:t>
      </w:r>
    </w:p>
    <w:p>
      <w:pPr/>
      <w:r>
        <w:rPr>
          <w:i w:val="1"/>
          <w:iCs w:val="1"/>
        </w:rPr>
        <w:t xml:space="preserve"> </w:t>
      </w:r>
    </w:p>
    <w:p>
      <w:pPr>
        <w:numPr>
          <w:ilvl w:val="0"/>
          <w:numId w:val="63"/>
        </w:numPr>
      </w:pPr>
      <w:r>
        <w:rPr/>
        <w:t xml:space="preserve">Туристская территория как вид комплексного туристского ресурса – это:</w:t>
      </w:r>
    </w:p>
    <w:p>
      <w:pPr>
        <w:numPr>
          <w:ilvl w:val="0"/>
          <w:numId w:val="64"/>
        </w:numPr>
      </w:pPr>
      <w:r>
        <w:rPr/>
        <w:t xml:space="preserve">географически определенное место концентрации наиболее ценных туристских ресурсов,</w:t>
      </w:r>
    </w:p>
    <w:p>
      <w:pPr>
        <w:numPr>
          <w:ilvl w:val="0"/>
          <w:numId w:val="64"/>
        </w:numPr>
      </w:pPr>
      <w:r>
        <w:rPr/>
        <w:t xml:space="preserve">вид комплексного туристского ресурса;</w:t>
      </w:r>
    </w:p>
    <w:p>
      <w:pPr>
        <w:numPr>
          <w:ilvl w:val="0"/>
          <w:numId w:val="64"/>
        </w:numPr>
      </w:pPr>
      <w:r>
        <w:rPr/>
        <w:t xml:space="preserve">территория, которая располагает большой сетью специальных сооружений и услуг, необходимых для организации отдыха или оздоровления;</w:t>
      </w:r>
    </w:p>
    <w:p>
      <w:pPr>
        <w:numPr>
          <w:ilvl w:val="0"/>
          <w:numId w:val="64"/>
        </w:numPr>
      </w:pPr>
      <w:r>
        <w:rPr/>
        <w:t xml:space="preserve">маршрутная система</w:t>
      </w:r>
    </w:p>
    <w:p>
      <w:pPr/>
      <w:r>
        <w:rPr/>
        <w:t xml:space="preserve"> </w:t>
      </w:r>
    </w:p>
    <w:p>
      <w:pPr>
        <w:numPr>
          <w:ilvl w:val="0"/>
          <w:numId w:val="65"/>
        </w:numPr>
      </w:pPr>
      <w:r>
        <w:rPr/>
        <w:t xml:space="preserve">Туристское природопользование это область теории и практики, связанная с поиском и описанием:</w:t>
      </w:r>
    </w:p>
    <w:p>
      <w:pPr>
        <w:numPr>
          <w:ilvl w:val="0"/>
          <w:numId w:val="66"/>
        </w:numPr>
      </w:pPr>
      <w:r>
        <w:rPr/>
        <w:t xml:space="preserve">оптимальных режимов использования природных ресурсов в туристских целях</w:t>
      </w:r>
    </w:p>
    <w:p>
      <w:pPr>
        <w:numPr>
          <w:ilvl w:val="0"/>
          <w:numId w:val="66"/>
        </w:numPr>
      </w:pPr>
      <w:r>
        <w:rPr/>
        <w:t xml:space="preserve">глобального распространения высокотехнологичных стандартизованных туристских услуг</w:t>
      </w:r>
    </w:p>
    <w:p>
      <w:pPr>
        <w:numPr>
          <w:ilvl w:val="0"/>
          <w:numId w:val="66"/>
        </w:numPr>
      </w:pPr>
      <w:r>
        <w:rPr/>
        <w:t xml:space="preserve">природных экосистемы туристских регионов</w:t>
      </w:r>
    </w:p>
    <w:p>
      <w:pPr>
        <w:numPr>
          <w:ilvl w:val="0"/>
          <w:numId w:val="66"/>
        </w:numPr>
      </w:pPr>
      <w:r>
        <w:rPr/>
        <w:t xml:space="preserve">мероприятия по природосбережению</w:t>
      </w:r>
    </w:p>
    <w:p>
      <w:pPr/>
      <w:r>
        <w:rPr/>
        <w:t xml:space="preserve"> </w:t>
      </w:r>
    </w:p>
    <w:p>
      <w:pPr>
        <w:numPr>
          <w:ilvl w:val="0"/>
          <w:numId w:val="67"/>
        </w:numPr>
      </w:pPr>
      <w:r>
        <w:rPr/>
        <w:t xml:space="preserve">Международная организация, занимающаяся вопросами образования, науки и культуры называется:</w:t>
      </w:r>
    </w:p>
    <w:p>
      <w:pPr>
        <w:numPr>
          <w:ilvl w:val="0"/>
          <w:numId w:val="68"/>
        </w:numPr>
      </w:pPr>
      <w:r>
        <w:rPr/>
        <w:t xml:space="preserve">ЮНЕСКО</w:t>
      </w:r>
    </w:p>
    <w:p>
      <w:pPr>
        <w:numPr>
          <w:ilvl w:val="0"/>
          <w:numId w:val="68"/>
        </w:numPr>
      </w:pPr>
      <w:r>
        <w:rPr/>
        <w:t xml:space="preserve">ЮНВТО</w:t>
      </w:r>
    </w:p>
    <w:p>
      <w:pPr>
        <w:numPr>
          <w:ilvl w:val="0"/>
          <w:numId w:val="68"/>
        </w:numPr>
      </w:pPr>
      <w:r>
        <w:rPr/>
        <w:t xml:space="preserve">Международный туристский альянс.</w:t>
      </w:r>
    </w:p>
    <w:p>
      <w:pPr>
        <w:numPr>
          <w:ilvl w:val="0"/>
          <w:numId w:val="68"/>
        </w:numPr>
      </w:pPr>
      <w:r>
        <w:rPr/>
        <w:t xml:space="preserve">ВТО</w:t>
      </w:r>
    </w:p>
    <w:p>
      <w:pPr/>
      <w:r>
        <w:rPr/>
        <w:t xml:space="preserve"> </w:t>
      </w:r>
    </w:p>
    <w:p>
      <w:pPr>
        <w:numPr>
          <w:ilvl w:val="0"/>
          <w:numId w:val="69"/>
        </w:numPr>
      </w:pPr>
      <w:r>
        <w:rPr/>
        <w:t xml:space="preserve">Понятие «нематериальное культурное наследие» НЕ включает:</w:t>
      </w:r>
    </w:p>
    <w:p>
      <w:pPr>
        <w:numPr>
          <w:ilvl w:val="0"/>
          <w:numId w:val="70"/>
        </w:numPr>
      </w:pPr>
      <w:r>
        <w:rPr/>
        <w:t xml:space="preserve">устные традиции и формы выражения, в том числе язык как носитель нематериального культурного наследия;</w:t>
      </w:r>
    </w:p>
    <w:p>
      <w:pPr>
        <w:numPr>
          <w:ilvl w:val="0"/>
          <w:numId w:val="70"/>
        </w:numPr>
      </w:pPr>
      <w:r>
        <w:rPr/>
        <w:t xml:space="preserve">исполнительские искусства, в том числе актёрская игра, музицирование, пение, танцы и прочее;</w:t>
      </w:r>
    </w:p>
    <w:p>
      <w:pPr>
        <w:numPr>
          <w:ilvl w:val="0"/>
          <w:numId w:val="70"/>
        </w:numPr>
      </w:pPr>
      <w:r>
        <w:rPr/>
        <w:t xml:space="preserve">обычаи, обряды, праздники;</w:t>
      </w:r>
    </w:p>
    <w:p>
      <w:pPr>
        <w:numPr>
          <w:ilvl w:val="0"/>
          <w:numId w:val="70"/>
        </w:numPr>
      </w:pPr>
      <w:r>
        <w:rPr/>
        <w:t xml:space="preserve">философские представления человека.</w:t>
      </w:r>
    </w:p>
    <w:p>
      <w:pPr/>
      <w:r>
        <w:rPr/>
        <w:t xml:space="preserve"> </w:t>
      </w:r>
    </w:p>
    <w:p>
      <w:pPr>
        <w:numPr>
          <w:ilvl w:val="0"/>
          <w:numId w:val="71"/>
        </w:numPr>
      </w:pPr>
      <w:r>
        <w:rPr/>
        <w:t xml:space="preserve">Индустрия туризма как многоотраслевой производственный комплекс включает:</w:t>
      </w:r>
    </w:p>
    <w:p>
      <w:pPr>
        <w:numPr>
          <w:ilvl w:val="0"/>
          <w:numId w:val="72"/>
        </w:numPr>
      </w:pPr>
      <w:r>
        <w:rPr/>
        <w:t xml:space="preserve">многоотраслевой производственный комплекс, занимающийся воспроизводством условий для путешествий и отдыха, то есть производством туристского продукта</w:t>
      </w:r>
    </w:p>
    <w:p>
      <w:pPr>
        <w:numPr>
          <w:ilvl w:val="0"/>
          <w:numId w:val="72"/>
        </w:numPr>
      </w:pPr>
      <w:r>
        <w:rPr/>
        <w:t xml:space="preserve">область профессиональной деятельности в сфере культуры и индустрии рекреации и досуга, обеспечивающая реализацию конституционных прав граждан на отдых, на участие в культурной жизни, доступ к культурным ценностям и свободу творчества</w:t>
      </w:r>
    </w:p>
    <w:p>
      <w:pPr>
        <w:numPr>
          <w:ilvl w:val="0"/>
          <w:numId w:val="72"/>
        </w:numPr>
      </w:pPr>
      <w:r>
        <w:rPr/>
        <w:t xml:space="preserve">пути освоения территории</w:t>
      </w:r>
    </w:p>
    <w:p>
      <w:pPr>
        <w:numPr>
          <w:ilvl w:val="0"/>
          <w:numId w:val="72"/>
        </w:numPr>
      </w:pPr>
      <w:r>
        <w:rPr/>
        <w:t xml:space="preserve">пути развития территории</w:t>
      </w:r>
    </w:p>
    <w:p>
      <w:pPr/>
      <w:r>
        <w:rPr/>
        <w:t xml:space="preserve"> </w:t>
      </w:r>
    </w:p>
    <w:p>
      <w:pPr>
        <w:numPr>
          <w:ilvl w:val="0"/>
          <w:numId w:val="73"/>
        </w:numPr>
      </w:pPr>
      <w:r>
        <w:rPr/>
        <w:t xml:space="preserve">К типичным субъекты туриндустрии НЕ относится:</w:t>
      </w:r>
    </w:p>
    <w:p>
      <w:pPr>
        <w:numPr>
          <w:ilvl w:val="0"/>
          <w:numId w:val="74"/>
        </w:numPr>
      </w:pPr>
      <w:r>
        <w:rPr/>
        <w:t xml:space="preserve">предприятия размещения (курорты, гостиницы, отели, пансионы, кемпинги и т. п.),</w:t>
      </w:r>
    </w:p>
    <w:p>
      <w:pPr>
        <w:numPr>
          <w:ilvl w:val="0"/>
          <w:numId w:val="74"/>
        </w:numPr>
      </w:pPr>
      <w:r>
        <w:rPr/>
        <w:t xml:space="preserve">туристские фирмы (туроператоры, туристские агентства, экскурсионные бюро и бюро гидов),</w:t>
      </w:r>
    </w:p>
    <w:p>
      <w:pPr>
        <w:numPr>
          <w:ilvl w:val="0"/>
          <w:numId w:val="74"/>
        </w:numPr>
      </w:pPr>
      <w:r>
        <w:rPr/>
        <w:t xml:space="preserve">ассоциации и государственные органы по регулированию развития туризма комитеты и департаменты туризма, общественные туристские организации и объединения),</w:t>
      </w:r>
    </w:p>
    <w:p>
      <w:pPr>
        <w:numPr>
          <w:ilvl w:val="0"/>
          <w:numId w:val="74"/>
        </w:numPr>
      </w:pPr>
      <w:r>
        <w:rPr/>
        <w:t xml:space="preserve">предприятия, производящие сувениры.</w:t>
      </w:r>
    </w:p>
    <w:p>
      <w:pPr/>
      <w:r>
        <w:rPr/>
        <w:t xml:space="preserve"> </w:t>
      </w:r>
    </w:p>
    <w:p>
      <w:pPr>
        <w:numPr>
          <w:ilvl w:val="0"/>
          <w:numId w:val="75"/>
        </w:numPr>
      </w:pPr>
      <w:r>
        <w:rPr/>
        <w:t xml:space="preserve">К нетипичным субъектам туриндустрии в сфере обслуживания НЕ относятся предприятия, осуществляющие:</w:t>
      </w:r>
    </w:p>
    <w:p>
      <w:pPr>
        <w:numPr>
          <w:ilvl w:val="0"/>
          <w:numId w:val="76"/>
        </w:numPr>
      </w:pPr>
      <w:r>
        <w:rPr/>
        <w:t xml:space="preserve">услуги бани и сауны,</w:t>
      </w:r>
    </w:p>
    <w:p>
      <w:pPr>
        <w:numPr>
          <w:ilvl w:val="0"/>
          <w:numId w:val="76"/>
        </w:numPr>
      </w:pPr>
      <w:r>
        <w:rPr/>
        <w:t xml:space="preserve">тренерские услуги,</w:t>
      </w:r>
    </w:p>
    <w:p>
      <w:pPr>
        <w:numPr>
          <w:ilvl w:val="0"/>
          <w:numId w:val="76"/>
        </w:numPr>
      </w:pPr>
      <w:r>
        <w:rPr/>
        <w:t xml:space="preserve">медицинские услуги,</w:t>
      </w:r>
    </w:p>
    <w:p>
      <w:pPr>
        <w:numPr>
          <w:ilvl w:val="0"/>
          <w:numId w:val="76"/>
        </w:numPr>
      </w:pPr>
      <w:r>
        <w:rPr/>
        <w:t xml:space="preserve">размещение.</w:t>
      </w:r>
    </w:p>
    <w:p>
      <w:pPr/>
      <w:r>
        <w:rPr/>
        <w:t xml:space="preserve"> </w:t>
      </w:r>
    </w:p>
    <w:p>
      <w:pPr>
        <w:numPr>
          <w:ilvl w:val="0"/>
          <w:numId w:val="77"/>
        </w:numPr>
      </w:pPr>
      <w:r>
        <w:rPr/>
        <w:t xml:space="preserve">Первичная единица туристского продукта, реализуемая клиенту как единое целое</w:t>
      </w:r>
      <w:r>
        <w:rPr>
          <w:i w:val="1"/>
          <w:iCs w:val="1"/>
        </w:rPr>
        <w:t xml:space="preserve">:</w:t>
      </w:r>
    </w:p>
    <w:p>
      <w:pPr>
        <w:numPr>
          <w:ilvl w:val="0"/>
          <w:numId w:val="78"/>
        </w:numPr>
      </w:pPr>
      <w:r>
        <w:rPr/>
        <w:t xml:space="preserve">тур</w:t>
      </w:r>
    </w:p>
    <w:p>
      <w:pPr>
        <w:numPr>
          <w:ilvl w:val="0"/>
          <w:numId w:val="78"/>
        </w:numPr>
      </w:pPr>
      <w:r>
        <w:rPr/>
        <w:t xml:space="preserve">услуга</w:t>
      </w:r>
    </w:p>
    <w:p>
      <w:pPr>
        <w:numPr>
          <w:ilvl w:val="0"/>
          <w:numId w:val="78"/>
        </w:numPr>
      </w:pPr>
      <w:r>
        <w:rPr/>
        <w:t xml:space="preserve">продукт</w:t>
      </w:r>
    </w:p>
    <w:p>
      <w:pPr>
        <w:numPr>
          <w:ilvl w:val="0"/>
          <w:numId w:val="78"/>
        </w:numPr>
      </w:pPr>
      <w:r>
        <w:rPr/>
        <w:t xml:space="preserve">место</w:t>
      </w:r>
    </w:p>
    <w:p>
      <w:pPr/>
      <w:r>
        <w:rPr/>
        <w:t xml:space="preserve"> </w:t>
      </w:r>
    </w:p>
    <w:p>
      <w:pPr>
        <w:numPr>
          <w:ilvl w:val="0"/>
          <w:numId w:val="79"/>
        </w:numPr>
      </w:pPr>
      <w:r>
        <w:rPr/>
        <w:t xml:space="preserve">Компонентом туристского продукта НЕ является:</w:t>
      </w:r>
    </w:p>
    <w:p>
      <w:pPr>
        <w:numPr>
          <w:ilvl w:val="0"/>
          <w:numId w:val="80"/>
        </w:numPr>
      </w:pPr>
      <w:r>
        <w:rPr/>
        <w:t xml:space="preserve">место назначения</w:t>
      </w:r>
    </w:p>
    <w:p>
      <w:pPr>
        <w:numPr>
          <w:ilvl w:val="0"/>
          <w:numId w:val="80"/>
        </w:numPr>
      </w:pPr>
      <w:r>
        <w:rPr/>
        <w:t xml:space="preserve">транспорт</w:t>
      </w:r>
    </w:p>
    <w:p>
      <w:pPr>
        <w:numPr>
          <w:ilvl w:val="0"/>
          <w:numId w:val="80"/>
        </w:numPr>
      </w:pPr>
      <w:r>
        <w:rPr/>
        <w:t xml:space="preserve">размещение</w:t>
      </w:r>
    </w:p>
    <w:p>
      <w:pPr>
        <w:numPr>
          <w:ilvl w:val="0"/>
          <w:numId w:val="80"/>
        </w:numPr>
      </w:pPr>
      <w:r>
        <w:rPr/>
        <w:t xml:space="preserve">питание</w:t>
      </w:r>
    </w:p>
    <w:p>
      <w:pPr/>
      <w:r>
        <w:rPr/>
        <w:t xml:space="preserve"> </w:t>
      </w:r>
    </w:p>
    <w:p>
      <w:pPr>
        <w:numPr>
          <w:ilvl w:val="0"/>
          <w:numId w:val="81"/>
        </w:numPr>
      </w:pPr>
      <w:r>
        <w:rPr/>
        <w:t xml:space="preserve">В туристский продукт НЕ входят следующие услуги:</w:t>
      </w:r>
    </w:p>
    <w:p>
      <w:pPr>
        <w:numPr>
          <w:ilvl w:val="0"/>
          <w:numId w:val="82"/>
        </w:numPr>
      </w:pPr>
      <w:r>
        <w:rPr/>
        <w:t xml:space="preserve">основные услуги</w:t>
      </w:r>
    </w:p>
    <w:p>
      <w:pPr>
        <w:numPr>
          <w:ilvl w:val="0"/>
          <w:numId w:val="82"/>
        </w:numPr>
      </w:pPr>
      <w:r>
        <w:rPr/>
        <w:t xml:space="preserve">дополнительные</w:t>
      </w:r>
    </w:p>
    <w:p>
      <w:pPr>
        <w:numPr>
          <w:ilvl w:val="0"/>
          <w:numId w:val="82"/>
        </w:numPr>
      </w:pPr>
      <w:r>
        <w:rPr/>
        <w:t xml:space="preserve">главные услуги</w:t>
      </w:r>
    </w:p>
    <w:p>
      <w:pPr/>
      <w:r>
        <w:rPr/>
        <w:t xml:space="preserve"> </w:t>
      </w:r>
    </w:p>
    <w:p>
      <w:pPr>
        <w:numPr>
          <w:ilvl w:val="0"/>
          <w:numId w:val="83"/>
        </w:numPr>
      </w:pPr>
      <w:r>
        <w:rPr/>
        <w:t xml:space="preserve">Путешествия в пределах Российской Федерации лиц, постоянно проживающих в Российской Федерации - это:</w:t>
      </w:r>
    </w:p>
    <w:p>
      <w:pPr>
        <w:numPr>
          <w:ilvl w:val="0"/>
          <w:numId w:val="84"/>
        </w:numPr>
      </w:pPr>
      <w:r>
        <w:rPr/>
        <w:t xml:space="preserve">туризм внутренний</w:t>
      </w:r>
    </w:p>
    <w:p>
      <w:pPr>
        <w:numPr>
          <w:ilvl w:val="0"/>
          <w:numId w:val="84"/>
        </w:numPr>
      </w:pPr>
      <w:r>
        <w:rPr/>
        <w:t xml:space="preserve">туризм мелкий</w:t>
      </w:r>
    </w:p>
    <w:p>
      <w:pPr>
        <w:numPr>
          <w:ilvl w:val="0"/>
          <w:numId w:val="84"/>
        </w:numPr>
      </w:pPr>
      <w:r>
        <w:rPr/>
        <w:t xml:space="preserve">туризм отечественный</w:t>
      </w:r>
    </w:p>
    <w:p>
      <w:pPr/>
      <w:r>
        <w:rPr/>
        <w:t xml:space="preserve"> </w:t>
      </w:r>
    </w:p>
    <w:p>
      <w:pPr>
        <w:numPr>
          <w:ilvl w:val="0"/>
          <w:numId w:val="85"/>
        </w:numPr>
      </w:pPr>
      <w:r>
        <w:rPr/>
        <w:t xml:space="preserve">Путешествия, субсидируемые из средств, выделяемых государством на социальные нужды:</w:t>
      </w:r>
    </w:p>
    <w:p>
      <w:pPr>
        <w:numPr>
          <w:ilvl w:val="0"/>
          <w:numId w:val="86"/>
        </w:numPr>
      </w:pPr>
      <w:r>
        <w:rPr/>
        <w:t xml:space="preserve">туризм социальный</w:t>
      </w:r>
    </w:p>
    <w:p>
      <w:pPr>
        <w:numPr>
          <w:ilvl w:val="0"/>
          <w:numId w:val="86"/>
        </w:numPr>
      </w:pPr>
      <w:r>
        <w:rPr/>
        <w:t xml:space="preserve">туризм коммерческий</w:t>
      </w:r>
    </w:p>
    <w:p>
      <w:pPr>
        <w:numPr>
          <w:ilvl w:val="0"/>
          <w:numId w:val="86"/>
        </w:numPr>
      </w:pPr>
      <w:r>
        <w:rPr/>
        <w:t xml:space="preserve">туризм массовый</w:t>
      </w:r>
    </w:p>
    <w:p>
      <w:pPr/>
      <w:r>
        <w:rPr/>
        <w:t xml:space="preserve"> </w:t>
      </w:r>
    </w:p>
    <w:p>
      <w:pPr>
        <w:numPr>
          <w:ilvl w:val="0"/>
          <w:numId w:val="87"/>
        </w:numPr>
      </w:pPr>
      <w:r>
        <w:rPr/>
        <w:t xml:space="preserve">Географически определенная, привязанная к данной местности и особенным объектам трасса путешествия:</w:t>
      </w:r>
    </w:p>
    <w:p>
      <w:pPr>
        <w:numPr>
          <w:ilvl w:val="0"/>
          <w:numId w:val="88"/>
        </w:numPr>
      </w:pPr>
      <w:r>
        <w:rPr/>
        <w:t xml:space="preserve">маршрут тура</w:t>
      </w:r>
    </w:p>
    <w:p>
      <w:pPr>
        <w:numPr>
          <w:ilvl w:val="0"/>
          <w:numId w:val="88"/>
        </w:numPr>
      </w:pPr>
      <w:r>
        <w:rPr/>
        <w:t xml:space="preserve">программа тура</w:t>
      </w:r>
    </w:p>
    <w:p>
      <w:pPr>
        <w:numPr>
          <w:ilvl w:val="0"/>
          <w:numId w:val="88"/>
        </w:numPr>
      </w:pPr>
      <w:r>
        <w:rPr/>
        <w:t xml:space="preserve">вид тура</w:t>
      </w:r>
    </w:p>
    <w:p>
      <w:pPr/>
      <w:r>
        <w:rPr/>
        <w:t xml:space="preserve"> </w:t>
      </w:r>
    </w:p>
    <w:p>
      <w:pPr>
        <w:numPr>
          <w:ilvl w:val="0"/>
          <w:numId w:val="89"/>
        </w:numPr>
      </w:pPr>
      <w:r>
        <w:rPr/>
        <w:t xml:space="preserve">Тур, сочетающий познавательные экскурсии и отдых:</w:t>
      </w:r>
    </w:p>
    <w:p>
      <w:pPr>
        <w:numPr>
          <w:ilvl w:val="0"/>
          <w:numId w:val="90"/>
        </w:numPr>
      </w:pPr>
      <w:r>
        <w:rPr/>
        <w:t xml:space="preserve">рекреационно-познавательный тур</w:t>
      </w:r>
    </w:p>
    <w:p>
      <w:pPr>
        <w:numPr>
          <w:ilvl w:val="0"/>
          <w:numId w:val="90"/>
        </w:numPr>
      </w:pPr>
      <w:r>
        <w:rPr/>
        <w:t xml:space="preserve">экскурсионный тур</w:t>
      </w:r>
    </w:p>
    <w:p>
      <w:pPr>
        <w:numPr>
          <w:ilvl w:val="0"/>
          <w:numId w:val="90"/>
        </w:numPr>
      </w:pPr>
      <w:r>
        <w:rPr/>
        <w:t xml:space="preserve">просветительный тур</w:t>
      </w:r>
    </w:p>
    <w:p>
      <w:pPr/>
      <w:r>
        <w:rPr/>
        <w:t xml:space="preserve"> </w:t>
      </w:r>
    </w:p>
    <w:p>
      <w:pPr>
        <w:numPr>
          <w:ilvl w:val="0"/>
          <w:numId w:val="91"/>
        </w:numPr>
      </w:pPr>
      <w:r>
        <w:rPr/>
        <w:t xml:space="preserve">Служащий турфирмы или независимое лицо, профессиональный проводник, сопровождающий туристов при переезде в туристскую дестинацию:</w:t>
      </w:r>
    </w:p>
    <w:p>
      <w:pPr>
        <w:numPr>
          <w:ilvl w:val="0"/>
          <w:numId w:val="92"/>
        </w:numPr>
      </w:pPr>
      <w:r>
        <w:rPr/>
        <w:t xml:space="preserve">экскурсовод</w:t>
      </w:r>
    </w:p>
    <w:p>
      <w:pPr>
        <w:numPr>
          <w:ilvl w:val="0"/>
          <w:numId w:val="92"/>
        </w:numPr>
      </w:pPr>
      <w:r>
        <w:rPr/>
        <w:t xml:space="preserve">турлидер</w:t>
      </w:r>
    </w:p>
    <w:p>
      <w:pPr>
        <w:numPr>
          <w:ilvl w:val="0"/>
          <w:numId w:val="92"/>
        </w:numPr>
      </w:pPr>
      <w:r>
        <w:rPr/>
        <w:t xml:space="preserve">менеджер</w:t>
      </w:r>
    </w:p>
    <w:p>
      <w:pPr/>
      <w:r>
        <w:rPr/>
        <w:t xml:space="preserve"> </w:t>
      </w:r>
    </w:p>
    <w:p>
      <w:pPr>
        <w:numPr>
          <w:ilvl w:val="0"/>
          <w:numId w:val="93"/>
        </w:numPr>
      </w:pPr>
      <w:r>
        <w:rPr/>
        <w:t xml:space="preserve">Дешевая молодежная гостиница или общежитие с коридорной системой (общие кухни, душевые, туалеты, комнаты отдыха с телевизором):</w:t>
      </w:r>
    </w:p>
    <w:p>
      <w:pPr>
        <w:numPr>
          <w:ilvl w:val="0"/>
          <w:numId w:val="94"/>
        </w:numPr>
      </w:pPr>
      <w:r>
        <w:rPr/>
        <w:t xml:space="preserve">хостел</w:t>
      </w:r>
    </w:p>
    <w:p>
      <w:pPr>
        <w:numPr>
          <w:ilvl w:val="0"/>
          <w:numId w:val="94"/>
        </w:numPr>
      </w:pPr>
      <w:r>
        <w:rPr/>
        <w:t xml:space="preserve">общежитие</w:t>
      </w:r>
    </w:p>
    <w:p>
      <w:pPr>
        <w:numPr>
          <w:ilvl w:val="0"/>
          <w:numId w:val="94"/>
        </w:numPr>
      </w:pPr>
      <w:r>
        <w:rPr/>
        <w:t xml:space="preserve">транзитный отель</w:t>
      </w:r>
    </w:p>
    <w:p>
      <w:pPr>
        <w:numPr>
          <w:ilvl w:val="0"/>
          <w:numId w:val="94"/>
        </w:numPr>
      </w:pPr>
      <w:r>
        <w:rPr/>
        <w:t xml:space="preserve">мотель</w:t>
      </w:r>
    </w:p>
    <w:p>
      <w:pPr/>
      <w:r>
        <w:rPr/>
        <w:t xml:space="preserve"> </w:t>
      </w:r>
    </w:p>
    <w:p>
      <w:pPr>
        <w:numPr>
          <w:ilvl w:val="0"/>
          <w:numId w:val="95"/>
        </w:numPr>
      </w:pPr>
      <w:r>
        <w:rPr/>
        <w:t xml:space="preserve">Туризм как сфера обслуживания НЕ включает:</w:t>
      </w:r>
    </w:p>
    <w:p>
      <w:pPr>
        <w:numPr>
          <w:ilvl w:val="0"/>
          <w:numId w:val="96"/>
        </w:numPr>
      </w:pPr>
      <w:r>
        <w:rPr/>
        <w:t xml:space="preserve">сферу производства материальных благ</w:t>
      </w:r>
    </w:p>
    <w:p>
      <w:pPr>
        <w:numPr>
          <w:ilvl w:val="0"/>
          <w:numId w:val="96"/>
        </w:numPr>
      </w:pPr>
      <w:r>
        <w:rPr/>
        <w:t xml:space="preserve">сферу производства нематериальных благ</w:t>
      </w:r>
    </w:p>
    <w:p>
      <w:pPr>
        <w:numPr>
          <w:ilvl w:val="0"/>
          <w:numId w:val="96"/>
        </w:numPr>
      </w:pPr>
      <w:r>
        <w:rPr/>
        <w:t xml:space="preserve">совокупность разнообразных отраслей хозяйствования, осуществляющих свою деятельность с помощью предоставления определенных услуг и удовлетворяющих потребности граждан</w:t>
      </w:r>
    </w:p>
    <w:p>
      <w:pPr>
        <w:numPr>
          <w:ilvl w:val="0"/>
          <w:numId w:val="96"/>
        </w:numPr>
      </w:pPr>
      <w:r>
        <w:rPr/>
        <w:t xml:space="preserve">сферу образования.</w:t>
      </w:r>
    </w:p>
    <w:p>
      <w:pPr/>
      <w:r>
        <w:rPr/>
        <w:t xml:space="preserve"> </w:t>
      </w:r>
    </w:p>
    <w:p>
      <w:pPr>
        <w:numPr>
          <w:ilvl w:val="0"/>
          <w:numId w:val="97"/>
        </w:numPr>
      </w:pPr>
      <w:r>
        <w:rPr/>
        <w:t xml:space="preserve">Технология создания туристического продукта – это:</w:t>
      </w:r>
    </w:p>
    <w:p>
      <w:pPr>
        <w:numPr>
          <w:ilvl w:val="0"/>
          <w:numId w:val="98"/>
        </w:numPr>
      </w:pPr>
      <w:r>
        <w:rPr/>
        <w:t xml:space="preserve">работа по комплектации видов товаров в единое целое</w:t>
      </w:r>
    </w:p>
    <w:p>
      <w:pPr>
        <w:numPr>
          <w:ilvl w:val="0"/>
          <w:numId w:val="98"/>
        </w:numPr>
      </w:pPr>
      <w:r>
        <w:rPr/>
        <w:t xml:space="preserve">работа по комплектации видов услуг в единое целое</w:t>
      </w:r>
    </w:p>
    <w:p>
      <w:pPr>
        <w:numPr>
          <w:ilvl w:val="0"/>
          <w:numId w:val="98"/>
        </w:numPr>
      </w:pPr>
      <w:r>
        <w:rPr/>
        <w:t xml:space="preserve">работа по комплектации разного вида товаров и услуг в единое целое – тур.</w:t>
      </w:r>
    </w:p>
    <w:p>
      <w:pPr/>
      <w:r>
        <w:rPr/>
        <w:t xml:space="preserve"> </w:t>
      </w:r>
    </w:p>
    <w:p>
      <w:pPr>
        <w:numPr>
          <w:ilvl w:val="0"/>
          <w:numId w:val="99"/>
        </w:numPr>
      </w:pPr>
      <w:r>
        <w:rPr/>
        <w:t xml:space="preserve">Туристский продукт – это совокупность</w:t>
      </w:r>
    </w:p>
    <w:p>
      <w:pPr>
        <w:numPr>
          <w:ilvl w:val="0"/>
          <w:numId w:val="100"/>
        </w:numPr>
      </w:pPr>
      <w:r>
        <w:rPr/>
        <w:t xml:space="preserve">вещественных (предметов потребления) потребительских стоимостей, необходимых для удовлетворения потребностей туриста, возникших во время путешествия</w:t>
      </w:r>
    </w:p>
    <w:p>
      <w:pPr>
        <w:numPr>
          <w:ilvl w:val="0"/>
          <w:numId w:val="100"/>
        </w:numPr>
      </w:pPr>
      <w:r>
        <w:rPr/>
        <w:t xml:space="preserve">невещественных (в форме услуги) потребительских стоимостей, необходимых для удовлетворения потребностей туриста, возникших во время путешествия.</w:t>
      </w:r>
    </w:p>
    <w:p>
      <w:pPr>
        <w:numPr>
          <w:ilvl w:val="0"/>
          <w:numId w:val="100"/>
        </w:numPr>
      </w:pPr>
      <w:r>
        <w:rPr/>
        <w:t xml:space="preserve">вещественных (предметов потребления) и невещественных (в форме услуги) потребительских стоимостей, необходимых для удовлетворения потребностей туриста, возникших во время путешествия.</w:t>
      </w:r>
    </w:p>
    <w:p>
      <w:pPr/>
      <w:r>
        <w:rPr/>
        <w:t xml:space="preserve"> </w:t>
      </w:r>
    </w:p>
    <w:p>
      <w:pPr>
        <w:numPr>
          <w:ilvl w:val="0"/>
          <w:numId w:val="101"/>
        </w:numPr>
      </w:pPr>
      <w:r>
        <w:rPr/>
        <w:t xml:space="preserve">Тур - это:</w:t>
      </w:r>
    </w:p>
    <w:p>
      <w:pPr>
        <w:numPr>
          <w:ilvl w:val="0"/>
          <w:numId w:val="102"/>
        </w:numPr>
      </w:pPr>
      <w:r>
        <w:rPr/>
        <w:t xml:space="preserve">туристская поездка по определенному маршруту</w:t>
      </w:r>
    </w:p>
    <w:p>
      <w:pPr>
        <w:numPr>
          <w:ilvl w:val="0"/>
          <w:numId w:val="102"/>
        </w:numPr>
      </w:pPr>
      <w:r>
        <w:rPr/>
        <w:t xml:space="preserve">туристская поездка по определенному маршруту в конкретные сроки</w:t>
      </w:r>
    </w:p>
    <w:p>
      <w:pPr>
        <w:numPr>
          <w:ilvl w:val="0"/>
          <w:numId w:val="102"/>
        </w:numPr>
      </w:pPr>
      <w:r>
        <w:rPr/>
        <w:t xml:space="preserve">туристская поездка по определенному маршруту в конкретные сроки, обеспеченная комплексом туристских услуг.</w:t>
      </w:r>
    </w:p>
    <w:p>
      <w:pPr/>
      <w:r>
        <w:rPr/>
        <w:t xml:space="preserve"> </w:t>
      </w:r>
    </w:p>
    <w:p>
      <w:pPr>
        <w:numPr>
          <w:ilvl w:val="0"/>
          <w:numId w:val="103"/>
        </w:numPr>
      </w:pPr>
      <w:r>
        <w:rPr/>
        <w:t xml:space="preserve">Туристика - это целостная система современных фундаментальных и прикладных наук о:</w:t>
      </w:r>
    </w:p>
    <w:p>
      <w:pPr>
        <w:numPr>
          <w:ilvl w:val="0"/>
          <w:numId w:val="104"/>
        </w:numPr>
      </w:pPr>
      <w:r>
        <w:rPr/>
        <w:t xml:space="preserve">путешествиях,</w:t>
      </w:r>
    </w:p>
    <w:p>
      <w:pPr>
        <w:numPr>
          <w:ilvl w:val="0"/>
          <w:numId w:val="104"/>
        </w:numPr>
      </w:pPr>
      <w:r>
        <w:rPr/>
        <w:t xml:space="preserve">туристской деятельности,</w:t>
      </w:r>
    </w:p>
    <w:p>
      <w:pPr>
        <w:numPr>
          <w:ilvl w:val="0"/>
          <w:numId w:val="104"/>
        </w:numPr>
      </w:pPr>
      <w:r>
        <w:rPr/>
        <w:t xml:space="preserve">туристской экономике,</w:t>
      </w:r>
    </w:p>
    <w:p>
      <w:pPr>
        <w:numPr>
          <w:ilvl w:val="0"/>
          <w:numId w:val="104"/>
        </w:numPr>
      </w:pPr>
      <w:r>
        <w:rPr/>
        <w:t xml:space="preserve">менеджменте туризма,</w:t>
      </w:r>
    </w:p>
    <w:p>
      <w:pPr>
        <w:numPr>
          <w:ilvl w:val="0"/>
          <w:numId w:val="104"/>
        </w:numPr>
      </w:pPr>
      <w:r>
        <w:rPr/>
        <w:t xml:space="preserve">туристском законодательстве.</w:t>
      </w:r>
    </w:p>
    <w:p>
      <w:pPr/>
      <w:r>
        <w:rPr/>
        <w:t xml:space="preserve"> </w:t>
      </w:r>
    </w:p>
    <w:p>
      <w:pPr>
        <w:numPr>
          <w:ilvl w:val="0"/>
          <w:numId w:val="105"/>
        </w:numPr>
      </w:pPr>
      <w:r>
        <w:rPr/>
        <w:t xml:space="preserve">Чем НЕ определяется содержание профессиональной подготовки по направлению подготовки «туризм»:</w:t>
      </w:r>
    </w:p>
    <w:p>
      <w:pPr>
        <w:numPr>
          <w:ilvl w:val="0"/>
          <w:numId w:val="106"/>
        </w:numPr>
      </w:pPr>
      <w:r>
        <w:rPr/>
        <w:t xml:space="preserve">учебным планом;</w:t>
      </w:r>
    </w:p>
    <w:p>
      <w:pPr>
        <w:numPr>
          <w:ilvl w:val="0"/>
          <w:numId w:val="106"/>
        </w:numPr>
      </w:pPr>
      <w:r>
        <w:rPr/>
        <w:t xml:space="preserve">государственным стандартом;</w:t>
      </w:r>
    </w:p>
    <w:p>
      <w:pPr>
        <w:numPr>
          <w:ilvl w:val="0"/>
          <w:numId w:val="106"/>
        </w:numPr>
      </w:pPr>
      <w:r>
        <w:rPr/>
        <w:t xml:space="preserve">учебной программой;</w:t>
      </w:r>
    </w:p>
    <w:p>
      <w:pPr>
        <w:numPr>
          <w:ilvl w:val="0"/>
          <w:numId w:val="106"/>
        </w:numPr>
      </w:pPr>
      <w:r>
        <w:rPr/>
        <w:t xml:space="preserve">уставом вуза.</w:t>
      </w:r>
    </w:p>
    <w:p>
      <w:pPr/>
      <w:r>
        <w:rPr/>
        <w:t xml:space="preserve"> </w:t>
      </w:r>
    </w:p>
    <w:p>
      <w:pPr>
        <w:numPr>
          <w:ilvl w:val="0"/>
          <w:numId w:val="107"/>
        </w:numPr>
      </w:pPr>
      <w:r>
        <w:rPr/>
        <w:t xml:space="preserve">Главная функция менеджера туризма по работе с семьей, обеспечивающая удовлетворение потребностей в отдыхе членов семьи:</w:t>
      </w:r>
    </w:p>
    <w:p>
      <w:pPr>
        <w:numPr>
          <w:ilvl w:val="0"/>
          <w:numId w:val="108"/>
        </w:numPr>
      </w:pPr>
      <w:r>
        <w:rPr/>
        <w:t xml:space="preserve">предлагать семье имеющийся выбор вариантов проведения отдыха,</w:t>
      </w:r>
    </w:p>
    <w:p>
      <w:pPr>
        <w:numPr>
          <w:ilvl w:val="0"/>
          <w:numId w:val="108"/>
        </w:numPr>
      </w:pPr>
      <w:r>
        <w:rPr/>
        <w:t xml:space="preserve">давать рекомендации и советы по выбору мест отдыха</w:t>
      </w:r>
    </w:p>
    <w:p>
      <w:pPr>
        <w:numPr>
          <w:ilvl w:val="0"/>
          <w:numId w:val="108"/>
        </w:numPr>
      </w:pPr>
      <w:r>
        <w:rPr/>
        <w:t xml:space="preserve">консультировать семью об особенностях социально-демографических и природно-климатических условий места отдыха;</w:t>
      </w:r>
    </w:p>
    <w:p>
      <w:pPr>
        <w:numPr>
          <w:ilvl w:val="0"/>
          <w:numId w:val="108"/>
        </w:numPr>
      </w:pPr>
      <w:r>
        <w:rPr/>
        <w:t xml:space="preserve">заключать договор на оказание туристских услуг и оформлять необходимые туристские документы.</w:t>
      </w:r>
    </w:p>
    <w:p>
      <w:pPr/>
      <w:r>
        <w:rPr/>
        <w:t xml:space="preserve"> </w:t>
      </w:r>
    </w:p>
    <w:p>
      <w:pPr>
        <w:numPr>
          <w:ilvl w:val="0"/>
          <w:numId w:val="109"/>
        </w:numPr>
      </w:pPr>
      <w:r>
        <w:rPr/>
        <w:t xml:space="preserve">Основу программы подготовки менеджеров в области семейного туризма составляет специализированный курс:</w:t>
      </w:r>
    </w:p>
    <w:p>
      <w:pPr>
        <w:numPr>
          <w:ilvl w:val="0"/>
          <w:numId w:val="110"/>
        </w:numPr>
      </w:pPr>
      <w:r>
        <w:rPr/>
        <w:t xml:space="preserve">Организация и технология семейного туризма</w:t>
      </w:r>
    </w:p>
    <w:p>
      <w:pPr>
        <w:numPr>
          <w:ilvl w:val="0"/>
          <w:numId w:val="110"/>
        </w:numPr>
      </w:pPr>
      <w:r>
        <w:rPr/>
        <w:t xml:space="preserve">Клиентоориентированный тренинг</w:t>
      </w:r>
    </w:p>
    <w:p>
      <w:pPr>
        <w:numPr>
          <w:ilvl w:val="0"/>
          <w:numId w:val="110"/>
        </w:numPr>
      </w:pPr>
      <w:r>
        <w:rPr/>
        <w:t xml:space="preserve">Информационные технологии в социально-культурном сервисе и туризме</w:t>
      </w:r>
    </w:p>
    <w:p>
      <w:pPr>
        <w:numPr>
          <w:ilvl w:val="0"/>
          <w:numId w:val="110"/>
        </w:numPr>
      </w:pPr>
      <w:r>
        <w:rPr/>
        <w:t xml:space="preserve">Туристско-экскурсионная педагогика</w:t>
      </w:r>
    </w:p>
    <w:p>
      <w:pPr/>
      <w:r>
        <w:rPr>
          <w:i w:val="1"/>
          <w:iCs w:val="1"/>
        </w:rPr>
        <w:t xml:space="preserve"> </w:t>
      </w:r>
    </w:p>
    <w:p>
      <w:pPr>
        <w:numPr>
          <w:ilvl w:val="0"/>
          <w:numId w:val="111"/>
        </w:numPr>
      </w:pPr>
      <w:r>
        <w:rPr/>
        <w:t xml:space="preserve">Выделите туристские регионы с наиболее ценными и разнообразными туристскими ресурсами, широко используемыми для организации семейного отдыха в период массовых отпусков для жителей Санкт-Петербурга:</w:t>
      </w:r>
    </w:p>
    <w:p>
      <w:pPr>
        <w:numPr>
          <w:ilvl w:val="0"/>
          <w:numId w:val="112"/>
        </w:numPr>
      </w:pPr>
      <w:r>
        <w:rPr/>
        <w:t xml:space="preserve">Ленинградская область и Республика Карелия,</w:t>
      </w:r>
    </w:p>
    <w:p>
      <w:pPr>
        <w:numPr>
          <w:ilvl w:val="0"/>
          <w:numId w:val="112"/>
        </w:numPr>
      </w:pPr>
      <w:r>
        <w:rPr/>
        <w:t xml:space="preserve">Золотое кольцо, Псковская и Новгородская области,</w:t>
      </w:r>
    </w:p>
    <w:p>
      <w:pPr>
        <w:numPr>
          <w:ilvl w:val="0"/>
          <w:numId w:val="112"/>
        </w:numPr>
      </w:pPr>
      <w:r>
        <w:rPr/>
        <w:t xml:space="preserve">Краснодарский край, район Кавказских минеральных вод,</w:t>
      </w:r>
    </w:p>
    <w:p>
      <w:pPr>
        <w:numPr>
          <w:ilvl w:val="0"/>
          <w:numId w:val="112"/>
        </w:numPr>
      </w:pPr>
      <w:r>
        <w:rPr/>
        <w:t xml:space="preserve">Камчатка, Курилы, Приморье</w:t>
      </w:r>
    </w:p>
    <w:p>
      <w:pPr>
        <w:numPr>
          <w:ilvl w:val="0"/>
          <w:numId w:val="112"/>
        </w:numPr>
      </w:pPr>
      <w:r>
        <w:rPr/>
        <w:t xml:space="preserve">Регион озера Байкал.</w:t>
      </w:r>
    </w:p>
    <w:p>
      <w:pPr/>
      <w:r>
        <w:rPr/>
        <w:t xml:space="preserve"> </w:t>
      </w:r>
    </w:p>
    <w:p>
      <w:pPr>
        <w:numPr>
          <w:ilvl w:val="0"/>
          <w:numId w:val="113"/>
        </w:numPr>
      </w:pPr>
      <w:r>
        <w:rPr/>
        <w:t xml:space="preserve">Определите комплекс маркетинга туристской территории в целях развития туризма:</w:t>
      </w:r>
    </w:p>
    <w:p>
      <w:pPr>
        <w:numPr>
          <w:ilvl w:val="0"/>
          <w:numId w:val="114"/>
        </w:numPr>
      </w:pPr>
      <w:r>
        <w:rPr/>
        <w:t xml:space="preserve">Продукт, цена, методы распространения, продвижение.</w:t>
      </w:r>
    </w:p>
    <w:p>
      <w:pPr>
        <w:numPr>
          <w:ilvl w:val="0"/>
          <w:numId w:val="114"/>
        </w:numPr>
      </w:pPr>
      <w:r>
        <w:rPr/>
        <w:t xml:space="preserve">Продукт, рынок, потребности, спрос.</w:t>
      </w:r>
    </w:p>
    <w:p>
      <w:pPr>
        <w:numPr>
          <w:ilvl w:val="0"/>
          <w:numId w:val="114"/>
        </w:numPr>
      </w:pPr>
      <w:r>
        <w:rPr/>
        <w:t xml:space="preserve">Товар, покупатель, функции, задачи.</w:t>
      </w:r>
    </w:p>
    <w:p>
      <w:pPr>
        <w:numPr>
          <w:ilvl w:val="0"/>
          <w:numId w:val="114"/>
        </w:numPr>
      </w:pPr>
      <w:r>
        <w:rPr/>
        <w:t xml:space="preserve">Реклама, цели, задачи, спрос.</w:t>
      </w:r>
    </w:p>
    <w:p>
      <w:pPr>
        <w:numPr>
          <w:ilvl w:val="0"/>
          <w:numId w:val="114"/>
        </w:numPr>
      </w:pPr>
      <w:r>
        <w:rPr/>
        <w:t xml:space="preserve">Цена, рынок, потребности спрос.</w:t>
      </w:r>
    </w:p>
    <w:p>
      <w:pPr/>
      <w:r>
        <w:rPr/>
        <w:t xml:space="preserve"> </w:t>
      </w:r>
    </w:p>
    <w:p>
      <w:pPr>
        <w:numPr>
          <w:ilvl w:val="0"/>
          <w:numId w:val="115"/>
        </w:numPr>
      </w:pPr>
      <w:r>
        <w:rPr>
          <w:i w:val="1"/>
          <w:iCs w:val="1"/>
        </w:rPr>
        <w:t xml:space="preserve"> Какую туристскую специализацию получил регион озера Байкал:</w:t>
      </w:r>
    </w:p>
    <w:p>
      <w:pPr>
        <w:numPr>
          <w:ilvl w:val="0"/>
          <w:numId w:val="116"/>
        </w:numPr>
      </w:pPr>
      <w:r>
        <w:rPr/>
        <w:t xml:space="preserve">Пляжный туризм</w:t>
      </w:r>
    </w:p>
    <w:p>
      <w:pPr>
        <w:numPr>
          <w:ilvl w:val="0"/>
          <w:numId w:val="116"/>
        </w:numPr>
      </w:pPr>
      <w:r>
        <w:rPr/>
        <w:t xml:space="preserve">Паломнический туризм</w:t>
      </w:r>
    </w:p>
    <w:p>
      <w:pPr>
        <w:numPr>
          <w:ilvl w:val="0"/>
          <w:numId w:val="116"/>
        </w:numPr>
      </w:pPr>
      <w:r>
        <w:rPr/>
        <w:t xml:space="preserve">Историко-культурный и деловой центр</w:t>
      </w:r>
    </w:p>
    <w:p>
      <w:pPr>
        <w:numPr>
          <w:ilvl w:val="0"/>
          <w:numId w:val="116"/>
        </w:numPr>
      </w:pPr>
      <w:r>
        <w:rPr/>
        <w:t xml:space="preserve">Экологический туризм</w:t>
      </w:r>
    </w:p>
    <w:p>
      <w:pPr>
        <w:numPr>
          <w:ilvl w:val="0"/>
          <w:numId w:val="116"/>
        </w:numPr>
      </w:pPr>
      <w:r>
        <w:rPr/>
        <w:t xml:space="preserve">Горнолыжный туризм</w:t>
      </w:r>
    </w:p>
    <w:p>
      <w:pPr/>
      <w:r>
        <w:rPr/>
        <w:t xml:space="preserve"> </w:t>
      </w:r>
    </w:p>
    <w:p>
      <w:pPr>
        <w:numPr>
          <w:ilvl w:val="0"/>
          <w:numId w:val="117"/>
        </w:numPr>
      </w:pPr>
      <w:r>
        <w:rPr/>
        <w:t xml:space="preserve">Что в первую очередь формирует туристско-рекреационную специализацию региона для развития семейного туризма:</w:t>
      </w:r>
    </w:p>
    <w:p>
      <w:pPr>
        <w:numPr>
          <w:ilvl w:val="0"/>
          <w:numId w:val="118"/>
        </w:numPr>
      </w:pPr>
      <w:r>
        <w:rPr/>
        <w:t xml:space="preserve">энергетические богатства</w:t>
      </w:r>
    </w:p>
    <w:p>
      <w:pPr>
        <w:numPr>
          <w:ilvl w:val="0"/>
          <w:numId w:val="118"/>
        </w:numPr>
      </w:pPr>
      <w:r>
        <w:rPr/>
        <w:t xml:space="preserve">природные богатства</w:t>
      </w:r>
    </w:p>
    <w:p>
      <w:pPr>
        <w:numPr>
          <w:ilvl w:val="0"/>
          <w:numId w:val="118"/>
        </w:numPr>
      </w:pPr>
      <w:r>
        <w:rPr/>
        <w:t xml:space="preserve">инфраструктура сферы отдыха и развлечений</w:t>
      </w:r>
    </w:p>
    <w:p>
      <w:pPr>
        <w:numPr>
          <w:ilvl w:val="0"/>
          <w:numId w:val="118"/>
        </w:numPr>
      </w:pPr>
      <w:r>
        <w:rPr/>
        <w:t xml:space="preserve">различные блага и услуги, транспорт, связь</w:t>
      </w:r>
    </w:p>
    <w:p>
      <w:pPr/>
      <w:r>
        <w:rPr/>
        <w:t xml:space="preserve"> </w:t>
      </w:r>
    </w:p>
    <w:p>
      <w:pPr>
        <w:numPr>
          <w:ilvl w:val="0"/>
          <w:numId w:val="119"/>
        </w:numPr>
      </w:pPr>
      <w:r>
        <w:rPr/>
        <w:t xml:space="preserve">Кто должен выступать главной заинтересованной стороной устойчивого развития туризма:</w:t>
      </w:r>
    </w:p>
    <w:p>
      <w:pPr>
        <w:numPr>
          <w:ilvl w:val="0"/>
          <w:numId w:val="120"/>
        </w:numPr>
      </w:pPr>
      <w:r>
        <w:rPr/>
        <w:t xml:space="preserve">Туристические агентства</w:t>
      </w:r>
    </w:p>
    <w:p>
      <w:pPr>
        <w:numPr>
          <w:ilvl w:val="0"/>
          <w:numId w:val="120"/>
        </w:numPr>
      </w:pPr>
      <w:r>
        <w:rPr/>
        <w:t xml:space="preserve">Гостиничные цепи.</w:t>
      </w:r>
    </w:p>
    <w:p>
      <w:pPr>
        <w:numPr>
          <w:ilvl w:val="0"/>
          <w:numId w:val="120"/>
        </w:numPr>
      </w:pPr>
      <w:r>
        <w:rPr/>
        <w:t xml:space="preserve">Местное население</w:t>
      </w:r>
    </w:p>
    <w:p>
      <w:pPr>
        <w:numPr>
          <w:ilvl w:val="0"/>
          <w:numId w:val="120"/>
        </w:numPr>
      </w:pPr>
      <w:r>
        <w:rPr/>
        <w:t xml:space="preserve">Государство</w:t>
      </w:r>
    </w:p>
    <w:p>
      <w:pPr/>
      <w:r>
        <w:rPr/>
        <w:t xml:space="preserve"> </w:t>
      </w:r>
    </w:p>
    <w:p>
      <w:pPr>
        <w:numPr>
          <w:ilvl w:val="0"/>
          <w:numId w:val="121"/>
        </w:numPr>
      </w:pPr>
      <w:r>
        <w:rPr/>
        <w:t xml:space="preserve">Позиционирование туристских территорий в семейном туризме - это:</w:t>
      </w:r>
    </w:p>
    <w:p>
      <w:pPr>
        <w:numPr>
          <w:ilvl w:val="0"/>
          <w:numId w:val="122"/>
        </w:numPr>
      </w:pPr>
      <w:r>
        <w:rPr/>
        <w:t xml:space="preserve">Проведение выставочных мероприятий на международном и национальном уровне.</w:t>
      </w:r>
    </w:p>
    <w:p>
      <w:pPr>
        <w:numPr>
          <w:ilvl w:val="0"/>
          <w:numId w:val="122"/>
        </w:numPr>
      </w:pPr>
      <w:r>
        <w:rPr/>
        <w:t xml:space="preserve">Концентрация внимания на преодолении слабых сторон региона и на формировании и развитии его сильных сторон.</w:t>
      </w:r>
    </w:p>
    <w:p>
      <w:pPr>
        <w:numPr>
          <w:ilvl w:val="0"/>
          <w:numId w:val="122"/>
        </w:numPr>
      </w:pPr>
      <w:r>
        <w:rPr/>
        <w:t xml:space="preserve">Поиск самых эффективных каналов распространения информации</w:t>
      </w:r>
    </w:p>
    <w:p>
      <w:pPr>
        <w:numPr>
          <w:ilvl w:val="0"/>
          <w:numId w:val="122"/>
        </w:numPr>
      </w:pPr>
      <w:r>
        <w:rPr/>
        <w:t xml:space="preserve">Использование новейших электронных технологий для продвижения национального и регионального туристского продукта, адресованного семьям.</w:t>
      </w:r>
    </w:p>
    <w:p>
      <w:pPr/>
      <w:r>
        <w:rPr/>
        <w:t xml:space="preserve"> </w:t>
      </w:r>
    </w:p>
    <w:p>
      <w:pPr/>
      <w:r>
        <w:rPr/>
        <w:t xml:space="preserve"> </w:t>
      </w:r>
    </w:p>
    <w:p>
      <w:pPr>
        <w:numPr>
          <w:ilvl w:val="0"/>
          <w:numId w:val="123"/>
        </w:numPr>
      </w:pPr>
      <w:r>
        <w:rPr/>
        <w:t xml:space="preserve">Вид туризма, где основным мотивом становится желание клиента заняться спортом на отдыхе и досуге, которым он не в состоянии заниматься по месту жительства называется:</w:t>
      </w:r>
    </w:p>
    <w:p>
      <w:pPr/>
      <w:r>
        <w:rPr/>
        <w:t xml:space="preserve">1)      Природный</w:t>
      </w:r>
    </w:p>
    <w:p>
      <w:pPr/>
      <w:r>
        <w:rPr/>
        <w:t xml:space="preserve">2)      Спортивный</w:t>
      </w:r>
    </w:p>
    <w:p>
      <w:pPr/>
      <w:r>
        <w:rPr/>
        <w:t xml:space="preserve">3)      Деловой</w:t>
      </w:r>
    </w:p>
    <w:p>
      <w:pPr/>
      <w:r>
        <w:rPr/>
        <w:t xml:space="preserve">4)      Развлекательный</w:t>
      </w:r>
    </w:p>
    <w:p>
      <w:pPr/>
      <w:r>
        <w:rPr/>
        <w:t xml:space="preserve"> </w:t>
      </w:r>
    </w:p>
    <w:p>
      <w:pPr>
        <w:numPr>
          <w:ilvl w:val="0"/>
          <w:numId w:val="124"/>
        </w:numPr>
      </w:pPr>
      <w:r>
        <w:rPr/>
        <w:t xml:space="preserve">Путешествия в пределах страны лиц, постоянно проживающих в другом государстве (для РФ: путешествия в пределах РФ лиц, постоянно не проживающих в РФ) это туризм:</w:t>
      </w:r>
    </w:p>
    <w:p>
      <w:pPr/>
      <w:r>
        <w:rPr/>
        <w:t xml:space="preserve">1)      Внутренний</w:t>
      </w:r>
    </w:p>
    <w:p>
      <w:pPr/>
      <w:r>
        <w:rPr/>
        <w:t xml:space="preserve">2)      Въездной</w:t>
      </w:r>
    </w:p>
    <w:p>
      <w:pPr/>
      <w:r>
        <w:rPr/>
        <w:t xml:space="preserve">3)      Выездной</w:t>
      </w:r>
    </w:p>
    <w:p>
      <w:pPr/>
      <w:r>
        <w:rPr/>
        <w:t xml:space="preserve">4)      Национальный</w:t>
      </w:r>
    </w:p>
    <w:p>
      <w:pPr/>
      <w:r>
        <w:rPr/>
        <w:t xml:space="preserve"> </w:t>
      </w:r>
    </w:p>
    <w:p>
      <w:pPr>
        <w:numPr>
          <w:ilvl w:val="0"/>
          <w:numId w:val="125"/>
        </w:numPr>
      </w:pPr>
      <w:r>
        <w:rPr/>
        <w:t xml:space="preserve">Создание среды, обеспечивающей развитие устойчивого, ответственного, доступного и конкурентоспособного туризма, создающего условия для достижения высокого качества жизни и совершенствования человека, удовлетворения потребностей населения в полезном проведении досуга, рекреации и оздоровлении – это:</w:t>
      </w:r>
    </w:p>
    <w:p>
      <w:pPr/>
      <w:r>
        <w:rPr/>
        <w:t xml:space="preserve">1)      Цель системы туризма</w:t>
      </w:r>
    </w:p>
    <w:p>
      <w:pPr/>
      <w:r>
        <w:rPr/>
        <w:t xml:space="preserve">2)      Цель органов государственного управления</w:t>
      </w:r>
    </w:p>
    <w:p>
      <w:pPr/>
      <w:r>
        <w:rPr/>
        <w:t xml:space="preserve">3)      Цель туроператоров</w:t>
      </w:r>
    </w:p>
    <w:p>
      <w:pPr/>
      <w:r>
        <w:rPr/>
        <w:t xml:space="preserve">4)      Цель местных туристских сообществ</w:t>
      </w:r>
    </w:p>
    <w:p>
      <w:pPr/>
      <w:r>
        <w:rPr/>
        <w:t xml:space="preserve"> </w:t>
      </w:r>
    </w:p>
    <w:p>
      <w:pPr>
        <w:numPr>
          <w:ilvl w:val="0"/>
          <w:numId w:val="126"/>
        </w:numPr>
      </w:pPr>
      <w:r>
        <w:rPr/>
        <w:t xml:space="preserve">Перечень услуг, достопримечательных объектов и досуговых событий, предоставляемых туристам в определенных последовательности, времени, месте и условиях обслуживания – это</w:t>
      </w:r>
    </w:p>
    <w:p>
      <w:pPr/>
      <w:r>
        <w:rPr/>
        <w:t xml:space="preserve">1)      Программа тура</w:t>
      </w:r>
    </w:p>
    <w:p>
      <w:pPr/>
      <w:r>
        <w:rPr/>
        <w:t xml:space="preserve">2)      Туристский маршрут</w:t>
      </w:r>
    </w:p>
    <w:p>
      <w:pPr/>
      <w:r>
        <w:rPr/>
        <w:t xml:space="preserve">3)      Программа дополнительного обслуживания</w:t>
      </w:r>
    </w:p>
    <w:p>
      <w:pPr/>
      <w:r>
        <w:rPr/>
        <w:t xml:space="preserve">4)      Информационная памятка</w:t>
      </w:r>
    </w:p>
    <w:p>
      <w:pPr/>
      <w:r>
        <w:rPr/>
        <w:t xml:space="preserve"> </w:t>
      </w:r>
    </w:p>
    <w:p>
      <w:pPr>
        <w:numPr>
          <w:ilvl w:val="0"/>
          <w:numId w:val="127"/>
        </w:numPr>
      </w:pPr>
      <w:r>
        <w:rPr/>
        <w:t xml:space="preserve">Документ, содержащий условия путешествия, в том числе общую цену туристского продукта, и подтверждающий факт оплаты туристского продукта - это</w:t>
      </w:r>
    </w:p>
    <w:p>
      <w:pPr/>
      <w:r>
        <w:rPr/>
        <w:t xml:space="preserve">1)      Туристская путевка</w:t>
      </w:r>
    </w:p>
    <w:p>
      <w:pPr/>
      <w:r>
        <w:rPr/>
        <w:t xml:space="preserve">2)      Программа тура</w:t>
      </w:r>
    </w:p>
    <w:p>
      <w:pPr/>
      <w:r>
        <w:rPr/>
        <w:t xml:space="preserve">3)      Программа дополнительного обслуживания</w:t>
      </w:r>
    </w:p>
    <w:p>
      <w:pPr/>
      <w:r>
        <w:rPr/>
        <w:t xml:space="preserve">4)      Информационная памятка</w:t>
      </w:r>
    </w:p>
    <w:p>
      <w:pPr/>
      <w:r>
        <w:rPr/>
        <w:t xml:space="preserve"> </w:t>
      </w:r>
    </w:p>
    <w:p>
      <w:pPr>
        <w:numPr>
          <w:ilvl w:val="0"/>
          <w:numId w:val="128"/>
        </w:numPr>
      </w:pPr>
      <w:r>
        <w:rPr/>
        <w:t xml:space="preserve">Документ, устанавливающий право туриста на услуги, входящие в состав тура, и подтверждающий факт их оказания – это</w:t>
      </w:r>
    </w:p>
    <w:p>
      <w:pPr/>
      <w:r>
        <w:rPr/>
        <w:t xml:space="preserve">1)      Туристская путевка</w:t>
      </w:r>
    </w:p>
    <w:p>
      <w:pPr/>
      <w:r>
        <w:rPr/>
        <w:t xml:space="preserve">2)      Программа тура</w:t>
      </w:r>
    </w:p>
    <w:p>
      <w:pPr/>
      <w:r>
        <w:rPr/>
        <w:t xml:space="preserve">3)      Туристский ваучер</w:t>
      </w:r>
    </w:p>
    <w:p>
      <w:pPr/>
      <w:r>
        <w:rPr/>
        <w:t xml:space="preserve">4)      Информационная памятка</w:t>
      </w:r>
    </w:p>
    <w:p>
      <w:pPr/>
      <w:r>
        <w:rPr/>
        <w:t xml:space="preserve"> </w:t>
      </w:r>
    </w:p>
    <w:p>
      <w:pPr>
        <w:numPr>
          <w:ilvl w:val="0"/>
          <w:numId w:val="129"/>
        </w:numPr>
      </w:pPr>
      <w:r>
        <w:rPr/>
        <w:t xml:space="preserve">Учреждение ООН, отвечающее за продвижение ответственного, устойчивого и общедоступного туризма называется</w:t>
      </w:r>
    </w:p>
    <w:p>
      <w:pPr/>
      <w:r>
        <w:rPr/>
        <w:t xml:space="preserve">1)      ЮНЕСКО</w:t>
      </w:r>
    </w:p>
    <w:p>
      <w:pPr/>
      <w:r>
        <w:rPr/>
        <w:t xml:space="preserve">2)      ЮНВТО</w:t>
      </w:r>
    </w:p>
    <w:p>
      <w:pPr/>
      <w:r>
        <w:rPr/>
        <w:t xml:space="preserve">3)      Международный туристский альянс.</w:t>
      </w:r>
    </w:p>
    <w:p>
      <w:pPr/>
      <w:r>
        <w:rPr/>
        <w:t xml:space="preserve">4)      ВТО</w:t>
      </w:r>
    </w:p>
    <w:p>
      <w:pPr/>
      <w:r>
        <w:rPr/>
        <w:t xml:space="preserve"> </w:t>
      </w:r>
    </w:p>
    <w:p>
      <w:pPr>
        <w:numPr>
          <w:ilvl w:val="0"/>
          <w:numId w:val="130"/>
        </w:numPr>
      </w:pPr>
      <w:r>
        <w:rPr/>
        <w:t xml:space="preserve">Специалист, который занимается организацией и проведением экскурсий для группы туристов из разных стран на языке, являющимся родным для экскурсантов – это:</w:t>
      </w:r>
    </w:p>
    <w:p>
      <w:pPr/>
      <w:r>
        <w:rPr/>
        <w:t xml:space="preserve">1)      Экскурсовод</w:t>
      </w:r>
    </w:p>
    <w:p>
      <w:pPr/>
      <w:r>
        <w:rPr/>
        <w:t xml:space="preserve">2)      Гид</w:t>
      </w:r>
    </w:p>
    <w:p>
      <w:pPr/>
      <w:r>
        <w:rPr/>
        <w:t xml:space="preserve">3)      Гид-переводчик</w:t>
      </w:r>
    </w:p>
    <w:p>
      <w:pPr/>
      <w:r>
        <w:rPr/>
        <w:t xml:space="preserve">4)      Инструктор-проводник</w:t>
      </w:r>
    </w:p>
    <w:p>
      <w:pPr/>
      <w:r>
        <w:rPr/>
        <w:t xml:space="preserve">Критерии оценивания:</w:t>
      </w:r>
    </w:p>
    <w:p>
      <w:pPr/>
      <w:r>
        <w:rPr/>
        <w:t xml:space="preserve">Зачтено - 65-100%</w:t>
      </w:r>
    </w:p>
    <w:p>
      <w:pPr/>
      <w:r>
        <w:rPr/>
        <w:t xml:space="preserve">Не зачтено – менее 65 % правильных ответов</w:t>
      </w:r>
    </w:p>
    <w:p/>
    <w:p>
      <w:pPr/>
      <w:r>
        <w:rPr/>
        <w:t xml:space="preserve">5.2. Промежуточная аттестация проводится в виде:</w:t>
      </w:r>
    </w:p>
    <w:p/>
    <w:p>
      <w:pPr/>
      <w:r>
        <w:rPr/>
        <w:t xml:space="preserve">Зачет</w:t>
      </w:r>
    </w:p>
    <w:p>
      <w:pPr/>
      <w:r>
        <w:rPr/>
        <w:t xml:space="preserve">Вопросы к зачету:</w:t>
      </w:r>
    </w:p>
    <w:p>
      <w:pPr/>
      <w:r>
        <w:rPr/>
        <w:t xml:space="preserve"> </w:t>
      </w:r>
    </w:p>
    <w:p>
      <w:pPr>
        <w:numPr>
          <w:ilvl w:val="0"/>
          <w:numId w:val="131"/>
        </w:numPr>
      </w:pPr>
      <w:r>
        <w:rPr/>
        <w:t xml:space="preserve"> </w:t>
      </w:r>
      <w:r>
        <w:rPr/>
        <w:t xml:space="preserve">Этапы формирования знаний о туризме</w:t>
      </w:r>
    </w:p>
    <w:p>
      <w:pPr>
        <w:numPr>
          <w:ilvl w:val="0"/>
          <w:numId w:val="131"/>
        </w:numPr>
      </w:pPr>
      <w:r>
        <w:rPr/>
        <w:t xml:space="preserve"> </w:t>
      </w:r>
      <w:r>
        <w:rPr/>
        <w:t xml:space="preserve">Особенности эволюции науки о туризме</w:t>
      </w:r>
    </w:p>
    <w:p>
      <w:pPr>
        <w:numPr>
          <w:ilvl w:val="0"/>
          <w:numId w:val="131"/>
        </w:numPr>
      </w:pPr>
      <w:r>
        <w:rPr/>
        <w:t xml:space="preserve"> </w:t>
      </w:r>
      <w:r>
        <w:rPr/>
        <w:t xml:space="preserve">Проблематика современных туристских исследовнаий</w:t>
      </w:r>
    </w:p>
    <w:p>
      <w:pPr>
        <w:numPr>
          <w:ilvl w:val="0"/>
          <w:numId w:val="131"/>
        </w:numPr>
      </w:pPr>
      <w:r>
        <w:rPr/>
        <w:t xml:space="preserve"> </w:t>
      </w:r>
      <w:r>
        <w:rPr/>
        <w:t xml:space="preserve">Категории путешественников, включенные в туристскую статистику ЮНВТО</w:t>
      </w:r>
    </w:p>
    <w:p>
      <w:pPr>
        <w:numPr>
          <w:ilvl w:val="0"/>
          <w:numId w:val="131"/>
        </w:numPr>
      </w:pPr>
      <w:r>
        <w:rPr/>
        <w:t xml:space="preserve"> </w:t>
      </w:r>
      <w:r>
        <w:rPr/>
        <w:t xml:space="preserve">Определение понятия «туризм» в международном и российском законодательстве</w:t>
      </w:r>
    </w:p>
    <w:p>
      <w:pPr>
        <w:numPr>
          <w:ilvl w:val="0"/>
          <w:numId w:val="131"/>
        </w:numPr>
      </w:pPr>
      <w:r>
        <w:rPr/>
        <w:t xml:space="preserve"> </w:t>
      </w:r>
      <w:r>
        <w:rPr/>
        <w:t xml:space="preserve">Класификация туризма</w:t>
      </w:r>
    </w:p>
    <w:p>
      <w:pPr>
        <w:numPr>
          <w:ilvl w:val="0"/>
          <w:numId w:val="131"/>
        </w:numPr>
      </w:pPr>
      <w:r>
        <w:rPr/>
        <w:t xml:space="preserve"> </w:t>
      </w:r>
      <w:r>
        <w:rPr/>
        <w:t xml:space="preserve">Культурный туризм, его виды.</w:t>
      </w:r>
    </w:p>
    <w:p>
      <w:pPr>
        <w:numPr>
          <w:ilvl w:val="0"/>
          <w:numId w:val="131"/>
        </w:numPr>
      </w:pPr>
      <w:r>
        <w:rPr/>
        <w:t xml:space="preserve"> </w:t>
      </w:r>
      <w:r>
        <w:rPr/>
        <w:t xml:space="preserve">Социальный туризм, его роль, программы</w:t>
      </w:r>
    </w:p>
    <w:p>
      <w:pPr>
        <w:numPr>
          <w:ilvl w:val="0"/>
          <w:numId w:val="131"/>
        </w:numPr>
      </w:pPr>
      <w:r>
        <w:rPr/>
        <w:t xml:space="preserve"> </w:t>
      </w:r>
      <w:r>
        <w:rPr/>
        <w:t xml:space="preserve">Туристская система, ее главные свойства и подсистемы.</w:t>
      </w:r>
    </w:p>
    <w:p>
      <w:pPr>
        <w:numPr>
          <w:ilvl w:val="0"/>
          <w:numId w:val="131"/>
        </w:numPr>
      </w:pPr>
      <w:r>
        <w:rPr/>
        <w:t xml:space="preserve"> </w:t>
      </w:r>
      <w:r>
        <w:rPr/>
        <w:t xml:space="preserve">Взаимозависимость трех основных подсистем туристской системы</w:t>
      </w:r>
    </w:p>
    <w:p>
      <w:pPr>
        <w:numPr>
          <w:ilvl w:val="0"/>
          <w:numId w:val="131"/>
        </w:numPr>
      </w:pPr>
      <w:r>
        <w:rPr/>
        <w:t xml:space="preserve"> </w:t>
      </w:r>
      <w:r>
        <w:rPr/>
        <w:t xml:space="preserve">Позитивные и негативные факторы воздействия туризма на территорию</w:t>
      </w:r>
    </w:p>
    <w:p>
      <w:pPr>
        <w:numPr>
          <w:ilvl w:val="0"/>
          <w:numId w:val="131"/>
        </w:numPr>
      </w:pPr>
      <w:r>
        <w:rPr/>
        <w:t xml:space="preserve"> </w:t>
      </w:r>
      <w:r>
        <w:rPr/>
        <w:t xml:space="preserve">Динамическое равновесие туристской системы</w:t>
      </w:r>
    </w:p>
    <w:p>
      <w:pPr>
        <w:numPr>
          <w:ilvl w:val="0"/>
          <w:numId w:val="131"/>
        </w:numPr>
      </w:pPr>
      <w:r>
        <w:rPr/>
        <w:t xml:space="preserve"> </w:t>
      </w:r>
      <w:r>
        <w:rPr/>
        <w:t xml:space="preserve">Параметры оценки эффективности туристской системы</w:t>
      </w:r>
    </w:p>
    <w:p>
      <w:pPr>
        <w:numPr>
          <w:ilvl w:val="0"/>
          <w:numId w:val="131"/>
        </w:numPr>
      </w:pPr>
      <w:r>
        <w:rPr/>
        <w:t xml:space="preserve">Предпосылки возникновения концепции устойчивого развития туризма</w:t>
      </w:r>
    </w:p>
    <w:p>
      <w:pPr>
        <w:numPr>
          <w:ilvl w:val="0"/>
          <w:numId w:val="131"/>
        </w:numPr>
      </w:pPr>
      <w:r>
        <w:rPr/>
        <w:t xml:space="preserve">Особенности перехода Российской Федерации на путь устойчивого развития</w:t>
      </w:r>
    </w:p>
    <w:p>
      <w:pPr>
        <w:numPr>
          <w:ilvl w:val="0"/>
          <w:numId w:val="131"/>
        </w:numPr>
      </w:pPr>
      <w:r>
        <w:rPr/>
        <w:t xml:space="preserve">Принципы устойчивого развития туризма</w:t>
      </w:r>
    </w:p>
    <w:p>
      <w:pPr>
        <w:numPr>
          <w:ilvl w:val="0"/>
          <w:numId w:val="131"/>
        </w:numPr>
      </w:pPr>
      <w:r>
        <w:rPr/>
        <w:t xml:space="preserve">Роль Глобального этического кодекса туризма в развитии международного туризма</w:t>
      </w:r>
    </w:p>
    <w:p>
      <w:pPr>
        <w:numPr>
          <w:ilvl w:val="0"/>
          <w:numId w:val="131"/>
        </w:numPr>
      </w:pPr>
      <w:r>
        <w:rPr/>
        <w:t xml:space="preserve">Система экологического менеджмента с позиции устойчивого развития туризма</w:t>
      </w:r>
    </w:p>
    <w:p>
      <w:pPr>
        <w:numPr>
          <w:ilvl w:val="0"/>
          <w:numId w:val="131"/>
        </w:numPr>
      </w:pPr>
      <w:r>
        <w:rPr/>
        <w:t xml:space="preserve">Примеры экологической сертификации услуг и предприятий туристской индустрии</w:t>
      </w:r>
    </w:p>
    <w:p>
      <w:pPr>
        <w:numPr>
          <w:ilvl w:val="0"/>
          <w:numId w:val="131"/>
        </w:numPr>
      </w:pPr>
      <w:r>
        <w:rPr/>
        <w:t xml:space="preserve">Технологии развития устойчивого туризма</w:t>
      </w:r>
    </w:p>
    <w:p>
      <w:pPr>
        <w:numPr>
          <w:ilvl w:val="0"/>
          <w:numId w:val="131"/>
        </w:numPr>
      </w:pPr>
      <w:r>
        <w:rPr/>
        <w:t xml:space="preserve">Индикаторы устойчивого развития туризма</w:t>
      </w:r>
    </w:p>
    <w:p>
      <w:pPr>
        <w:numPr>
          <w:ilvl w:val="0"/>
          <w:numId w:val="131"/>
        </w:numPr>
      </w:pPr>
      <w:r>
        <w:rPr/>
        <w:t xml:space="preserve">Основные идеи развития туристского образования</w:t>
      </w:r>
    </w:p>
    <w:p>
      <w:pPr>
        <w:numPr>
          <w:ilvl w:val="0"/>
          <w:numId w:val="131"/>
        </w:numPr>
      </w:pPr>
      <w:r>
        <w:rPr/>
        <w:t xml:space="preserve">Диверсификация образовательных программ в туризме</w:t>
      </w:r>
    </w:p>
    <w:p>
      <w:pPr>
        <w:numPr>
          <w:ilvl w:val="0"/>
          <w:numId w:val="131"/>
        </w:numPr>
      </w:pPr>
      <w:r>
        <w:rPr/>
        <w:t xml:space="preserve">Характеристика системы непрерывного туристского образования</w:t>
      </w:r>
    </w:p>
    <w:p>
      <w:pPr>
        <w:numPr>
          <w:ilvl w:val="0"/>
          <w:numId w:val="131"/>
        </w:numPr>
      </w:pPr>
      <w:r>
        <w:rPr/>
        <w:t xml:space="preserve">Этапы планирования карьеры в процессе профессиональной подготовки</w:t>
      </w:r>
    </w:p>
    <w:p>
      <w:pPr>
        <w:numPr>
          <w:ilvl w:val="0"/>
          <w:numId w:val="131"/>
        </w:numPr>
      </w:pPr>
      <w:r>
        <w:rPr/>
        <w:t xml:space="preserve">Научные подходы к планированию карьеры</w:t>
      </w:r>
    </w:p>
    <w:p>
      <w:pPr>
        <w:numPr>
          <w:ilvl w:val="0"/>
          <w:numId w:val="131"/>
        </w:numPr>
      </w:pPr>
      <w:r>
        <w:rPr/>
        <w:t xml:space="preserve">Основные составляющие корпоративного повышения квалификации</w:t>
      </w:r>
    </w:p>
    <w:p>
      <w:pPr>
        <w:numPr>
          <w:ilvl w:val="0"/>
          <w:numId w:val="131"/>
        </w:numPr>
      </w:pPr>
      <w:r>
        <w:rPr/>
        <w:t xml:space="preserve">Конгрессно-выставочный туризм как форма повышения квалификации</w:t>
      </w:r>
    </w:p>
    <w:p>
      <w:pPr>
        <w:numPr>
          <w:ilvl w:val="0"/>
          <w:numId w:val="131"/>
        </w:numPr>
      </w:pPr>
      <w:r>
        <w:rPr/>
        <w:t xml:space="preserve">Миссия сети знания ЮНВТО, цели и задачи кафедр UNESCO</w:t>
      </w:r>
    </w:p>
    <w:p>
      <w:pPr>
        <w:numPr>
          <w:ilvl w:val="0"/>
          <w:numId w:val="131"/>
        </w:numPr>
      </w:pPr>
      <w:r>
        <w:rPr/>
        <w:t xml:space="preserve">Практическая направленность зарубежных образовательных программ</w:t>
      </w:r>
    </w:p>
    <w:p>
      <w:pPr>
        <w:numPr>
          <w:ilvl w:val="0"/>
          <w:numId w:val="131"/>
        </w:numPr>
      </w:pPr>
      <w:r>
        <w:rPr/>
        <w:t xml:space="preserve">Тенденции развития туристского образования в условиях глобализации</w:t>
      </w:r>
    </w:p>
    <w:p>
      <w:pPr>
        <w:numPr>
          <w:ilvl w:val="0"/>
          <w:numId w:val="131"/>
        </w:numPr>
      </w:pPr>
      <w:r>
        <w:rPr/>
        <w:t xml:space="preserve">Система контроля качества туристского образования</w:t>
      </w:r>
    </w:p>
    <w:p>
      <w:pPr>
        <w:numPr>
          <w:ilvl w:val="0"/>
          <w:numId w:val="131"/>
        </w:numPr>
      </w:pPr>
      <w:r>
        <w:rPr/>
        <w:t xml:space="preserve">Основные проблемы современного туристского образования за рубежом</w:t>
      </w:r>
    </w:p>
    <w:p>
      <w:pPr>
        <w:numPr>
          <w:ilvl w:val="0"/>
          <w:numId w:val="131"/>
        </w:numPr>
      </w:pPr>
      <w:r>
        <w:rPr/>
        <w:t xml:space="preserve">Новые технологии в сфере туризма</w:t>
      </w:r>
    </w:p>
    <w:p>
      <w:pPr>
        <w:numPr>
          <w:ilvl w:val="0"/>
          <w:numId w:val="131"/>
        </w:numPr>
      </w:pPr>
      <w:r>
        <w:rPr/>
        <w:t xml:space="preserve">Причины появления виртуальных экскурсий и путешествий, перспективы их развития</w:t>
      </w:r>
    </w:p>
    <w:p>
      <w:pPr>
        <w:numPr>
          <w:ilvl w:val="0"/>
          <w:numId w:val="131"/>
        </w:numPr>
      </w:pPr>
      <w:r>
        <w:rPr/>
        <w:t xml:space="preserve">Факторы, стимулирующие развитие персонализации туристского продукта</w:t>
      </w:r>
    </w:p>
    <w:p>
      <w:pPr>
        <w:numPr>
          <w:ilvl w:val="0"/>
          <w:numId w:val="131"/>
        </w:numPr>
      </w:pPr>
      <w:r>
        <w:rPr/>
        <w:t xml:space="preserve">Международные туристские организации, их цели, задачи</w:t>
      </w:r>
    </w:p>
    <w:p>
      <w:pPr>
        <w:numPr>
          <w:ilvl w:val="0"/>
          <w:numId w:val="131"/>
        </w:numPr>
      </w:pPr>
      <w:r>
        <w:rPr/>
        <w:t xml:space="preserve">Региональные туристские организации, их цели, задачи</w:t>
      </w:r>
    </w:p>
    <w:p>
      <w:pPr>
        <w:numPr>
          <w:ilvl w:val="0"/>
          <w:numId w:val="131"/>
        </w:numPr>
      </w:pPr>
      <w:r>
        <w:rPr/>
        <w:t xml:space="preserve">Специализированные туристские организации, их цели, задачи</w:t>
      </w:r>
    </w:p>
    <w:p>
      <w:pPr>
        <w:numPr>
          <w:ilvl w:val="0"/>
          <w:numId w:val="131"/>
        </w:numPr>
      </w:pPr>
      <w:r>
        <w:rPr/>
        <w:t xml:space="preserve">Распространение электронных сетевых сообществ в туризме</w:t>
      </w:r>
    </w:p>
    <w:p>
      <w:pPr/>
      <w:r>
        <w:rPr/>
        <w:t xml:space="preserve"> </w:t>
      </w:r>
      <w:r>
        <w:rPr>
          <w:i w:val="1"/>
          <w:i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i w:val="1"/>
          <w:i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132"/>
        </w:numPr>
      </w:pPr>
      <w:r>
        <w:rPr/>
        <w:t xml:space="preserve">Самостоятельно определить объем времени, необходимого для проработки каждой темы.</w:t>
      </w:r>
    </w:p>
    <w:p>
      <w:pPr>
        <w:numPr>
          <w:ilvl w:val="0"/>
          <w:numId w:val="132"/>
        </w:numPr>
      </w:pPr>
      <w:r>
        <w:rPr/>
        <w:t xml:space="preserve">Регулярно изучать каждую тему дисциплины, используя различные формы индивидуальной работы.</w:t>
      </w:r>
    </w:p>
    <w:p>
      <w:pPr>
        <w:numPr>
          <w:ilvl w:val="0"/>
          <w:numId w:val="132"/>
        </w:numPr>
      </w:pPr>
      <w:r>
        <w:rPr/>
        <w:t xml:space="preserve">Согласовывать с преподавателем виды работы по изучению дисциплины.</w:t>
      </w:r>
    </w:p>
    <w:p>
      <w:pPr>
        <w:numPr>
          <w:ilvl w:val="0"/>
          <w:numId w:val="132"/>
        </w:numPr>
      </w:pPr>
      <w:r>
        <w:rPr/>
        <w:t xml:space="preserve">По завершении отдельных тем передавать выполненные работы преподавателю.</w:t>
      </w:r>
    </w:p>
    <w:p>
      <w:pPr/>
      <w:r>
        <w:rPr/>
        <w:t xml:space="preserve">При успешном прохождении рубежных контрольных испытаний студент может претендовать на сокращение программы промежуточной (итоговой) аттестации по дисциплине.</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133"/>
        </w:numPr>
      </w:pPr>
      <w:r>
        <w:rPr/>
        <w:t xml:space="preserve">Активность студентов на семинарских и практических занятиях;</w:t>
      </w:r>
    </w:p>
    <w:p>
      <w:pPr>
        <w:numPr>
          <w:ilvl w:val="0"/>
          <w:numId w:val="133"/>
        </w:numPr>
      </w:pPr>
      <w:r>
        <w:rPr/>
        <w:t xml:space="preserve">Посещаемость студентами лекционных и практических занятий;</w:t>
      </w:r>
    </w:p>
    <w:p>
      <w:pPr>
        <w:numPr>
          <w:ilvl w:val="0"/>
          <w:numId w:val="133"/>
        </w:numPr>
      </w:pPr>
      <w:r>
        <w:rPr/>
        <w:t xml:space="preserve">Качество подготовки самостоятельной работы.</w:t>
      </w:r>
    </w:p>
    <w:p>
      <w:pPr/>
      <w:r>
        <w:rPr/>
        <w:t xml:space="preserve"> </w:t>
      </w:r>
    </w:p>
    <w:p>
      <w:pPr/>
      <w:r>
        <w:rPr>
          <w:b w:val="1"/>
          <w:bCs w:val="1"/>
        </w:rPr>
        <w:t xml:space="preserve">Лекция</w:t>
      </w:r>
      <w:r>
        <w:rPr/>
        <w:t xml:space="preserve"> – от латинского «lection» - чтение. Лекция выступает в качестве ведущего звена всего курса обучения и представляет собой способ изложения объемного теоретического материала, обеспечивающий целостность и законченность его восприятия. Лекции – особый вид коллективных занятий, на которых преподаватель устно сообщает студентам важнейший программный материал, определяющий основу подготовки бакалавров. Лекционная информация в определенной научной и логической последовательности охватывает основные принципы, главные вопросы данного курса, не загромождая его излишними деталями. Доскональные подробности же опускаются, и их изучение относится на семинарские или практические занятия, а также на самостоятельную работу студентов.</w:t>
      </w:r>
    </w:p>
    <w:p>
      <w:pPr/>
      <w:r>
        <w:rPr/>
        <w:t xml:space="preserve">Лекции соотносятся с семинарскими занятиями, темы которых включают вопросы для обсуждения и непосредственные практические задания, позволяющие продемонстрировать освоенный материал и проявить себя творчески в рамках самостоятельной работы. Теоретическая подготовка к таким занятиям должна вестись на основе лекционных материалов и текстов, представленных в данном комплексе.</w:t>
      </w:r>
    </w:p>
    <w:p>
      <w:pPr/>
      <w:r>
        <w:rPr/>
        <w:t xml:space="preserve">В ходе лекционных занятий студенты должны вести конспектирование учебного материала. </w:t>
      </w:r>
      <w:r>
        <w:rPr/>
        <w:t xml:space="preserve">При конспектирования на лекциях:</w:t>
      </w:r>
    </w:p>
    <w:p>
      <w:pPr>
        <w:numPr>
          <w:ilvl w:val="0"/>
          <w:numId w:val="134"/>
        </w:numPr>
      </w:pPr>
      <w:r>
        <w:rPr/>
        <w:t xml:space="preserve">не следует пытаться записывать подряд все то, о чем говорит преподаватель;</w:t>
      </w:r>
    </w:p>
    <w:p>
      <w:pPr>
        <w:numPr>
          <w:ilvl w:val="0"/>
          <w:numId w:val="134"/>
        </w:numPr>
      </w:pPr>
      <w:r>
        <w:rPr/>
        <w:t xml:space="preserve">желательно оставлять на страницах поля для своих заметок (и делать эти заметки либо во время самой лекции, либо при подготовке к семинарам и экзаменам);</w:t>
      </w:r>
    </w:p>
    <w:p>
      <w:pPr>
        <w:numPr>
          <w:ilvl w:val="0"/>
          <w:numId w:val="134"/>
        </w:numPr>
      </w:pPr>
      <w:r>
        <w:rPr/>
        <w:t xml:space="preserve">желательно использовать при конспектировании сокращения, которые каждый может «разработать» для себя самостоятельно;</w:t>
      </w:r>
    </w:p>
    <w:p>
      <w:pPr>
        <w:numPr>
          <w:ilvl w:val="0"/>
          <w:numId w:val="134"/>
        </w:numPr>
      </w:pPr>
      <w:r>
        <w:rPr/>
        <w:t xml:space="preserve">обращать внимание на категории, формулировки, раскрывающие содержание тех или иных явлений и процессов, научные выводы и практические рекомендации;</w:t>
      </w:r>
    </w:p>
    <w:p>
      <w:pPr>
        <w:numPr>
          <w:ilvl w:val="0"/>
          <w:numId w:val="134"/>
        </w:numPr>
      </w:pPr>
      <w:r>
        <w:rPr/>
        <w:t xml:space="preserve">задавать преподавателю уточняющие вопросы с целью уяснения теоретических положений, разрешения спорных ситуаций.</w:t>
      </w:r>
    </w:p>
    <w:p>
      <w:pPr/>
      <w:r>
        <w:rPr>
          <w:b w:val="1"/>
          <w:bCs w:val="1"/>
        </w:rPr>
        <w:t xml:space="preserve"> </w:t>
      </w:r>
    </w:p>
    <w:p>
      <w:pPr/>
      <w:r>
        <w:rPr>
          <w:b w:val="1"/>
          <w:bCs w:val="1"/>
        </w:rPr>
        <w:t xml:space="preserve">Коллоквиум</w:t>
      </w:r>
    </w:p>
    <w:p>
      <w:pPr/>
      <w:r>
        <w:rPr/>
        <w:t xml:space="preserve">Коллоквиумом называется собеседование преподавателя и студентов по заранее определенным контрольным вопросам.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Коллоквиум проводится в форме индивидуальной беседы преподавателя с каждым студентом или групповой беседы.</w:t>
      </w:r>
    </w:p>
    <w:p>
      <w:pPr/>
      <w:r>
        <w:rPr>
          <w:b w:val="1"/>
          <w:bCs w:val="1"/>
        </w:rPr>
        <w:t xml:space="preserve"> </w:t>
      </w:r>
    </w:p>
    <w:p>
      <w:pPr/>
      <w:r>
        <w:rPr>
          <w:b w:val="1"/>
          <w:bCs w:val="1"/>
        </w:rPr>
        <w:t xml:space="preserve">Дискуссия</w:t>
      </w:r>
    </w:p>
    <w:p>
      <w:pPr/>
      <w:r>
        <w:rPr/>
        <w:t xml:space="preserve">Дискуссия - метод обучения, направленный на развитие критического мышления и коммуникативных способностей; предполагающий целенаправленный и упорядоченный обмен мнениями, направленный на согласование противоположных точек зрения и приход к общему основанию. В основе дискуссии лежит противоречие, которое отражает противоположные взгляды участников на один и тот же предмет обсуждения. Процесс организации дискуссии включает несколько последовательно разворачиваемых этапов:</w:t>
      </w:r>
    </w:p>
    <w:p>
      <w:pPr/>
      <w:r>
        <w:rPr/>
        <w:t xml:space="preserve">1 – явное полагание тезиса и антитезиса (как результат критики в сложной коммуникации)</w:t>
      </w:r>
    </w:p>
    <w:p>
      <w:pPr/>
      <w:r>
        <w:rPr/>
        <w:t xml:space="preserve">2 – предъявление каждой стороной аргументов, подтверждающих и усиливающих точку зрения</w:t>
      </w:r>
    </w:p>
    <w:p>
      <w:pPr/>
      <w:r>
        <w:rPr/>
        <w:t xml:space="preserve">3 – предъявление каждой стороной оснований</w:t>
      </w:r>
    </w:p>
    <w:p>
      <w:pPr/>
      <w:r>
        <w:rPr/>
        <w:t xml:space="preserve">4 – фиксация затруднения и постановка проблемы</w:t>
      </w:r>
    </w:p>
    <w:p>
      <w:pPr/>
      <w:r>
        <w:rPr/>
        <w:t xml:space="preserve">5 – поиск новых оснований, способов решения, взглядов на предмет</w:t>
      </w:r>
    </w:p>
    <w:p>
      <w:pPr/>
      <w:r>
        <w:rPr/>
        <w:t xml:space="preserve">6 – синтез.</w:t>
      </w:r>
    </w:p>
    <w:p>
      <w:pPr/>
      <w:r>
        <w:rPr/>
        <w:t xml:space="preserve">Способ проведения дискуссии и применяемые средства должны признаваться всеми её участниками (последовательное полагание тезисов, аргументов и оснований, недопустимость подмены первичного тезиса и оснований и пр.). </w:t>
      </w:r>
      <w:r>
        <w:rPr/>
        <w:t xml:space="preserve">Дискуссия на семинарском занятии требует продуманности и основательной предварительной подготовки студентов. Нужны не только хорошие знания (без них дискуссия беспредметна), но также наличие умения выражать свои мысли, четко формулировать вопросы, приводить аргументы и т. д. Учебные дискуссии обогащают представления студентов по теме, упорядочивают и закрепляют знания.</w:t>
      </w:r>
    </w:p>
    <w:p>
      <w:pPr/>
      <w:r>
        <w:rPr/>
        <w:t xml:space="preserve">Для успешного ведения дискуссии студентам рекомендуется:</w:t>
      </w:r>
    </w:p>
    <w:p>
      <w:pPr>
        <w:numPr>
          <w:ilvl w:val="0"/>
          <w:numId w:val="135"/>
        </w:numPr>
      </w:pPr>
      <w:r>
        <w:rPr/>
        <w:t xml:space="preserve"> </w:t>
      </w:r>
      <w:r>
        <w:rPr/>
        <w:t xml:space="preserve">изучить предмет дискуссии;</w:t>
      </w:r>
    </w:p>
    <w:p>
      <w:pPr>
        <w:numPr>
          <w:ilvl w:val="0"/>
          <w:numId w:val="135"/>
        </w:numPr>
      </w:pPr>
      <w:r>
        <w:rPr/>
        <w:t xml:space="preserve"> </w:t>
      </w:r>
      <w:r>
        <w:rPr/>
        <w:t xml:space="preserve">не бояться высказывать свою точку зрения; стараться аргументировано и доказательно представлять и отстаивать свою позицию в рассматриваемом вопросе;</w:t>
      </w:r>
    </w:p>
    <w:p>
      <w:pPr>
        <w:numPr>
          <w:ilvl w:val="0"/>
          <w:numId w:val="135"/>
        </w:numPr>
      </w:pPr>
      <w:r>
        <w:rPr/>
        <w:t xml:space="preserve"> </w:t>
      </w:r>
      <w:r>
        <w:rPr/>
        <w:t xml:space="preserve">внимательно и уважительно выслушивать точку зрения оппонента;</w:t>
      </w:r>
    </w:p>
    <w:p>
      <w:pPr>
        <w:numPr>
          <w:ilvl w:val="0"/>
          <w:numId w:val="135"/>
        </w:numPr>
      </w:pPr>
      <w:r>
        <w:rPr/>
        <w:t xml:space="preserve"> </w:t>
      </w:r>
      <w:r>
        <w:rPr/>
        <w:t xml:space="preserve">при возникновении сложностей тренировать навыки ведения дискуссии дома, с преподавателями и т.д.</w:t>
      </w:r>
    </w:p>
    <w:p>
      <w:pPr/>
      <w:r>
        <w:rPr>
          <w:i w:val="1"/>
          <w:iCs w:val="1"/>
        </w:rPr>
        <w:t xml:space="preserve"> </w:t>
      </w:r>
    </w:p>
    <w:p>
      <w:pPr/>
      <w:r>
        <w:rPr>
          <w:b w:val="1"/>
          <w:bCs w:val="1"/>
        </w:rPr>
        <w:t xml:space="preserve">Тестирование</w:t>
      </w:r>
    </w:p>
    <w:p>
      <w:pPr/>
      <w:r>
        <w:rPr/>
        <w:t xml:space="preserve">Текущий контроль освоения теоретического материала студентами производится в форме тестирования. Тестовые задания составлены в соответствии с содержанием курса по ГОС, вопросы теста отражают все разделы курса.</w:t>
      </w:r>
    </w:p>
    <w:p>
      <w:pPr/>
      <w:r>
        <w:rPr/>
        <w:t xml:space="preserve">Тесты - это достаточно краткие, стандартизированные или не стандартизированные пробы, испытания, позволяющие за сравнительно короткие промежутки времени оценить преподавателями и студентами результативность познавательной деятельности студентов, т.е. оценить степень и качество достижения каждым студентом целей обучения (целей изучения).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семинарские занятия.</w:t>
      </w:r>
    </w:p>
    <w:p>
      <w:pPr/>
      <w:r>
        <w:rPr/>
        <w:t xml:space="preserve">Задачи лекционных занятий:</w:t>
      </w:r>
    </w:p>
    <w:p>
      <w:pPr>
        <w:numPr>
          <w:ilvl w:val="0"/>
          <w:numId w:val="136"/>
        </w:numPr>
      </w:pPr>
      <w:r>
        <w:rPr/>
        <w:t xml:space="preserve">формировать умение систематизировать новый материал в сопоставлении с имеющимися знаниями;</w:t>
      </w:r>
    </w:p>
    <w:p>
      <w:pPr>
        <w:numPr>
          <w:ilvl w:val="0"/>
          <w:numId w:val="136"/>
        </w:numPr>
      </w:pPr>
      <w:r>
        <w:rPr/>
        <w:t xml:space="preserve">развивать способность делать обобщающие выводы на основе анализа лекционных материалов.</w:t>
      </w:r>
    </w:p>
    <w:p>
      <w:pPr/>
      <w:r>
        <w:rPr/>
        <w:t xml:space="preserve">Задачи семинарских занятий: </w:t>
      </w:r>
    </w:p>
    <w:p>
      <w:pPr>
        <w:numPr>
          <w:ilvl w:val="0"/>
          <w:numId w:val="137"/>
        </w:numPr>
      </w:pPr>
      <w:r>
        <w:rPr/>
        <w:t xml:space="preserve">закрепить знания студентов по основным разделам курса;</w:t>
      </w:r>
    </w:p>
    <w:p>
      <w:pPr>
        <w:numPr>
          <w:ilvl w:val="0"/>
          <w:numId w:val="137"/>
        </w:numPr>
      </w:pPr>
      <w:r>
        <w:rPr/>
        <w:t xml:space="preserve">развивать умение демонстрировать знания, полученные на занятиях и в процессе самостоятельного изучения.</w:t>
      </w:r>
    </w:p>
    <w:p>
      <w:pPr/>
      <w:r>
        <w:rPr/>
        <w:t xml:space="preserve">Значительное место при изучении курса занимает самостоятельная работа студентов (внеаудиторная работа), включающая в себя аннотирование и конспектирование литературы при подготовке к лекционным и семинарским занятиям, выполнение творческих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выполнение рефератов и подготовка сообщений, проработку материала по учебникам, учебным пособиям и другим источникам информации, написание творческих работ. Для внеаудиторной подготовки должны быть предложены вопросы по темам, основной материал которых рассмотрен на учебных занятиях, темы реферативных работ, задания творческого характера.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обучающихся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или сообщения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обучающихся преподаватель должен:</w:t>
      </w:r>
    </w:p>
    <w:p>
      <w:pPr>
        <w:numPr>
          <w:ilvl w:val="0"/>
          <w:numId w:val="138"/>
        </w:numPr>
      </w:pPr>
      <w:r>
        <w:rPr/>
        <w:t xml:space="preserve">разрабатывать тематику самостоятельных заданий;</w:t>
      </w:r>
    </w:p>
    <w:p>
      <w:pPr>
        <w:numPr>
          <w:ilvl w:val="0"/>
          <w:numId w:val="138"/>
        </w:numPr>
      </w:pPr>
      <w:r>
        <w:rPr/>
        <w:t xml:space="preserve">сообщать студентам цель задания, условия выполнения, объем, сроки;</w:t>
      </w:r>
    </w:p>
    <w:p>
      <w:pPr>
        <w:numPr>
          <w:ilvl w:val="0"/>
          <w:numId w:val="138"/>
        </w:numPr>
      </w:pPr>
      <w:r>
        <w:rPr/>
        <w:t xml:space="preserve">осуществлять консультации и общее руководство выполнением самостоятельных заданий;</w:t>
      </w:r>
    </w:p>
    <w:p>
      <w:pPr>
        <w:numPr>
          <w:ilvl w:val="0"/>
          <w:numId w:val="138"/>
        </w:numPr>
      </w:pPr>
      <w:r>
        <w:rPr/>
        <w:t xml:space="preserve">оценивать работу, давать обратную связь.</w:t>
      </w:r>
    </w:p>
    <w:p>
      <w:pPr/>
      <w:r>
        <w:rPr/>
        <w:t xml:space="preserve">Творческие и самостоятельные работы обязательно готовятся как в текстовом, так и в электронном виде.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обучающихся, художественными произведениями. Творческие работы предполагают  долговременную самостоятельную домашнюю работу.</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39"/>
        </w:numPr>
      </w:pPr>
      <w:r>
        <w:rPr/>
        <w:t xml:space="preserve">Корнеев, С. Туризм : перезагрузка : как привлекать иностранных туристов в Россию / Сергей Корнеев и Юлия Мохова. - Санкт-Петербург [и др.] : Питер, 2021. - 301 с. : табл. ; 24 см. - ISBN 978-5-4461-1727-7</w:t>
      </w:r>
    </w:p>
    <w:p>
      <w:pPr>
        <w:numPr>
          <w:ilvl w:val="0"/>
          <w:numId w:val="139"/>
        </w:numPr>
      </w:pPr>
      <w:r>
        <w:rPr/>
        <w:t xml:space="preserve">Покровский, Н. Е. Туризм : от социальной теории к практике управления : учебное пособие / Н. Е. Покровский, Т. И. Черняева. – 2-е изд., испр. и доп. – Москва : Логос, 2009. – 215 с. – Режим доступа: по подписке. – URL: </w:t>
      </w:r>
      <w:hyperlink r:id="rId7" w:history="1">
        <w:r>
          <w:rPr/>
          <w:t xml:space="preserve">https://biblioclub.ru/index.php?page=book&amp;id=84920 </w:t>
        </w:r>
      </w:hyperlink>
      <w:r>
        <w:rPr/>
        <w:t xml:space="preserve">(дата обращения: 22.04.2025). – ISBN 978-5-98704-499-0. – Текст : электронный.</w:t>
      </w:r>
    </w:p>
    <w:p>
      <w:pPr>
        <w:numPr>
          <w:ilvl w:val="0"/>
          <w:numId w:val="139"/>
        </w:numPr>
      </w:pPr>
      <w:r>
        <w:rPr/>
        <w:t xml:space="preserve">Полухина, А. Н. Туризм : учебно-методическое пособие по выполнению выпускной квалификационной работы : [16+] / А. Н. Полухина ; Поволжский государственный технологический университет. – Йошкар-Ола : Поволжский государственный технологический университет, 2021. – 52 с. – Режим доступа: по подписке. – URL: </w:t>
      </w:r>
      <w:hyperlink r:id="rId8" w:history="1">
        <w:r>
          <w:rPr/>
          <w:t xml:space="preserve">https://biblioclub.ru/index.php?page=book&amp;id=621742 </w:t>
        </w:r>
      </w:hyperlink>
      <w:r>
        <w:rPr/>
        <w:t xml:space="preserve">(дата обращения: 22.04.2025). – ISBN 978-5-8158-2234-4. – Текст : электронный.</w:t>
      </w:r>
    </w:p>
    <w:p>
      <w:pPr>
        <w:numPr>
          <w:ilvl w:val="0"/>
          <w:numId w:val="139"/>
        </w:numPr>
      </w:pPr>
      <w:r>
        <w:rPr/>
        <w:t xml:space="preserve">Стахова, Л. В.  Основы туризма : учебник для вузов / Л. В. Стахова. — Москва : Издательство Юрайт, 2025. — 327 с. — (Высшее образование). — ISBN 978-5-534-14912-8. — Текст : электронный // Образовательная платформа Юрайт [сайт]. — URL:</w:t>
      </w:r>
      <w:hyperlink r:id="rId9" w:history="1">
        <w:r>
          <w:rPr/>
          <w:t xml:space="preserve"> https://www.urait.ru/bcode/567740</w:t>
        </w:r>
      </w:hyperlink>
      <w:r>
        <w:rPr/>
        <w:t xml:space="preserve"> (дата обращения: 22.04.2025).</w:t>
      </w:r>
    </w:p>
    <w:p>
      <w:pPr>
        <w:jc w:val="both"/>
        <w:ind w:left="0" w:right="0" w:firstLine="570" w:hanging="0"/>
        <w:spacing w:before="240" w:after="240"/>
      </w:pPr>
      <w:r>
        <w:rPr>
          <w:b w:val="1"/>
          <w:bCs w:val="1"/>
        </w:rPr>
        <w:t xml:space="preserve">8.2. Дополнительная литература:</w:t>
      </w:r>
    </w:p>
    <w:p>
      <w:pPr>
        <w:numPr>
          <w:ilvl w:val="0"/>
          <w:numId w:val="140"/>
        </w:numPr>
      </w:pPr>
      <w:r>
        <w:rPr/>
        <w:t xml:space="preserve">Боголюбова, С. А.  Виды и тенденции развития туризма : учебное пособие для вузов / С. А. Боголюбова. — 2-е изд., перераб. и доп. — Москва : Издательство Юрайт, 2024. — 202 с. — (Высшее образование). — ISBN 978-5-534-17765-7. — Текст : электронный // Образовательная платформа Юрайт [сайт]. — URL: </w:t>
      </w:r>
      <w:hyperlink r:id="rId10" w:history="1">
        <w:r>
          <w:rPr/>
          <w:t xml:space="preserve">https://www.urait.ru/bcode/533697</w:t>
        </w:r>
      </w:hyperlink>
      <w:r>
        <w:rPr/>
        <w:t xml:space="preserve"> (дата обращения: 22.04.2025).</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В качестве вспомогательных Интернет-ресурсов по дисциплине используются:</w:t>
      </w:r>
    </w:p>
    <w:p>
      <w:pPr>
        <w:numPr>
          <w:ilvl w:val="0"/>
          <w:numId w:val="141"/>
        </w:numPr>
      </w:pPr>
      <w:r>
        <w:rPr/>
        <w:t xml:space="preserve">Библиотека Петрозаводского государственного университета. </w:t>
      </w:r>
      <w:r>
        <w:rPr/>
        <w:t xml:space="preserve">URL</w:t>
      </w:r>
      <w:r>
        <w:rPr/>
        <w:t xml:space="preserve">: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141"/>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141"/>
        </w:numPr>
      </w:pPr>
      <w:r>
        <w:rPr/>
        <w:t xml:space="preserve">Научная электронная библиотека Республики Карелия. </w:t>
      </w:r>
      <w:r>
        <w:rPr/>
        <w:t xml:space="preserve">URL: http://elibrary.ru/ </w:t>
      </w:r>
    </w:p>
    <w:p>
      <w:pPr>
        <w:numPr>
          <w:ilvl w:val="0"/>
          <w:numId w:val="141"/>
        </w:numPr>
      </w:pPr>
      <w:r>
        <w:rPr/>
        <w:t xml:space="preserve">Официальный интернет-портал Республики Карелия «Карелия официальная». </w:t>
      </w:r>
      <w:r>
        <w:rPr/>
        <w:t xml:space="preserve">URL: http://www.gov.karelia.ru/Power/struct.html</w:t>
      </w:r>
    </w:p>
    <w:p>
      <w:pPr>
        <w:numPr>
          <w:ilvl w:val="0"/>
          <w:numId w:val="141"/>
        </w:numPr>
      </w:pPr>
      <w:r>
        <w:rPr/>
        <w:t xml:space="preserve">Сайт Российского Союза Туриндустрии (РСТ) </w:t>
      </w:r>
      <w:r>
        <w:rPr/>
        <w:t xml:space="preserve">URL</w:t>
      </w:r>
      <w:r>
        <w:rPr/>
        <w:t xml:space="preserve">: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141"/>
        </w:numPr>
      </w:pPr>
      <w:r>
        <w:rPr/>
        <w:t xml:space="preserve">Электронная библиотечная система «Консультант студента. Студенческая электронная библиотека». </w:t>
      </w:r>
      <w:r>
        <w:rPr/>
        <w:t xml:space="preserve">URL</w:t>
      </w:r>
      <w:r>
        <w:rPr/>
        <w:t xml:space="preserve">:  </w:t>
      </w:r>
      <w:hyperlink r:id="rId11" w:history="1">
        <w:r>
          <w:rPr/>
          <w:t xml:space="preserve">http://www.studentlibrary.ru</w:t>
        </w:r>
      </w:hyperlink>
    </w:p>
    <w:p>
      <w:pPr>
        <w:numPr>
          <w:ilvl w:val="0"/>
          <w:numId w:val="141"/>
        </w:numPr>
      </w:pPr>
      <w:r>
        <w:rPr/>
        <w:t xml:space="preserve">Электронная библиотечная система «Университетская библиотека онлайн». </w:t>
      </w:r>
      <w:r>
        <w:rPr/>
        <w:t xml:space="preserve">URL: </w:t>
      </w:r>
      <w:hyperlink r:id="rId12" w:history="1">
        <w:r>
          <w:rPr/>
          <w:t xml:space="preserve">http://biblioclub.ru</w:t>
        </w:r>
      </w:hyperlink>
    </w:p>
    <w:p>
      <w:pPr>
        <w:numPr>
          <w:ilvl w:val="0"/>
          <w:numId w:val="141"/>
        </w:numPr>
      </w:pPr>
      <w:r>
        <w:rPr/>
        <w:t xml:space="preserve">Электронный каталог  Научной библиотеки ПетрГУ. URL:   </w:t>
      </w:r>
      <w:hyperlink r:id="rId13" w:history="1">
        <w:r>
          <w:rPr/>
          <w:t xml:space="preserve">http://foliant.ru/catalog/psulibr</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4"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15" w:history="1">
        <w:r>
          <w:rPr/>
          <w:t xml:space="preserve">https://iias.petrsu.ru</w:t>
        </w:r>
      </w:hyperlink>
      <w:r>
        <w:rPr/>
        <w:t xml:space="preserve">);</w:t>
      </w:r>
    </w:p>
    <w:p>
      <w:pPr/>
      <w:r>
        <w:rPr/>
        <w:t xml:space="preserve">            образовательный портал ПетрГУ (</w:t>
      </w:r>
      <w:hyperlink r:id="rId16"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17" w:history="1">
        <w:r>
          <w:rPr/>
          <w:t xml:space="preserve">https://moodle2.petrsu.ru</w:t>
        </w:r>
      </w:hyperlink>
      <w:r>
        <w:rPr/>
        <w:t xml:space="preserve"> ), WebCT (</w:t>
      </w:r>
      <w:hyperlink r:id="rId18" w:history="1">
        <w:r>
          <w:rPr/>
          <w:t xml:space="preserve">https://webct.ru</w:t>
        </w:r>
      </w:hyperlink>
      <w:r>
        <w:rPr/>
        <w:t xml:space="preserve">), Blackboard (</w:t>
      </w:r>
      <w:hyperlink r:id="rId19" w:history="1">
        <w:r>
          <w:rPr/>
          <w:t xml:space="preserve">https://blackboard.petrsu.ru</w:t>
        </w:r>
      </w:hyperlink>
      <w:r>
        <w:rPr/>
        <w:t xml:space="preserve">), WebTutor (</w:t>
      </w:r>
      <w:hyperlink r:id="rId20" w:history="1">
        <w:r>
          <w:rPr/>
          <w:t xml:space="preserve">https://WebTutor.petrsu.ru</w:t>
        </w:r>
      </w:hyperlink>
      <w:r>
        <w:rPr/>
        <w:t xml:space="preserve">) со встроенными подсистемами тестирования;</w:t>
      </w:r>
    </w:p>
    <w:p>
      <w:pPr/>
      <w:r>
        <w:rPr/>
        <w:t xml:space="preserve">            электронные портфолио обучающихся ПетрГУ (</w:t>
      </w:r>
      <w:hyperlink r:id="rId21" w:history="1">
        <w:r>
          <w:rPr/>
          <w:t xml:space="preserve">https://portfolio.petrsu.ru</w:t>
        </w:r>
      </w:hyperlink>
      <w:r>
        <w:rPr/>
        <w:t xml:space="preserve">);</w:t>
      </w:r>
    </w:p>
    <w:p>
      <w:pPr/>
      <w:r>
        <w:rPr/>
        <w:t xml:space="preserve">            научная библиотека ПетрГУ (</w:t>
      </w:r>
      <w:hyperlink r:id="rId22" w:history="1">
        <w:r>
          <w:rPr/>
          <w:t xml:space="preserve">https://library.petrsu.ru</w:t>
        </w:r>
      </w:hyperlink>
      <w:r>
        <w:rPr/>
        <w:t xml:space="preserve">) и электронный каталог «Фолиант» (</w:t>
      </w:r>
      <w:hyperlink r:id="rId23" w:history="1">
        <w:r>
          <w:rPr/>
          <w:t xml:space="preserve">https://foliant.ru/catalog/psulibr</w:t>
        </w:r>
      </w:hyperlink>
      <w:r>
        <w:rPr/>
        <w:t xml:space="preserve">) ;</w:t>
      </w:r>
    </w:p>
    <w:p>
      <w:pPr/>
      <w:r>
        <w:rPr/>
        <w:t xml:space="preserve">            электронная библиотека Республики Карелия (</w:t>
      </w:r>
      <w:hyperlink r:id="rId24" w:history="1">
        <w:r>
          <w:rPr/>
          <w:t xml:space="preserve">https://elibrary.karelia.ru</w:t>
        </w:r>
      </w:hyperlink>
      <w:r>
        <w:rPr/>
        <w:t xml:space="preserve">);</w:t>
      </w:r>
    </w:p>
    <w:p>
      <w:pPr/>
      <w:r>
        <w:rPr/>
        <w:t xml:space="preserve">            электронные научные журналы ПетрГУ (</w:t>
      </w:r>
      <w:hyperlink r:id="rId25"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6" w:history="1">
        <w:r>
          <w:rPr/>
          <w:t xml:space="preserve">https://zoom.us/</w:t>
        </w:r>
      </w:hyperlink>
      <w:r>
        <w:rPr/>
        <w:t xml:space="preserve">) и др.), сервер видеотрансляций Wowza;</w:t>
      </w:r>
    </w:p>
    <w:p>
      <w:pPr/>
      <w:r>
        <w:rPr/>
        <w:t xml:space="preserve">            официальные сообщества университета в социальных сетях («Вконтакте» (</w:t>
      </w:r>
      <w:hyperlink r:id="rId27" w:history="1">
        <w:r>
          <w:rPr/>
          <w:t xml:space="preserve">https://vk.com/petrsu_ru</w:t>
        </w:r>
      </w:hyperlink>
      <w:r>
        <w:rPr/>
        <w:t xml:space="preserve"> ) и др.;</w:t>
      </w:r>
    </w:p>
    <w:p>
      <w:pPr/>
      <w:r>
        <w:rPr/>
        <w:t xml:space="preserve">            внешние электронные библиотечные системы («Университетская библиотека онлайн» (</w:t>
      </w:r>
      <w:hyperlink r:id="rId28" w:history="1">
        <w:r>
          <w:rPr/>
          <w:t xml:space="preserve">https://www.biblioclub.ru</w:t>
        </w:r>
      </w:hyperlink>
      <w:r>
        <w:rPr/>
        <w:t xml:space="preserve">), Издательств «Лань» (</w:t>
      </w:r>
      <w:hyperlink r:id="rId29" w:history="1">
        <w:r>
          <w:rPr/>
          <w:t xml:space="preserve">https://e.lanbook.com</w:t>
        </w:r>
      </w:hyperlink>
      <w:r>
        <w:rPr/>
        <w:t xml:space="preserve">), «Консультант студента.</w:t>
      </w:r>
    </w:p>
    <w:p>
      <w:pPr/>
      <w:r>
        <w:rPr/>
        <w:t xml:space="preserve">Студенческая электронная библиотека» </w:t>
      </w:r>
      <w:hyperlink r:id="rId30" w:history="1">
        <w:r>
          <w:rPr/>
          <w:t xml:space="preserve">https://www.studentlibrary.ru</w:t>
        </w:r>
      </w:hyperlink>
      <w:r>
        <w:rPr/>
        <w:t xml:space="preserve">),  «Консультант врача: электронная медицинская библиотека» (</w:t>
      </w:r>
      <w:hyperlink r:id="rId31" w:history="1">
        <w:r>
          <w:rPr/>
          <w:t xml:space="preserve">https://www.rosmedlib.ru</w:t>
        </w:r>
      </w:hyperlink>
      <w:r>
        <w:rPr/>
        <w:t xml:space="preserve">));</w:t>
      </w:r>
    </w:p>
    <w:p>
      <w:pPr/>
      <w:r>
        <w:rPr/>
        <w:t xml:space="preserve">            внешние образовательные платформы ("Юрайт" (</w:t>
      </w:r>
      <w:hyperlink r:id="rId32" w:history="1">
        <w:r>
          <w:rPr/>
          <w:t xml:space="preserve">https://urait.ru/</w:t>
        </w:r>
      </w:hyperlink>
      <w:r>
        <w:rPr/>
        <w:t xml:space="preserve">), E-nano (</w:t>
      </w:r>
      <w:hyperlink r:id="rId33" w:history="1">
        <w:r>
          <w:rPr/>
          <w:t xml:space="preserve">https://edunano.ru/</w:t>
        </w:r>
      </w:hyperlink>
      <w:r>
        <w:rPr/>
        <w:t xml:space="preserve">) и др.)</w:t>
      </w:r>
    </w:p>
    <w:p>
      <w:pPr/>
      <w:r>
        <w:rPr/>
        <w:t xml:space="preserve">            система «Антиплагиат.ВУЗ» (</w:t>
      </w:r>
      <w:hyperlink r:id="rId34"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r>
        <w:rPr/>
        <w:t xml:space="preserve"> </w:t>
      </w:r>
    </w:p>
    <w:p>
      <w:pPr/>
      <w:r>
        <w:rPr/>
        <w:t xml:space="preserve">Дисциплина размещена в системе Мудл 2: </w:t>
      </w:r>
      <w:hyperlink r:id="rId35" w:history="1">
        <w:r>
          <w:rPr/>
          <w:t xml:space="preserve">https://moodle2.petrsu.ru/course/view.php?id=1439</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4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4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6D5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84A6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7ECF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8CD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1C2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AA6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555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C19A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088E3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5B1B5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3F453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8B9F3E8"/>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EABA656"/>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8266BF"/>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ECC022F"/>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4A8A946"/>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CC49D9F"/>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CF2F149"/>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60FB279"/>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CA3E765"/>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02DB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2324C5C"/>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32BB1B7"/>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31E56DE"/>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56679C8"/>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9054259"/>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D3326DCC"/>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3CA3B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FCF19762"/>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5D31D3B6"/>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A4EB96B0"/>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D58E43A6"/>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E855A460"/>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D19102F8"/>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48D87E60"/>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8E547305"/>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D07C7B6C"/>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D65DD720"/>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14F61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47451F0"/>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61DFB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C71C7B2"/>
    <w:multiLevelType w:val="multilevel"/>
    <w:lvl w:ilvl="0">
      <w:start w:val="3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D6743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996722F6"/>
    <w:multiLevelType w:val="multilevel"/>
    <w:lvl w:ilvl="0">
      <w:start w:val="3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47978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E2C57885"/>
    <w:multiLevelType w:val="multilevel"/>
    <w:lvl w:ilvl="0">
      <w:start w:val="3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0C627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46020E1F"/>
    <w:multiLevelType w:val="multilevel"/>
    <w:lvl w:ilvl="0">
      <w:start w:val="3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303D9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C609A187"/>
    <w:multiLevelType w:val="multilevel"/>
    <w:lvl w:ilvl="0">
      <w:start w:val="3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AE1C7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A0D95DEF"/>
    <w:multiLevelType w:val="multilevel"/>
    <w:lvl w:ilvl="0">
      <w:start w:val="3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0D6B3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9AE35047"/>
    <w:multiLevelType w:val="multilevel"/>
    <w:lvl w:ilvl="0">
      <w:start w:val="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AAF77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964DC807"/>
    <w:multiLevelType w:val="multilevel"/>
    <w:lvl w:ilvl="0">
      <w:start w:val="3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8393A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EEF8B2BE"/>
    <w:multiLevelType w:val="multilevel"/>
    <w:lvl w:ilvl="0">
      <w:start w:val="4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9D32E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2C7C8CD4"/>
    <w:multiLevelType w:val="multilevel"/>
    <w:lvl w:ilvl="0">
      <w:start w:val="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DD959181"/>
    <w:multiLevelType w:val="multilevel"/>
    <w:lvl w:ilvl="0">
      <w:start w:val="4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2">
    <w:nsid w:val="AAD2D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94BC5B81"/>
    <w:multiLevelType w:val="multilevel"/>
    <w:lvl w:ilvl="0">
      <w:start w:val="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CAEF5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82A883A4"/>
    <w:multiLevelType w:val="multilevel"/>
    <w:lvl w:ilvl="0">
      <w:start w:val="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3D844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B34FEC56"/>
    <w:multiLevelType w:val="multilevel"/>
    <w:lvl w:ilvl="0">
      <w:start w:val="4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8">
    <w:nsid w:val="48695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7723BAAE"/>
    <w:multiLevelType w:val="multilevel"/>
    <w:lvl w:ilvl="0">
      <w:start w:val="4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B12E7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963BDC11"/>
    <w:multiLevelType w:val="multilevel"/>
    <w:lvl w:ilvl="0">
      <w:start w:val="4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2">
    <w:nsid w:val="38061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69FA6D4C"/>
    <w:multiLevelType w:val="multilevel"/>
    <w:lvl w:ilvl="0">
      <w:start w:val="4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4">
    <w:nsid w:val="F150E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DDE05B8F"/>
    <w:multiLevelType w:val="multilevel"/>
    <w:lvl w:ilvl="0">
      <w:start w:val="4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6">
    <w:nsid w:val="5362E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EA6C76CB"/>
    <w:multiLevelType w:val="multilevel"/>
    <w:lvl w:ilvl="0">
      <w:start w:val="5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8">
    <w:nsid w:val="17518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DCB1CBA3"/>
    <w:multiLevelType w:val="multilevel"/>
    <w:lvl w:ilvl="0">
      <w:start w:val="5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0">
    <w:nsid w:val="7AA3F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0BEEF8A2"/>
    <w:multiLevelType w:val="multilevel"/>
    <w:lvl w:ilvl="0">
      <w:start w:val="5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2">
    <w:nsid w:val="F3E90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B9659486"/>
    <w:multiLevelType w:val="multilevel"/>
    <w:lvl w:ilvl="0">
      <w:start w:val="5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4">
    <w:nsid w:val="05F17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C6DD7CCC"/>
    <w:multiLevelType w:val="multilevel"/>
    <w:lvl w:ilvl="0">
      <w:start w:val="5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6">
    <w:nsid w:val="455AC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1AF246B6"/>
    <w:multiLevelType w:val="multilevel"/>
    <w:lvl w:ilvl="0">
      <w:start w:val="5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8">
    <w:nsid w:val="64C19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B4EAB21A"/>
    <w:multiLevelType w:val="multilevel"/>
    <w:lvl w:ilvl="0">
      <w:start w:val="5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0">
    <w:nsid w:val="8F36D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67B252C9"/>
    <w:multiLevelType w:val="multilevel"/>
    <w:lvl w:ilvl="0">
      <w:start w:val="5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2">
    <w:nsid w:val="418C8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58B942BD"/>
    <w:multiLevelType w:val="multilevel"/>
    <w:lvl w:ilvl="0">
      <w:start w:val="5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4">
    <w:nsid w:val="01388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1AEDEBD4"/>
    <w:multiLevelType w:val="multilevel"/>
    <w:lvl w:ilvl="0">
      <w:start w:val="5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6">
    <w:nsid w:val="5B788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C54E4586"/>
    <w:multiLevelType w:val="multilevel"/>
    <w:lvl w:ilvl="0">
      <w:start w:val="6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8">
    <w:nsid w:val="D6B3D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F6A96986"/>
    <w:multiLevelType w:val="multilevel"/>
    <w:lvl w:ilvl="0">
      <w:start w:val="6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0">
    <w:nsid w:val="F01A0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FE065BDA"/>
    <w:multiLevelType w:val="multilevel"/>
    <w:lvl w:ilvl="0">
      <w:start w:val="6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2">
    <w:nsid w:val="65D6B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D2C27BEA"/>
    <w:multiLevelType w:val="multilevel"/>
    <w:lvl w:ilvl="0">
      <w:start w:val="6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4">
    <w:nsid w:val="2F306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AA3B96F4"/>
    <w:multiLevelType w:val="multilevel"/>
    <w:lvl w:ilvl="0">
      <w:start w:val="6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6">
    <w:nsid w:val="B7606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6C9027A0"/>
    <w:multiLevelType w:val="multilevel"/>
    <w:lvl w:ilvl="0">
      <w:start w:val="6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8">
    <w:nsid w:val="2BA2F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37CB70B3"/>
    <w:multiLevelType w:val="multilevel"/>
    <w:lvl w:ilvl="0">
      <w:start w:val="6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0">
    <w:nsid w:val="08F74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6C8068D0"/>
    <w:multiLevelType w:val="multilevel"/>
    <w:lvl w:ilvl="0">
      <w:start w:val="6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2">
    <w:nsid w:val="D6A81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D90DA2F7"/>
    <w:multiLevelType w:val="multilevel"/>
    <w:lvl w:ilvl="0">
      <w:start w:val="6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4">
    <w:nsid w:val="5ADB6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F8CE23F0"/>
    <w:multiLevelType w:val="multilevel"/>
    <w:lvl w:ilvl="0">
      <w:start w:val="6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6">
    <w:nsid w:val="93BDA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C1D2C072"/>
    <w:multiLevelType w:val="multilevel"/>
    <w:lvl w:ilvl="0">
      <w:start w:val="7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8">
    <w:nsid w:val="F5979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63E84052"/>
    <w:multiLevelType w:val="multilevel"/>
    <w:lvl w:ilvl="0">
      <w:start w:val="7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0">
    <w:nsid w:val="49501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EE1288A8"/>
    <w:multiLevelType w:val="multilevel"/>
    <w:lvl w:ilvl="0">
      <w:start w:val="7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2">
    <w:nsid w:val="5A3D0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7DD5FB0B"/>
    <w:multiLevelType w:val="multilevel"/>
    <w:lvl w:ilvl="0">
      <w:start w:val="7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4">
    <w:nsid w:val="CAE45816"/>
    <w:multiLevelType w:val="multilevel"/>
    <w:lvl w:ilvl="0">
      <w:start w:val="7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5">
    <w:nsid w:val="2F9CD71E"/>
    <w:multiLevelType w:val="multilevel"/>
    <w:lvl w:ilvl="0">
      <w:start w:val="7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6">
    <w:nsid w:val="73A2DC94"/>
    <w:multiLevelType w:val="multilevel"/>
    <w:lvl w:ilvl="0">
      <w:start w:val="7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7">
    <w:nsid w:val="AF75970A"/>
    <w:multiLevelType w:val="multilevel"/>
    <w:lvl w:ilvl="0">
      <w:start w:val="7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8">
    <w:nsid w:val="AE88A275"/>
    <w:multiLevelType w:val="multilevel"/>
    <w:lvl w:ilvl="0">
      <w:start w:val="7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9">
    <w:nsid w:val="D6BFC2EE"/>
    <w:multiLevelType w:val="multilevel"/>
    <w:lvl w:ilvl="0">
      <w:start w:val="7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0">
    <w:nsid w:val="7E361B50"/>
    <w:multiLevelType w:val="multilevel"/>
    <w:lvl w:ilvl="0">
      <w:start w:val="8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1">
    <w:nsid w:val="7CCD5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2">
    <w:nsid w:val="3840B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3">
    <w:nsid w:val="BD7A3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4">
    <w:nsid w:val="2A716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4F71D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DFA09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B9D69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D47A2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BD447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0">
    <w:nsid w:val="02311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1">
    <w:nsid w:val="8CC75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2">
    <w:nsid w:val="64E90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84920" TargetMode="External"/><Relationship Id="rId8" Type="http://schemas.openxmlformats.org/officeDocument/2006/relationships/hyperlink" Target="https://biblioclub.ru/index.php?page=book&amp;id=621742" TargetMode="External"/><Relationship Id="rId9" Type="http://schemas.openxmlformats.org/officeDocument/2006/relationships/hyperlink" Target="https://www.urait.ru/bcode/567740" TargetMode="External"/><Relationship Id="rId10" Type="http://schemas.openxmlformats.org/officeDocument/2006/relationships/hyperlink" Target="https://www.urait.ru/bcode/533697" TargetMode="External"/><Relationship Id="rId11" Type="http://schemas.openxmlformats.org/officeDocument/2006/relationships/hyperlink" Target="http://www.studentlibrary.ru" TargetMode="External"/><Relationship Id="rId12" Type="http://schemas.openxmlformats.org/officeDocument/2006/relationships/hyperlink" Target="http://biblioclub.ru" TargetMode="External"/><Relationship Id="rId13" Type="http://schemas.openxmlformats.org/officeDocument/2006/relationships/hyperlink" Target="http://foliant.ru/catalog/psulibr" TargetMode="External"/><Relationship Id="rId14" Type="http://schemas.openxmlformats.org/officeDocument/2006/relationships/hyperlink" Target="#" TargetMode="External"/><Relationship Id="rId15" Type="http://schemas.openxmlformats.org/officeDocument/2006/relationships/hyperlink" Target="https://iias.petrsu.ru" TargetMode="External"/><Relationship Id="rId16" Type="http://schemas.openxmlformats.org/officeDocument/2006/relationships/hyperlink" Target="https://edu.petrsu.ru" TargetMode="External"/><Relationship Id="rId17" Type="http://schemas.openxmlformats.org/officeDocument/2006/relationships/hyperlink" Target="https://moodle2.petrsu.ru" TargetMode="External"/><Relationship Id="rId18" Type="http://schemas.openxmlformats.org/officeDocument/2006/relationships/hyperlink" Target="https://webct.ru" TargetMode="External"/><Relationship Id="rId19" Type="http://schemas.openxmlformats.org/officeDocument/2006/relationships/hyperlink" Target="https://blackboard.petrsu.ru" TargetMode="External"/><Relationship Id="rId20" Type="http://schemas.openxmlformats.org/officeDocument/2006/relationships/hyperlink" Target="https://WebTutor.petrsu.ru" TargetMode="External"/><Relationship Id="rId21" Type="http://schemas.openxmlformats.org/officeDocument/2006/relationships/hyperlink" Target="https://portfolio.petrsu.ru" TargetMode="External"/><Relationship Id="rId22" Type="http://schemas.openxmlformats.org/officeDocument/2006/relationships/hyperlink" Target="https://library.petrsu.ru" TargetMode="External"/><Relationship Id="rId23" Type="http://schemas.openxmlformats.org/officeDocument/2006/relationships/hyperlink" Target="https://foliant.ru/catalog/psulibr" TargetMode="External"/><Relationship Id="rId24" Type="http://schemas.openxmlformats.org/officeDocument/2006/relationships/hyperlink" Target="https://elibrary.karelia.ru" TargetMode="External"/><Relationship Id="rId25" Type="http://schemas.openxmlformats.org/officeDocument/2006/relationships/hyperlink" Target="/page/science/journals" TargetMode="External"/><Relationship Id="rId26" Type="http://schemas.openxmlformats.org/officeDocument/2006/relationships/hyperlink" Target="https://zoom.us/" TargetMode="External"/><Relationship Id="rId27" Type="http://schemas.openxmlformats.org/officeDocument/2006/relationships/hyperlink" Target="https://vk.com/petrsu_ru" TargetMode="External"/><Relationship Id="rId28" Type="http://schemas.openxmlformats.org/officeDocument/2006/relationships/hyperlink" Target="https://www.biblioclub.ru" TargetMode="External"/><Relationship Id="rId29" Type="http://schemas.openxmlformats.org/officeDocument/2006/relationships/hyperlink" Target="https://e.lanbook.com" TargetMode="External"/><Relationship Id="rId30" Type="http://schemas.openxmlformats.org/officeDocument/2006/relationships/hyperlink" Target="https://www.studentlibrary.ru" TargetMode="External"/><Relationship Id="rId31" Type="http://schemas.openxmlformats.org/officeDocument/2006/relationships/hyperlink" Target="https://www.rosmedlib.ru" TargetMode="External"/><Relationship Id="rId32" Type="http://schemas.openxmlformats.org/officeDocument/2006/relationships/hyperlink" Target="https://urait.ru/" TargetMode="External"/><Relationship Id="rId33" Type="http://schemas.openxmlformats.org/officeDocument/2006/relationships/hyperlink" Target="https://edunano.ru/" TargetMode="External"/><Relationship Id="rId34" Type="http://schemas.openxmlformats.org/officeDocument/2006/relationships/hyperlink" Target="https://petrsu.antiplagiat.ru" TargetMode="External"/><Relationship Id="rId35" Type="http://schemas.openxmlformats.org/officeDocument/2006/relationships/hyperlink" Target="https://moodle2.petrsu.ru/course/view.php?id=14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2026-04-24T00:26:14+03:00</dcterms:created>
  <dcterms:modified xsi:type="dcterms:W3CDTF">2026-04-24T00:26:14+03:00</dcterms:modified>
</cp:coreProperties>
</file>

<file path=docProps/custom.xml><?xml version="1.0" encoding="utf-8"?>
<Properties xmlns="http://schemas.openxmlformats.org/officeDocument/2006/custom-properties" xmlns:vt="http://schemas.openxmlformats.org/officeDocument/2006/docPropsVTypes"/>
</file>