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ОБОРУДОВАНИЕ ГОСТИНИЧНЫХ И РЕСТОРАННЫХ ПРЕДПРИЯТИЙ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Максимова Валентина Ивановна, доцент, кафедра туризма; заведующий базой, УОЦ "Урозеро", кандидат педагогических наук; Кондратьева Анастасия Владимировна, преподаватель, кафедра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Оборудование гостиничных и ресторанных предприятий (О), Учебная практика (ознакомительная) (О), Бухгалтерский учет в гостиничной индустрии (О), Подготовка к сдаче и сдача государственного экзамена (И), Преддипломная практика (И), Выполнение и защита выпускной квалификационной работы (И), Библиография (+), Учебная проектно-технологическая практика (О), Производственная практика (проектно-технологическая практика) (О), Методы научных исследований (О), История России (НО), Философия (О), Введение в профессиональную деятельность (Н), Математика (Н), Информатика (НО), Краеведение (О), История туризма и гостеприимства (О), История Карелии (О), Информационные технологии в гостиничной индустрии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технологические новации и современное программное обеспечение в сфере гостеприимства и общественного питания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Оборудование гостиничных и ресторанных предприятий (О), Производственная практика (сервисная практика) (О), Подготовка к сдаче и сдача государственного экзамена (И), Выполнение и защита выпускной квалификационной работы (И), Мировая индустрия гостеприимства (НО), Инновации в гостиничном сервисе (О), Информатика (НО), Информационные технологии в гостиничной индустрии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Определяет потребность в применении технологических новаций и информационного обеспечения в профессиональной сфере;</w:t>
            </w:r>
          </w:p>
          <w:p/>
          <w:p>
            <w:pPr/>
            <w:r>
              <w:rPr/>
              <w:t xml:space="preserve">ОПК-1.2. Осуществляет поиск, анализ, отбор и внедрение технологических новаций и современных программных продуктов в профессиональную  деятельность;</w:t>
            </w:r>
          </w:p>
          <w:p/>
          <w:p>
            <w:pPr/>
            <w:r>
              <w:rPr/>
              <w:t xml:space="preserve">ОПК-1.3. Использует основные, соответствующие поставленным задачам, программные продукты в профессиональной сфере.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Оборудование гостиничных и ресторанных предприятий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удаления мусора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Энергетическое хозяйство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водоотведения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Телекоммуникационные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Профессионально-технологическое оборудование гостиниц.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вентиляции и кондиционирования воздуха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Комплексная система обеспечения безопасности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водоснабжения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требования к зданиям гостиниц и туристических комплексов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удаления мусора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Электрические сети гостиниц. Системы электроснабжения и освещения. Аварийное освещение. Организация лифтового хозяйства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холодного водоснабжения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водоотведения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Хозяйственно-бытовая канализация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теме: Хозяйственно-бытовая канализация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водоотведения объектов общественного 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 удаление поверхностного стока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теме: Системы водоотведения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теме: Организация водоотведения объектов общественного питания. Изучение литературы по теме: Сбор и удаление поверхностного стока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Телекоммуникационные системы - телефонная и радиотелефонная связь, локальная компьютерная сеть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Телекоммуникационные системы - система контроля доступа, комплексная система обеспечения безопасности, комплексная система оснащения конференц залов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Уборочные машины и механизмы: пылесосы для сухой и влажной уборки, поломоечные и подметательные машины, пароочистители. Правила эксплуатации  уборочных машин и механизмов.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вентиляции и кондиционирования воздуха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теме: Система вентиляции и кондиционирования воздуха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Комплексная система обеспечения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Противопожарный водопровод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требования к зданиям гостиниц и туристических комплексов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удаления мусора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Электрические сети гостиниц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электроснабжения и освещения. Аварийное освещение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вентиляции и кондиционирования воздуха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водоотведения. Организация водоотведения объектов общественного 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Хозяйственно-бытовая канализация. Сбор и удаление поверхностного стока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Телекоммуникационные системы - телефонная и радиотелефонная связь, локальная компьютерная сеть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Телекоммуникационные системы - система контроля доступа, комплексная система обеспечения безопасности, комплексная система оснащения конференц залов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Уборочные машины и механизмы: пылесосы для сухой и влажной уборки, поломоечные и подметательные машины, пароочистители. Правила эксплуатации уборочных машин и механизмов.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Оборудование прачечных: стиральные, сушильные и гладильные машины.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Автоматическая система пожаротушения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Комплексная система обеспечения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Противопожарный водопровод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горячего водоснабжения. Особенности водоснабжения предприятий общественного 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холодного водоснабжения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докладов Основные требования к зданиям гостиниц и туристических комплексов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на тему: Основные требования к зданиям гостиниц и туристических комплексов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теме: Электрические сети гостиниц. Системы электроснабжения и освещения.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теме: Организация лифтового хозяйства Аварийное освещение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теме: Телекоммуникационные системы - телефонная и радиотелефонная связь, локальная компьютерная сеть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теме: Телекоммуникационные системы - система контроля доступа, комплексная система обеспечения безопасности, комплексная система оснащения конференц залов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теме: Изучение литературы по теме: Уборочные машины и механизмы: пылесосы для сухой и влажной уборки, поломоечные и подметательные машины, пароочистители. Правила эксплуатации уборочных машин и механизмов.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теме: Изучение литературы по теме: Оборудование прачечных: стиральные, сушильные и гладильные машины.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теме: Противопожарный водопровод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теме: Автоматическая система пожаротушения. Система горячего водоснабжения. Особенности водоснабжения предприятий общественного 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теме: Система холодного водоснабжения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 Лекция-диалог. </w:t>
      </w:r>
    </w:p>
    <w:p>
      <w:pPr/>
      <w:r>
        <w:rPr/>
        <w:t xml:space="preserve">Содержание подается через серию вопросов, на которые слушатель должен отвечать непосредственно в ходе лекции. К этому типу примыкает лекция с применением техники обратной связи, а также программированная лекция-консультация.</w:t>
      </w:r>
    </w:p>
    <w:p>
      <w:pPr/>
      <w:r>
        <w:rPr/>
        <w:t xml:space="preserve">Использование технических средств обучения и средств наглядности при чтении лекции В процессе чтения лекций требуется использование средств наглядности. Как уже говорилось, это, прежде всего слайд-презентация, которая может осуществляться с помощью программы </w:t>
      </w:r>
      <w:r>
        <w:rPr/>
        <w:t xml:space="preserve">MicrosoftPowerPoint</w:t>
      </w:r>
      <w:r>
        <w:rPr/>
        <w:t xml:space="preserve">, которая входит в офисный пакет </w:t>
      </w:r>
      <w:r>
        <w:rPr/>
        <w:t xml:space="preserve">Windows</w:t>
      </w:r>
      <w:r>
        <w:rPr/>
        <w:t xml:space="preserve">, а также мультимедийного проектора или электронной доски (</w:t>
      </w:r>
      <w:r>
        <w:rPr/>
        <w:t xml:space="preserve">smartboard</w:t>
      </w:r>
      <w:r>
        <w:rPr/>
        <w:t xml:space="preserve">). Преподаватель может использовать во время лекции и ресурсы Интернета, но для этого необходимо, чтобы в аудитории или в классе имелся к нему доступ. Разумеется, все это не исключает использования </w:t>
      </w:r>
      <w:r>
        <w:rPr/>
        <w:t xml:space="preserve">CD</w:t>
      </w:r>
      <w:r>
        <w:rPr/>
        <w:t xml:space="preserve">- или </w:t>
      </w:r>
      <w:r>
        <w:rPr/>
        <w:t xml:space="preserve">DVD</w:t>
      </w:r>
      <w:r>
        <w:rPr/>
        <w:t xml:space="preserve">-ресурсов, а также традиционных средств наглядности, таких, как демонстрационная таблица или обычная доска, если это оправдано решаемой в данный момент дидактической задачей.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Проблемное обучение.</w:t>
      </w:r>
    </w:p>
    <w:p>
      <w:pPr/>
      <w:r>
        <w:rPr/>
        <w:t xml:space="preserve">Суть проблемного обучения заключается в создании (организации) проблемных ситуаций и их решении в процессе совместной деятельности студентов и педагога при максимальной самостоятельности первых и под общим руководством последнего, направляющего деятельность обучающихся.</w:t>
      </w:r>
    </w:p>
    <w:p>
      <w:pPr/>
      <w:r>
        <w:rPr>
          <w:b w:val="1"/>
          <w:bCs w:val="1"/>
        </w:rPr>
        <w:t xml:space="preserve">Деятельность преподавателя - </w:t>
      </w:r>
      <w:r>
        <w:rPr/>
        <w:t xml:space="preserve">организует самостоятельную работу обучающихся, управление их учебными действиями; развивает навыки исследовательской деятельности.</w:t>
      </w:r>
    </w:p>
    <w:p>
      <w:pPr/>
      <w:r>
        <w:rPr>
          <w:b w:val="1"/>
          <w:bCs w:val="1"/>
        </w:rPr>
        <w:t xml:space="preserve">Деятельность обучающихся - у</w:t>
      </w:r>
      <w:r>
        <w:rPr/>
        <w:t xml:space="preserve">чатся формулировать проблему, осуществлять самостоятельные действия по ее решению; организуют самоконтроль и самооценку деятельности.</w:t>
      </w:r>
    </w:p>
    <w:p>
      <w:pPr/>
      <w:r>
        <w:rPr/>
        <w:t xml:space="preserve">3. Занятия семинарского типа (практические занятия и проверочные работы) – аудиторные учебные занятия, направленные на развитие самостоятельности обучающихся и приобретение ими планируемых компетенций. Занятие проводится с академической группой. При наличии нескольких академических групп одного и того же направления подготовки занятия проводятся с каждой группой по отдельности. </w:t>
      </w:r>
      <w:br/>
      <w:r>
        <w:rPr/>
        <w:t xml:space="preserve">Цель учебного занятия</w:t>
      </w:r>
      <w:br/>
      <w:r>
        <w:rPr/>
        <w:t xml:space="preserve">– ознакомление обучающихся с основными методами и средствами решения технологических задач, дать им возможность на практике проверить отдельные вопросы теории, глубже вникнуть в сущность изучаемых явлений и привить им навыки самостоятельной постановки задачи и ее решения. Содержательно занятие представляет собой коллективную или индивидуальную работу обучающихся по выполнению упражнений и решению задач, выполняемую под контролем и руководством преподавателя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тест;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1"/>
          <w:bCs w:val="1"/>
        </w:rPr>
        <w:t xml:space="preserve">1. Решение комплектов задач (рабочая тетрадь)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Ответьте на вопросы:</w:t>
      </w:r>
    </w:p>
    <w:p>
      <w:pPr>
        <w:numPr>
          <w:ilvl w:val="0"/>
          <w:numId w:val="3"/>
        </w:numPr>
      </w:pPr>
      <w:r>
        <w:rPr/>
        <w:t xml:space="preserve">Каким должен быть участок, выбранный для строительства гостиничного комплекса?</w:t>
      </w:r>
    </w:p>
    <w:p>
      <w:pPr>
        <w:numPr>
          <w:ilvl w:val="0"/>
          <w:numId w:val="3"/>
        </w:numPr>
      </w:pPr>
      <w:r>
        <w:rPr/>
        <w:t xml:space="preserve">Перечислите, что входит в инвестиционный цикл создания гостиницы?</w:t>
      </w:r>
    </w:p>
    <w:p>
      <w:pPr>
        <w:numPr>
          <w:ilvl w:val="0"/>
          <w:numId w:val="3"/>
        </w:numPr>
      </w:pPr>
      <w:r>
        <w:rPr/>
        <w:t xml:space="preserve">Назовите принципы, которые берутся к вниманию при строительстве зданий гостиницы?</w:t>
      </w:r>
    </w:p>
    <w:p>
      <w:pPr>
        <w:numPr>
          <w:ilvl w:val="0"/>
          <w:numId w:val="3"/>
        </w:numPr>
      </w:pPr>
      <w:r>
        <w:rPr/>
        <w:t xml:space="preserve">Как подразделяют здания гостиничного комплекса?</w:t>
      </w:r>
    </w:p>
    <w:p/>
    <w:p>
      <w:pPr/>
      <w:r>
        <w:rPr/>
        <w:t xml:space="preserve">Тест</w:t>
      </w:r>
    </w:p>
    <w:p>
      <w:pPr>
        <w:pStyle w:val="Heading1"/>
      </w:pPr>
      <w:r>
        <w:rPr/>
        <w:t xml:space="preserve">Тестовые задания. Выберите правильный вариант ответа:</w:t>
      </w:r>
    </w:p>
    <w:p>
      <w:pPr/>
      <w:r>
        <w:rPr/>
        <w:t xml:space="preserve">Выберите правильный вариант ответа:</w:t>
      </w:r>
    </w:p>
    <w:p>
      <w:pPr/>
      <w:r>
        <w:rPr/>
        <w:t xml:space="preserve">Вариант 1.</w:t>
      </w:r>
    </w:p>
    <w:p>
      <w:pPr>
        <w:numPr>
          <w:ilvl w:val="0"/>
          <w:numId w:val="4"/>
        </w:numPr>
      </w:pPr>
      <w:r>
        <w:rPr/>
        <w:t xml:space="preserve">Существует ли единая система классификации гостиниц?</w:t>
      </w:r>
    </w:p>
    <w:p>
      <w:pPr/>
      <w:r>
        <w:rPr/>
        <w:t xml:space="preserve">Да</w:t>
      </w:r>
    </w:p>
    <w:p>
      <w:pPr/>
      <w:r>
        <w:rPr/>
        <w:t xml:space="preserve">Нет</w:t>
      </w:r>
    </w:p>
    <w:p>
      <w:pPr/>
      <w:r>
        <w:rPr/>
        <w:t xml:space="preserve">       2. Является ли подача завтрака в номер обязательной услугой для гостиницы «3 звезды»?</w:t>
      </w:r>
    </w:p>
    <w:p>
      <w:pPr/>
      <w:r>
        <w:rPr/>
        <w:t xml:space="preserve">Да</w:t>
      </w:r>
    </w:p>
    <w:p>
      <w:pPr/>
      <w:r>
        <w:rPr/>
        <w:t xml:space="preserve">Нет</w:t>
      </w:r>
    </w:p>
    <w:p>
      <w:pPr>
        <w:numPr>
          <w:ilvl w:val="0"/>
          <w:numId w:val="5"/>
        </w:numPr>
      </w:pPr>
      <w:r>
        <w:rPr/>
        <w:t xml:space="preserve">По уровню комфорта в международной практике гостиницы различаются по звездам?</w:t>
      </w:r>
    </w:p>
    <w:p>
      <w:pPr/>
      <w:r>
        <w:rPr/>
        <w:t xml:space="preserve">Да</w:t>
      </w:r>
    </w:p>
    <w:p>
      <w:pPr/>
      <w:r>
        <w:rPr/>
        <w:t xml:space="preserve">Нет</w:t>
      </w:r>
    </w:p>
    <w:p>
      <w:pPr>
        <w:numPr>
          <w:ilvl w:val="0"/>
          <w:numId w:val="6"/>
        </w:numPr>
      </w:pPr>
      <w:r>
        <w:rPr/>
        <w:t xml:space="preserve">В 4-х и 5-тизведных отелях смена белья и полотенец происходит один раз в неделю?</w:t>
      </w:r>
    </w:p>
    <w:p>
      <w:pPr/>
      <w:r>
        <w:rPr/>
        <w:t xml:space="preserve">Да</w:t>
      </w:r>
    </w:p>
    <w:p>
      <w:pPr/>
      <w:r>
        <w:rPr/>
        <w:t xml:space="preserve">Нет</w:t>
      </w:r>
    </w:p>
    <w:p>
      <w:pPr>
        <w:numPr>
          <w:ilvl w:val="0"/>
          <w:numId w:val="7"/>
        </w:numPr>
      </w:pPr>
      <w:r>
        <w:rPr/>
        <w:t xml:space="preserve">Берутся ли ко вниманию какие-либо принципы при постройке гостиничного комплекса?</w:t>
      </w:r>
    </w:p>
    <w:p>
      <w:pPr/>
      <w:r>
        <w:rPr/>
        <w:t xml:space="preserve">Да</w:t>
      </w:r>
    </w:p>
    <w:p>
      <w:pPr/>
      <w:r>
        <w:rPr/>
        <w:t xml:space="preserve">Нет</w:t>
      </w:r>
    </w:p>
    <w:p>
      <w:pPr/>
      <w:r>
        <w:rPr/>
        <w:t xml:space="preserve">Вариант 2.</w:t>
      </w:r>
    </w:p>
    <w:p>
      <w:pPr>
        <w:numPr>
          <w:ilvl w:val="0"/>
          <w:numId w:val="8"/>
        </w:numPr>
      </w:pPr>
      <w:r>
        <w:rPr/>
        <w:t xml:space="preserve">Основными факторами, предопределяющие выбор участка для размещения гостиничного комплекса являются:</w:t>
      </w:r>
    </w:p>
    <w:p>
      <w:pPr/>
      <w:r>
        <w:rPr/>
        <w:t xml:space="preserve">а) градостроительные;</w:t>
      </w:r>
    </w:p>
    <w:p>
      <w:pPr/>
      <w:r>
        <w:rPr/>
        <w:t xml:space="preserve">б) архитектурно-ландшафтные;</w:t>
      </w:r>
    </w:p>
    <w:p>
      <w:pPr/>
      <w:r>
        <w:rPr/>
        <w:t xml:space="preserve">в) экологические;</w:t>
      </w:r>
    </w:p>
    <w:p>
      <w:pPr/>
      <w:r>
        <w:rPr/>
        <w:t xml:space="preserve">г) инженерно-экономические.</w:t>
      </w:r>
    </w:p>
    <w:p>
      <w:pPr/>
      <w:r>
        <w:rPr/>
        <w:t xml:space="preserve">д) все ответы правильные.</w:t>
      </w:r>
    </w:p>
    <w:p>
      <w:pPr>
        <w:numPr>
          <w:ilvl w:val="0"/>
          <w:numId w:val="9"/>
        </w:numPr>
      </w:pPr>
      <w:r>
        <w:rPr/>
        <w:t xml:space="preserve">Классификация отелей в США, в зависимости от условий пользования:</w:t>
      </w:r>
    </w:p>
    <w:p>
      <w:pPr/>
      <w:r>
        <w:rPr/>
        <w:t xml:space="preserve">а) таймшер;</w:t>
      </w:r>
    </w:p>
    <w:p>
      <w:pPr/>
      <w:r>
        <w:rPr/>
        <w:t xml:space="preserve">б) кондоминиум;</w:t>
      </w:r>
    </w:p>
    <w:p>
      <w:pPr/>
      <w:r>
        <w:rPr/>
        <w:t xml:space="preserve">в) для длительного проживания;</w:t>
      </w:r>
    </w:p>
    <w:p>
      <w:pPr/>
      <w:r>
        <w:rPr/>
        <w:t xml:space="preserve">г) для проведения конференций;</w:t>
      </w:r>
    </w:p>
    <w:p>
      <w:pPr/>
      <w:r>
        <w:rPr/>
        <w:t xml:space="preserve">д) все ответы правильные.</w:t>
      </w:r>
    </w:p>
    <w:p>
      <w:pPr>
        <w:numPr>
          <w:ilvl w:val="0"/>
          <w:numId w:val="10"/>
        </w:numPr>
      </w:pPr>
      <w:r>
        <w:rPr/>
        <w:t xml:space="preserve">Какие типы туристских гостиниц предназначены для туристов, активно проводящих свой отдых.</w:t>
      </w:r>
    </w:p>
    <w:p>
      <w:pPr/>
      <w:r>
        <w:rPr/>
        <w:t xml:space="preserve">а) для автотуристов;</w:t>
      </w:r>
    </w:p>
    <w:p>
      <w:pPr/>
      <w:r>
        <w:rPr/>
        <w:t xml:space="preserve">б) для водного туризма;</w:t>
      </w:r>
    </w:p>
    <w:p>
      <w:pPr/>
      <w:r>
        <w:rPr/>
        <w:t xml:space="preserve">в) для горного туризма;</w:t>
      </w:r>
    </w:p>
    <w:p>
      <w:pPr/>
      <w:r>
        <w:rPr/>
        <w:t xml:space="preserve">г) для горного туризма;</w:t>
      </w:r>
    </w:p>
    <w:p>
      <w:pPr/>
      <w:r>
        <w:rPr/>
        <w:t xml:space="preserve">д) все ответы правильные.</w:t>
      </w:r>
    </w:p>
    <w:p>
      <w:pPr>
        <w:numPr>
          <w:ilvl w:val="0"/>
          <w:numId w:val="11"/>
        </w:numPr>
      </w:pPr>
      <w:r>
        <w:rPr/>
        <w:t xml:space="preserve">Здания гостиничного комплекса подразделяются на:</w:t>
      </w:r>
    </w:p>
    <w:p>
      <w:pPr/>
      <w:r>
        <w:rPr/>
        <w:t xml:space="preserve">а) основные;</w:t>
      </w:r>
    </w:p>
    <w:p>
      <w:pPr/>
      <w:r>
        <w:rPr/>
        <w:t xml:space="preserve">б) вспомогательные;</w:t>
      </w:r>
    </w:p>
    <w:p>
      <w:pPr/>
      <w:r>
        <w:rPr/>
        <w:t xml:space="preserve">в) развлекательные;</w:t>
      </w:r>
    </w:p>
    <w:p>
      <w:pPr/>
      <w:r>
        <w:rPr/>
        <w:t xml:space="preserve">г) спальные;</w:t>
      </w:r>
    </w:p>
    <w:p>
      <w:pPr/>
      <w:r>
        <w:rPr/>
        <w:t xml:space="preserve">д) все ответы правильные.</w:t>
      </w:r>
    </w:p>
    <w:p>
      <w:pPr>
        <w:numPr>
          <w:ilvl w:val="0"/>
          <w:numId w:val="12"/>
        </w:numPr>
      </w:pPr>
      <w:r>
        <w:rPr/>
        <w:t xml:space="preserve">Желательно, чтобы рядом с гостиницей располагался:</w:t>
      </w:r>
    </w:p>
    <w:p>
      <w:pPr/>
      <w:r>
        <w:rPr/>
        <w:t xml:space="preserve">а) парк;</w:t>
      </w:r>
    </w:p>
    <w:p>
      <w:pPr/>
      <w:r>
        <w:rPr/>
        <w:t xml:space="preserve">б) заправка;</w:t>
      </w:r>
    </w:p>
    <w:p>
      <w:pPr/>
      <w:r>
        <w:rPr/>
        <w:t xml:space="preserve">в) рынок;</w:t>
      </w:r>
    </w:p>
    <w:p>
      <w:pPr/>
      <w:r>
        <w:rPr/>
        <w:t xml:space="preserve">г) река;</w:t>
      </w:r>
    </w:p>
    <w:p>
      <w:pPr/>
      <w:r>
        <w:rPr/>
        <w:t xml:space="preserve">д) все ответы правильные.</w:t>
      </w:r>
    </w:p>
    <w:p>
      <w:pPr/>
      <w:r>
        <w:rPr/>
        <w:t xml:space="preserve">Ответы на вариант А.</w:t>
      </w:r>
    </w:p>
    <w:p>
      <w:pPr/>
      <w:r>
        <w:rPr/>
        <w:t xml:space="preserve">Нет. 2. Да. 3. Да. 4. Нет. 5. Да.</w:t>
      </w:r>
    </w:p>
    <w:p>
      <w:pPr/>
      <w:r>
        <w:rPr/>
        <w:t xml:space="preserve">Ответы на вариант Б.</w:t>
      </w:r>
    </w:p>
    <w:p>
      <w:pPr>
        <w:numPr>
          <w:ilvl w:val="0"/>
          <w:numId w:val="13"/>
        </w:numPr>
      </w:pPr>
      <w:r>
        <w:rPr/>
        <w:t xml:space="preserve">д. 2. д. 3. д. 4. а, б. 5. а.</w:t>
      </w:r>
    </w:p>
    <w:p>
      <w:pPr/>
      <w:r>
        <w:rPr/>
        <w:t xml:space="preserve">Работа выполняется в аудитории в конце практического занятия.</w:t>
      </w:r>
    </w:p>
    <w:p>
      <w:pPr/>
      <w:r>
        <w:rPr>
          <w:b w:val="1"/>
          <w:bCs w:val="1"/>
        </w:rPr>
        <w:t xml:space="preserve">Критерии оценки:</w:t>
      </w:r>
    </w:p>
    <w:p>
      <w:pPr/>
      <w:r>
        <w:rPr/>
        <w:t xml:space="preserve">Работа студентов может быть оценена следующим образом: «зачтено» даны верные ответ на все вопросы теста и ответы на контрольные вопросы, могут присутствовать неточности в ответах на контрольные вопросы и допускается одна ошибка в тесте; «не зачтено» - ответы на контрольные вопросы даны неверно, в тесте сделано больше двух ошибок.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Тестовые задания. Выберите правильный вариант ответа:</w:t>
      </w:r>
    </w:p>
    <w:p>
      <w:pPr>
        <w:numPr>
          <w:ilvl w:val="0"/>
          <w:numId w:val="14"/>
        </w:numPr>
      </w:pPr>
      <w:r>
        <w:rPr/>
        <w:t xml:space="preserve">Содержание в воде солей, калия и магния определяет </w:t>
      </w:r>
    </w:p>
    <w:p>
      <w:pPr/>
      <w:r>
        <w:rPr/>
        <w:t xml:space="preserve">А. окисляемость воды</w:t>
      </w:r>
    </w:p>
    <w:p>
      <w:pPr/>
      <w:r>
        <w:rPr/>
        <w:t xml:space="preserve">Б. жесткость воды</w:t>
      </w:r>
    </w:p>
    <w:p>
      <w:pPr>
        <w:numPr>
          <w:ilvl w:val="0"/>
          <w:numId w:val="15"/>
        </w:numPr>
      </w:pPr>
      <w:r>
        <w:rPr/>
        <w:t xml:space="preserve">Свойство воды проводить электрический ток называется _______________________ </w:t>
      </w:r>
    </w:p>
    <w:p>
      <w:pPr>
        <w:numPr>
          <w:ilvl w:val="0"/>
          <w:numId w:val="15"/>
        </w:numPr>
      </w:pPr>
      <w:r>
        <w:rPr/>
        <w:t xml:space="preserve">Какими свойствами характеризуется качество воды ___________________________</w:t>
      </w:r>
    </w:p>
    <w:p>
      <w:pPr>
        <w:numPr>
          <w:ilvl w:val="0"/>
          <w:numId w:val="15"/>
        </w:numPr>
      </w:pPr>
      <w:r>
        <w:rPr/>
        <w:t xml:space="preserve">Соотнесите название водопроводных труб с их диаметром </w:t>
      </w:r>
      <w:br/>
      <w:br/>
    </w:p>
    <w:tbl>
      <w:tblGrid>
        <w:gridCol w:w="2505" w:type="dxa"/>
        <w:gridCol w:w="1935" w:type="dxa"/>
      </w:tblGrid>
      <w:tblPr>
        <w:tblW w:w="4725" w:type="dxa"/>
        <w:tblLayout w:type="autofit"/>
      </w:tblPr>
      <w:tr>
        <w:trPr/>
        <w:tc>
          <w:tcPr>
            <w:tcW w:w="2505" w:type="dxa"/>
            <w:noWrap/>
          </w:tcPr>
          <w:p>
            <w:pPr/>
            <w:br/>
            <w:r>
              <w:rPr/>
              <w:t xml:space="preserve">А. чугунные </w:t>
            </w:r>
          </w:p>
        </w:tc>
        <w:tc>
          <w:tcPr>
            <w:tcW w:w="1935" w:type="dxa"/>
            <w:noWrap/>
          </w:tcPr>
          <w:p>
            <w:pPr/>
            <w:br/>
            <w:r>
              <w:rPr/>
              <w:t xml:space="preserve">1. 100-500 мм </w:t>
            </w:r>
          </w:p>
        </w:tc>
      </w:tr>
      <w:tr>
        <w:trPr/>
        <w:tc>
          <w:tcPr>
            <w:tcW w:w="2505" w:type="dxa"/>
            <w:noWrap/>
          </w:tcPr>
          <w:p>
            <w:pPr/>
            <w:br/>
            <w:r>
              <w:rPr/>
              <w:t xml:space="preserve">Б. стальные </w:t>
            </w:r>
          </w:p>
        </w:tc>
        <w:tc>
          <w:tcPr>
            <w:tcW w:w="1935" w:type="dxa"/>
            <w:noWrap/>
          </w:tcPr>
          <w:p>
            <w:pPr/>
            <w:br/>
            <w:r>
              <w:rPr/>
              <w:t xml:space="preserve">2. 65-1200 мм </w:t>
            </w:r>
          </w:p>
        </w:tc>
      </w:tr>
      <w:tr>
        <w:trPr/>
        <w:tc>
          <w:tcPr>
            <w:tcW w:w="2505" w:type="dxa"/>
            <w:noWrap/>
          </w:tcPr>
          <w:p>
            <w:pPr/>
            <w:br/>
            <w:r>
              <w:rPr/>
              <w:t xml:space="preserve">В. асбестоцементные </w:t>
            </w:r>
          </w:p>
        </w:tc>
        <w:tc>
          <w:tcPr>
            <w:tcW w:w="1935" w:type="dxa"/>
            <w:noWrap/>
          </w:tcPr>
          <w:p>
            <w:pPr/>
            <w:br/>
            <w:r>
              <w:rPr/>
              <w:t xml:space="preserve">3. 10-160 мм </w:t>
            </w:r>
          </w:p>
        </w:tc>
      </w:tr>
      <w:tr>
        <w:trPr/>
        <w:tc>
          <w:tcPr>
            <w:tcW w:w="2505" w:type="dxa"/>
            <w:noWrap/>
          </w:tcPr>
          <w:p>
            <w:pPr/>
            <w:br/>
            <w:r>
              <w:rPr/>
              <w:t xml:space="preserve">Г. железобетонные </w:t>
            </w:r>
          </w:p>
        </w:tc>
        <w:tc>
          <w:tcPr>
            <w:tcW w:w="1935" w:type="dxa"/>
            <w:noWrap/>
          </w:tcPr>
          <w:p>
            <w:pPr/>
            <w:br/>
            <w:r>
              <w:rPr/>
              <w:t xml:space="preserve">4. 500-1600 мм </w:t>
            </w:r>
          </w:p>
        </w:tc>
      </w:tr>
      <w:tr>
        <w:trPr/>
        <w:tc>
          <w:tcPr>
            <w:tcW w:w="2505" w:type="dxa"/>
            <w:noWrap/>
          </w:tcPr>
          <w:p>
            <w:pPr/>
            <w:br/>
            <w:r>
              <w:rPr/>
              <w:t xml:space="preserve">Д. пластмассовые </w:t>
            </w:r>
          </w:p>
        </w:tc>
        <w:tc>
          <w:tcPr>
            <w:tcW w:w="1935" w:type="dxa"/>
            <w:noWrap/>
          </w:tcPr>
          <w:p>
            <w:pPr/>
            <w:br/>
            <w:r>
              <w:rPr/>
              <w:t xml:space="preserve">5. 100-2200 мм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Какой способ не применяют для очистки и обеззараживания воды?</w:t>
      </w:r>
    </w:p>
    <w:p>
      <w:pPr/>
      <w:r>
        <w:rPr/>
        <w:t xml:space="preserve">А. озонирование;</w:t>
      </w:r>
    </w:p>
    <w:p>
      <w:pPr/>
      <w:r>
        <w:rPr/>
        <w:t xml:space="preserve">Б. хлорирование;</w:t>
      </w:r>
    </w:p>
    <w:p>
      <w:pPr/>
      <w:r>
        <w:rPr/>
        <w:t xml:space="preserve">В. фильтрация;</w:t>
      </w:r>
    </w:p>
    <w:p>
      <w:pPr/>
      <w:r>
        <w:rPr/>
        <w:t xml:space="preserve">Г. облучение. </w:t>
      </w:r>
    </w:p>
    <w:p>
      <w:pPr/>
      <w:r>
        <w:rPr/>
        <w:t xml:space="preserve">      6. Какие фильтры применяют для обработки воды без коагулирования?</w:t>
      </w:r>
    </w:p>
    <w:p>
      <w:pPr/>
      <w:r>
        <w:rPr/>
        <w:t xml:space="preserve">А. медленные;</w:t>
      </w:r>
    </w:p>
    <w:p>
      <w:pPr/>
      <w:r>
        <w:rPr/>
        <w:t xml:space="preserve">Б. скорые;</w:t>
      </w:r>
    </w:p>
    <w:p>
      <w:pPr/>
      <w:r>
        <w:rPr/>
        <w:t xml:space="preserve">В. сверхскорые.</w:t>
      </w:r>
    </w:p>
    <w:p>
      <w:pPr>
        <w:numPr>
          <w:ilvl w:val="0"/>
          <w:numId w:val="17"/>
        </w:numPr>
      </w:pPr>
      <w:r>
        <w:rPr/>
        <w:t xml:space="preserve">Что определяет температуры воды?</w:t>
      </w:r>
    </w:p>
    <w:p>
      <w:pPr/>
      <w:r>
        <w:rPr/>
        <w:t xml:space="preserve">А. вкус; </w:t>
      </w:r>
    </w:p>
    <w:p>
      <w:pPr/>
      <w:r>
        <w:rPr/>
        <w:t xml:space="preserve">Б. запах;</w:t>
      </w:r>
    </w:p>
    <w:p>
      <w:pPr/>
      <w:r>
        <w:rPr/>
        <w:t xml:space="preserve">В. цветность;</w:t>
      </w:r>
    </w:p>
    <w:p>
      <w:pPr/>
      <w:r>
        <w:rPr/>
        <w:t xml:space="preserve">Г. температура воздуха. </w:t>
      </w:r>
      <w:br/>
      <w:r>
        <w:rPr/>
        <w:t xml:space="preserve"> </w:t>
      </w:r>
    </w:p>
    <w:p>
      <w:pPr/>
      <w:r>
        <w:rPr/>
        <w:t xml:space="preserve">8. Комплекс инженерных сооружений и мероприятий, предназначенных для приема сточной воды и ее транспортировки на очистные сооружения</w:t>
      </w:r>
    </w:p>
    <w:p>
      <w:pPr/>
      <w:r>
        <w:rPr/>
        <w:t xml:space="preserve">А. система отопления;</w:t>
      </w:r>
    </w:p>
    <w:p>
      <w:pPr/>
      <w:r>
        <w:rPr/>
        <w:t xml:space="preserve">Б. система холодного водоснабжения;</w:t>
      </w:r>
    </w:p>
    <w:p>
      <w:pPr/>
      <w:r>
        <w:rPr/>
        <w:t xml:space="preserve">В. система горячего водоснабжения;</w:t>
      </w:r>
    </w:p>
    <w:p>
      <w:pPr/>
      <w:r>
        <w:rPr/>
        <w:t xml:space="preserve">Г. система водоотведения. </w:t>
      </w:r>
    </w:p>
    <w:p>
      <w:pPr/>
      <w:r>
        <w:rPr/>
        <w:t xml:space="preserve">9. На какие группы в зависимости от происхождения делятся сточные воды?</w:t>
      </w:r>
    </w:p>
    <w:p>
      <w:pPr/>
      <w:r>
        <w:rPr/>
        <w:t xml:space="preserve">____________________________________________________________________</w:t>
      </w:r>
    </w:p>
    <w:p>
      <w:pPr/>
      <w:r>
        <w:rPr/>
        <w:t xml:space="preserve">____________________________________________________________________ </w:t>
      </w:r>
    </w:p>
    <w:p>
      <w:pPr/>
      <w:r>
        <w:rPr/>
        <w:t xml:space="preserve">10.Физическое свойство воды, которое определяется содержанием в ней взвешенных частиц и выражается в миллиграммах на литр (мг/л) называется:</w:t>
      </w:r>
    </w:p>
    <w:p>
      <w:pPr/>
      <w:r>
        <w:rPr/>
        <w:t xml:space="preserve">А. минерализация;</w:t>
      </w:r>
    </w:p>
    <w:p>
      <w:pPr/>
      <w:r>
        <w:rPr/>
        <w:t xml:space="preserve">Б. жесткость;</w:t>
      </w:r>
    </w:p>
    <w:p>
      <w:pPr/>
      <w:r>
        <w:rPr/>
        <w:t xml:space="preserve">В. мутность;</w:t>
      </w:r>
    </w:p>
    <w:p>
      <w:pPr/>
      <w:r>
        <w:rPr/>
        <w:t xml:space="preserve">Г. цветность. </w:t>
      </w:r>
    </w:p>
    <w:p>
      <w:pPr/>
      <w:r>
        <w:rPr/>
        <w:t xml:space="preserve">11.Вертикальные трубы называются:</w:t>
      </w:r>
    </w:p>
    <w:p>
      <w:pPr/>
      <w:r>
        <w:rPr/>
        <w:t xml:space="preserve">А. подводки;</w:t>
      </w:r>
    </w:p>
    <w:p>
      <w:pPr/>
      <w:r>
        <w:rPr/>
        <w:t xml:space="preserve">Б. стояки;</w:t>
      </w:r>
    </w:p>
    <w:p>
      <w:pPr/>
      <w:r>
        <w:rPr/>
        <w:t xml:space="preserve">В. трубопроводы;</w:t>
      </w:r>
    </w:p>
    <w:p>
      <w:pPr/>
      <w:r>
        <w:rPr/>
        <w:t xml:space="preserve">Г. вводы. </w:t>
      </w:r>
    </w:p>
    <w:p>
      <w:pPr/>
      <w:r>
        <w:rPr/>
        <w:t xml:space="preserve">12. Чем система ГВС отличатся от системы ХВС?</w:t>
      </w:r>
    </w:p>
    <w:p>
      <w:pPr/>
      <w:r>
        <w:rPr/>
        <w:t xml:space="preserve">________________________________________________________________________</w:t>
      </w:r>
    </w:p>
    <w:p>
      <w:pPr/>
      <w:r>
        <w:rPr/>
        <w:t xml:space="preserve">________________________________________________________________________</w:t>
      </w:r>
    </w:p>
    <w:p>
      <w:pPr/>
      <w:r>
        <w:rPr/>
        <w:t xml:space="preserve">________________________________________________________________________</w:t>
      </w:r>
    </w:p>
    <w:p>
      <w:pPr>
        <w:numPr>
          <w:ilvl w:val="0"/>
          <w:numId w:val="18"/>
        </w:numPr>
      </w:pPr>
      <w:r>
        <w:rPr/>
        <w:t xml:space="preserve">Какая температура должна быть в системе ГВС во избежание ожогов?</w:t>
      </w:r>
    </w:p>
    <w:p>
      <w:pPr/>
      <w:r>
        <w:rPr/>
        <w:t xml:space="preserve">А. не ниже 40 и не выше 60 </w:t>
      </w:r>
      <w:r>
        <w:rPr>
          <w:vertAlign w:val="superscript"/>
        </w:rPr>
        <w:t xml:space="preserve">о </w:t>
      </w:r>
      <w:r>
        <w:rPr/>
        <w:t xml:space="preserve">С;</w:t>
      </w:r>
    </w:p>
    <w:p>
      <w:pPr/>
      <w:r>
        <w:rPr/>
        <w:t xml:space="preserve">Б. не ниже 60 и не выше 70 </w:t>
      </w:r>
      <w:r>
        <w:rPr>
          <w:vertAlign w:val="superscript"/>
        </w:rPr>
        <w:t xml:space="preserve">о </w:t>
      </w:r>
      <w:r>
        <w:rPr/>
        <w:t xml:space="preserve">С;</w:t>
      </w:r>
    </w:p>
    <w:p>
      <w:pPr/>
      <w:r>
        <w:rPr/>
        <w:t xml:space="preserve">В. не выше 70 и не выше 80 </w:t>
      </w:r>
      <w:r>
        <w:rPr>
          <w:vertAlign w:val="superscript"/>
        </w:rPr>
        <w:t xml:space="preserve">о</w:t>
      </w:r>
      <w:r>
        <w:rPr/>
        <w:t xml:space="preserve"> С;</w:t>
      </w:r>
    </w:p>
    <w:p>
      <w:pPr/>
      <w:r>
        <w:rPr/>
        <w:t xml:space="preserve">Г. не ниже 80 и не выше 90 </w:t>
      </w:r>
      <w:r>
        <w:rPr>
          <w:vertAlign w:val="superscript"/>
        </w:rPr>
        <w:t xml:space="preserve">о </w:t>
      </w:r>
      <w:r>
        <w:rPr/>
        <w:t xml:space="preserve">С. </w:t>
      </w:r>
    </w:p>
    <w:p>
      <w:pPr/>
    </w:p>
    <w:p>
      <w:pPr/>
      <w:r>
        <w:rPr/>
        <w:t xml:space="preserve">14. Из каких материалов изготавливается водопроводная арматура?</w:t>
      </w:r>
    </w:p>
    <w:p>
      <w:pPr/>
      <w:r>
        <w:rPr/>
        <w:t xml:space="preserve">______________________________________________________________________</w:t>
      </w:r>
    </w:p>
    <w:p>
      <w:pPr>
        <w:numPr>
          <w:ilvl w:val="0"/>
          <w:numId w:val="19"/>
        </w:numPr>
      </w:pPr>
      <w:br/>
      <w:r>
        <w:rPr/>
        <w:t xml:space="preserve">Горизонтальные трубы называются</w:t>
      </w:r>
    </w:p>
    <w:p>
      <w:pPr/>
      <w:r>
        <w:rPr/>
        <w:t xml:space="preserve">А. подводки;</w:t>
      </w:r>
    </w:p>
    <w:p>
      <w:pPr/>
      <w:r>
        <w:rPr/>
        <w:t xml:space="preserve">Б. стояки;</w:t>
      </w:r>
    </w:p>
    <w:p>
      <w:pPr/>
      <w:r>
        <w:rPr/>
        <w:t xml:space="preserve">В. магистральные трубопроводы;</w:t>
      </w:r>
    </w:p>
    <w:p>
      <w:pPr/>
      <w:r>
        <w:rPr/>
        <w:t xml:space="preserve">Г. вводы. </w:t>
      </w:r>
    </w:p>
    <w:p>
      <w:pPr>
        <w:numPr>
          <w:ilvl w:val="0"/>
          <w:numId w:val="20"/>
        </w:numPr>
      </w:pPr>
      <w:r>
        <w:rPr/>
        <w:t xml:space="preserve">Работа выполняется в аудитории в конце практического занятия.</w:t>
      </w:r>
    </w:p>
    <w:p>
      <w:pPr>
        <w:numPr>
          <w:ilvl w:val="0"/>
          <w:numId w:val="20"/>
        </w:numPr>
      </w:pPr>
      <w:r>
        <w:rPr/>
        <w:t xml:space="preserve">Работа студентов может быть оценена следующим образом: «зачтено» даны верные ответ на все вопросы теста, допускается пять ошибок в тесте; «не зачтено» - в тесте сделано больше пяти ошибок.</w:t>
      </w:r>
    </w:p>
    <w:p>
      <w:pPr/>
      <w:r>
        <w:rPr>
          <w:b w:val="1"/>
          <w:bCs w:val="1"/>
        </w:rPr>
        <w:t xml:space="preserve">Ответьте на вопросы:</w:t>
      </w:r>
    </w:p>
    <w:p>
      <w:pPr>
        <w:numPr>
          <w:ilvl w:val="0"/>
          <w:numId w:val="21"/>
        </w:numPr>
      </w:pPr>
      <w:r>
        <w:rPr/>
        <w:t xml:space="preserve">Какие просматриваются перспективы использования новейших информационных технологий в туристическом бизнесе?</w:t>
      </w:r>
    </w:p>
    <w:p>
      <w:pPr>
        <w:numPr>
          <w:ilvl w:val="0"/>
          <w:numId w:val="21"/>
        </w:numPr>
      </w:pPr>
      <w:r>
        <w:rPr/>
        <w:t xml:space="preserve">Какие информационные системы могут быть использованы в управлении инфраструктурой туристских комплексов?</w:t>
      </w:r>
    </w:p>
    <w:p>
      <w:pPr>
        <w:numPr>
          <w:ilvl w:val="0"/>
          <w:numId w:val="21"/>
        </w:numPr>
      </w:pPr>
      <w:r>
        <w:rPr/>
        <w:t xml:space="preserve">Дайте характеристику используемых отечественных систем бронирования номерного фонда и проездных билетов.</w:t>
      </w:r>
    </w:p>
    <w:p>
      <w:pPr>
        <w:numPr>
          <w:ilvl w:val="0"/>
          <w:numId w:val="21"/>
        </w:numPr>
      </w:pPr>
      <w:r>
        <w:rPr/>
        <w:t xml:space="preserve">Что можно использовать из зарубежного опыта использования информационных технологий в индустрии туризма?</w:t>
      </w:r>
    </w:p>
    <w:p>
      <w:pPr>
        <w:numPr>
          <w:ilvl w:val="0"/>
          <w:numId w:val="22"/>
        </w:numPr>
      </w:pPr>
      <w:r>
        <w:rPr/>
        <w:t xml:space="preserve">Работа выполняется в аудитории в конце практического занятия.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Критерии оценки:</w:t>
      </w:r>
    </w:p>
    <w:p>
      <w:pPr>
        <w:numPr>
          <w:ilvl w:val="0"/>
          <w:numId w:val="22"/>
        </w:numPr>
      </w:pPr>
      <w:r>
        <w:rPr/>
        <w:t xml:space="preserve">Работа студентов может быть оценена следующим образом: «зачтено» даны верные ответ на все контрольные вопросы, могут присутствовать неточности в ответах на контрольные вопросы; «не зачтено» - ответы на контрольные вопросы даны неверно.</w:t>
      </w:r>
    </w:p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Доклад</w:t>
      </w:r>
    </w:p>
    <w:p>
      <w:pPr/>
      <w:r>
        <w:rPr>
          <w:b w:val="1"/>
          <w:bCs w:val="1"/>
        </w:rPr>
        <w:t xml:space="preserve">Темы докладов</w:t>
      </w:r>
    </w:p>
    <w:p>
      <w:pPr>
        <w:numPr>
          <w:ilvl w:val="0"/>
          <w:numId w:val="23"/>
        </w:numPr>
      </w:pPr>
      <w:r>
        <w:rPr/>
        <w:t xml:space="preserve">Современные тенденции в оборудовании санитарно-технических систем гостиничных комплексов</w:t>
      </w:r>
    </w:p>
    <w:p>
      <w:pPr>
        <w:numPr>
          <w:ilvl w:val="0"/>
          <w:numId w:val="23"/>
        </w:numPr>
      </w:pPr>
      <w:r>
        <w:rPr/>
        <w:t xml:space="preserve">Современные тенденции в оборудовании системы противопожарной безопасности гостиничных комплексов</w:t>
      </w:r>
    </w:p>
    <w:p>
      <w:pPr>
        <w:numPr>
          <w:ilvl w:val="0"/>
          <w:numId w:val="23"/>
        </w:numPr>
      </w:pPr>
      <w:r>
        <w:rPr/>
        <w:t xml:space="preserve">Современные тенденции в оборудовании системы автоматизированного управления гостиничными комплексами</w:t>
      </w:r>
    </w:p>
    <w:p>
      <w:pPr>
        <w:numPr>
          <w:ilvl w:val="0"/>
          <w:numId w:val="23"/>
        </w:numPr>
      </w:pPr>
      <w:r>
        <w:rPr/>
        <w:t xml:space="preserve">Современные тенденции в оборудовании системы вентиляции и кондиционирования гостиничных комплексов</w:t>
      </w:r>
    </w:p>
    <w:p>
      <w:pPr>
        <w:numPr>
          <w:ilvl w:val="0"/>
          <w:numId w:val="23"/>
        </w:numPr>
      </w:pPr>
      <w:r>
        <w:rPr/>
        <w:t xml:space="preserve">Организация и технология работы ремонтно-строительной службы гостиницы</w:t>
      </w:r>
    </w:p>
    <w:p>
      <w:pPr>
        <w:numPr>
          <w:ilvl w:val="0"/>
          <w:numId w:val="23"/>
        </w:numPr>
      </w:pPr>
      <w:r>
        <w:rPr/>
        <w:t xml:space="preserve">Современные тенденции по оборудованию системами «умная гостиница»</w:t>
      </w:r>
    </w:p>
    <w:p>
      <w:pPr>
        <w:numPr>
          <w:ilvl w:val="0"/>
          <w:numId w:val="23"/>
        </w:numPr>
      </w:pPr>
      <w:r>
        <w:rPr/>
        <w:t xml:space="preserve">Современные тенденции в оборудовании службы питания в гостинице</w:t>
      </w:r>
    </w:p>
    <w:p>
      <w:pPr>
        <w:numPr>
          <w:ilvl w:val="0"/>
          <w:numId w:val="23"/>
        </w:numPr>
      </w:pPr>
      <w:r>
        <w:rPr/>
        <w:t xml:space="preserve">Организация и технология работы бассейнов гостиничных комплексов</w:t>
      </w:r>
    </w:p>
    <w:p>
      <w:pPr>
        <w:numPr>
          <w:ilvl w:val="0"/>
          <w:numId w:val="23"/>
        </w:numPr>
      </w:pPr>
      <w:r>
        <w:rPr/>
        <w:t xml:space="preserve">Организация и технология работы фитнес-центра гостиничных комплексов</w:t>
      </w:r>
    </w:p>
    <w:p>
      <w:pPr>
        <w:numPr>
          <w:ilvl w:val="0"/>
          <w:numId w:val="23"/>
        </w:numPr>
      </w:pPr>
      <w:r>
        <w:rPr/>
        <w:t xml:space="preserve">Организация и технология работы прачечной и химчистки гостиничных комплексов</w:t>
      </w:r>
    </w:p>
    <w:p>
      <w:pPr>
        <w:numPr>
          <w:ilvl w:val="0"/>
          <w:numId w:val="23"/>
        </w:numPr>
      </w:pPr>
      <w:r>
        <w:rPr/>
        <w:t xml:space="preserve">Современные тенденции и требования по оснащению курортных гостиниц</w:t>
      </w:r>
    </w:p>
    <w:p>
      <w:pPr>
        <w:numPr>
          <w:ilvl w:val="0"/>
          <w:numId w:val="23"/>
        </w:numPr>
      </w:pPr>
      <w:r>
        <w:rPr/>
        <w:t xml:space="preserve">Современные тенденции и требования по оснащению гостиниц ориентированных на детский оздоровительный отдых</w:t>
      </w:r>
    </w:p>
    <w:p>
      <w:pPr>
        <w:numPr>
          <w:ilvl w:val="0"/>
          <w:numId w:val="23"/>
        </w:numPr>
      </w:pPr>
      <w:r>
        <w:rPr/>
        <w:t xml:space="preserve">Современные тенденции и требования по оснащению бизнес-отелей</w:t>
      </w:r>
    </w:p>
    <w:p>
      <w:pPr>
        <w:numPr>
          <w:ilvl w:val="0"/>
          <w:numId w:val="23"/>
        </w:numPr>
      </w:pPr>
      <w:r>
        <w:rPr/>
        <w:t xml:space="preserve">Современные тенденции и требования по оснащению мотелей</w:t>
      </w:r>
    </w:p>
    <w:p>
      <w:pPr>
        <w:numPr>
          <w:ilvl w:val="0"/>
          <w:numId w:val="23"/>
        </w:numPr>
      </w:pPr>
      <w:r>
        <w:rPr/>
        <w:t xml:space="preserve">Современные тенденции и требования по оснащению ботелей</w:t>
      </w:r>
    </w:p>
    <w:p>
      <w:pPr>
        <w:numPr>
          <w:ilvl w:val="0"/>
          <w:numId w:val="23"/>
        </w:numPr>
      </w:pPr>
      <w:r>
        <w:rPr/>
        <w:t xml:space="preserve">Современные тенденции и требования по оснащению кемпингов</w:t>
      </w:r>
    </w:p>
    <w:p>
      <w:pPr>
        <w:numPr>
          <w:ilvl w:val="0"/>
          <w:numId w:val="23"/>
        </w:numPr>
      </w:pPr>
      <w:r>
        <w:rPr/>
        <w:t xml:space="preserve">Современные тенденции и требования по оснащению гостиниц, ориентированных на спортивный туризм</w:t>
      </w:r>
    </w:p>
    <w:p>
      <w:pPr>
        <w:numPr>
          <w:ilvl w:val="0"/>
          <w:numId w:val="23"/>
        </w:numPr>
      </w:pPr>
      <w:r>
        <w:rPr/>
        <w:t xml:space="preserve">Современные тенденции и требования по оснащению номеров мини-барами, сейфами.</w:t>
      </w:r>
    </w:p>
    <w:p>
      <w:pPr>
        <w:numPr>
          <w:ilvl w:val="0"/>
          <w:numId w:val="23"/>
        </w:numPr>
      </w:pPr>
      <w:r>
        <w:rPr/>
        <w:t xml:space="preserve">Современные тенденции и требования по оснащению гостиниц согласно системе классификации гостиниц РФ.</w:t>
      </w:r>
    </w:p>
    <w:p>
      <w:pPr>
        <w:numPr>
          <w:ilvl w:val="0"/>
          <w:numId w:val="23"/>
        </w:numPr>
      </w:pPr>
      <w:r>
        <w:rPr/>
        <w:t xml:space="preserve">Современные тенденции и требования по оснащению конференц-залов гостиницы.</w:t>
      </w:r>
    </w:p>
    <w:p>
      <w:pPr>
        <w:numPr>
          <w:ilvl w:val="0"/>
          <w:numId w:val="23"/>
        </w:numPr>
      </w:pPr>
      <w:r>
        <w:rPr/>
        <w:t xml:space="preserve">Организация и технология работы СПА подразделения гостиницы</w:t>
      </w:r>
    </w:p>
    <w:p>
      <w:pPr>
        <w:numPr>
          <w:ilvl w:val="0"/>
          <w:numId w:val="23"/>
        </w:numPr>
      </w:pPr>
      <w:r>
        <w:rPr/>
        <w:t xml:space="preserve">Современные тенденции и требования по оснащению комплексной системой безопасности</w:t>
      </w:r>
    </w:p>
    <w:p>
      <w:pPr>
        <w:numPr>
          <w:ilvl w:val="0"/>
          <w:numId w:val="23"/>
        </w:numPr>
      </w:pPr>
      <w:r>
        <w:rPr/>
        <w:t xml:space="preserve">Современные тенденции и требования по ресурсосбережению в гостиничных комплексах</w:t>
      </w:r>
    </w:p>
    <w:p>
      <w:pPr>
        <w:numPr>
          <w:ilvl w:val="0"/>
          <w:numId w:val="23"/>
        </w:numPr>
      </w:pPr>
      <w:r>
        <w:rPr/>
        <w:t xml:space="preserve">Современные тенденции и требования по оборудованию эко-гостиниц</w:t>
      </w:r>
    </w:p>
    <w:p>
      <w:pPr>
        <w:numPr>
          <w:ilvl w:val="0"/>
          <w:numId w:val="23"/>
        </w:numPr>
      </w:pPr>
      <w:r>
        <w:rPr/>
        <w:t xml:space="preserve">Сравнительный анализ оборудования и оснащения гостиничных комплексов (может быть несколько тем контрольных работ в зависимости от оборудования).</w:t>
      </w:r>
    </w:p>
    <w:p>
      <w:pPr>
        <w:numPr>
          <w:ilvl w:val="0"/>
          <w:numId w:val="23"/>
        </w:numPr>
      </w:pPr>
      <w:r>
        <w:rPr/>
        <w:t xml:space="preserve">Современные тенденции и требования по оснащению гостиниц кухонным оборудованием</w:t>
      </w:r>
    </w:p>
    <w:p>
      <w:pPr>
        <w:numPr>
          <w:ilvl w:val="0"/>
          <w:numId w:val="23"/>
        </w:numPr>
      </w:pPr>
      <w:r>
        <w:rPr/>
        <w:t xml:space="preserve">Организация службы водоснабжения гостиниц холодной водой.</w:t>
      </w:r>
    </w:p>
    <w:p>
      <w:pPr>
        <w:numPr>
          <w:ilvl w:val="0"/>
          <w:numId w:val="23"/>
        </w:numPr>
      </w:pPr>
      <w:r>
        <w:rPr/>
        <w:t xml:space="preserve">Организация службы водоснабжения гостиниц горячей водой.</w:t>
      </w:r>
    </w:p>
    <w:p>
      <w:pPr>
        <w:numPr>
          <w:ilvl w:val="0"/>
          <w:numId w:val="23"/>
        </w:numPr>
      </w:pPr>
      <w:r>
        <w:rPr/>
        <w:t xml:space="preserve">Организация</w:t>
      </w:r>
      <w:r>
        <w:rPr/>
        <w:t xml:space="preserve"> </w:t>
      </w:r>
      <w:r>
        <w:rPr/>
        <w:t xml:space="preserve">службы</w:t>
      </w:r>
      <w:r>
        <w:rPr/>
        <w:t xml:space="preserve"> </w:t>
      </w:r>
      <w:r>
        <w:rPr/>
        <w:t xml:space="preserve">электроснабжения</w:t>
      </w:r>
      <w:r>
        <w:rPr/>
        <w:t xml:space="preserve"> </w:t>
      </w:r>
      <w:r>
        <w:rPr/>
        <w:t xml:space="preserve">гостиниц.</w:t>
      </w:r>
    </w:p>
    <w:p>
      <w:pPr>
        <w:numPr>
          <w:ilvl w:val="0"/>
          <w:numId w:val="23"/>
        </w:numPr>
      </w:pPr>
      <w:r>
        <w:rPr/>
        <w:t xml:space="preserve">Организация</w:t>
      </w:r>
      <w:r>
        <w:rPr/>
        <w:t xml:space="preserve"> </w:t>
      </w:r>
      <w:r>
        <w:rPr/>
        <w:t xml:space="preserve">службы</w:t>
      </w:r>
      <w:r>
        <w:rPr/>
        <w:t xml:space="preserve"> </w:t>
      </w:r>
      <w:r>
        <w:rPr/>
        <w:t xml:space="preserve">теплоснабжения</w:t>
      </w:r>
      <w:r>
        <w:rPr/>
        <w:t xml:space="preserve"> </w:t>
      </w:r>
      <w:r>
        <w:rPr/>
        <w:t xml:space="preserve">гостиниц.</w:t>
      </w:r>
    </w:p>
    <w:p>
      <w:pPr>
        <w:numPr>
          <w:ilvl w:val="0"/>
          <w:numId w:val="23"/>
        </w:numPr>
      </w:pPr>
      <w:r>
        <w:rPr/>
        <w:t xml:space="preserve">Организация службы газоснабжения малых гостиниц.</w:t>
      </w:r>
    </w:p>
    <w:p>
      <w:pPr>
        <w:numPr>
          <w:ilvl w:val="0"/>
          <w:numId w:val="23"/>
        </w:numPr>
      </w:pPr>
      <w:r>
        <w:rPr/>
        <w:t xml:space="preserve">Организация лифтового хозяйства в гостинице.</w:t>
      </w:r>
    </w:p>
    <w:p>
      <w:pPr>
        <w:numPr>
          <w:ilvl w:val="0"/>
          <w:numId w:val="23"/>
        </w:numPr>
      </w:pPr>
      <w:r>
        <w:rPr/>
        <w:t xml:space="preserve">Организация службы освещения в гостинице.</w:t>
      </w:r>
    </w:p>
    <w:p>
      <w:pPr>
        <w:numPr>
          <w:ilvl w:val="0"/>
          <w:numId w:val="23"/>
        </w:numPr>
      </w:pPr>
      <w:r>
        <w:rPr/>
        <w:t xml:space="preserve">Организация канализации и санитарно-технической службы в гостинице.</w:t>
      </w:r>
    </w:p>
    <w:p>
      <w:pPr>
        <w:numPr>
          <w:ilvl w:val="0"/>
          <w:numId w:val="23"/>
        </w:numPr>
      </w:pPr>
      <w:r>
        <w:rPr/>
        <w:t xml:space="preserve">Организация</w:t>
      </w:r>
      <w:r>
        <w:rPr/>
        <w:t xml:space="preserve"> </w:t>
      </w:r>
      <w:r>
        <w:rPr/>
        <w:t xml:space="preserve">противопожарной</w:t>
      </w:r>
      <w:r>
        <w:rPr/>
        <w:t xml:space="preserve"> </w:t>
      </w:r>
      <w:r>
        <w:rPr/>
        <w:t xml:space="preserve">службы</w:t>
      </w:r>
      <w:r>
        <w:rPr/>
        <w:t xml:space="preserve"> </w:t>
      </w:r>
      <w:r>
        <w:rPr/>
        <w:t xml:space="preserve">гостиницы.</w:t>
      </w:r>
    </w:p>
    <w:p>
      <w:pPr>
        <w:numPr>
          <w:ilvl w:val="0"/>
          <w:numId w:val="23"/>
        </w:numPr>
      </w:pPr>
      <w:r>
        <w:rPr/>
        <w:t xml:space="preserve">Организация службы по гражданской обороне и чрезвычайным ситуациям.</w:t>
      </w:r>
    </w:p>
    <w:p>
      <w:pPr>
        <w:numPr>
          <w:ilvl w:val="0"/>
          <w:numId w:val="23"/>
        </w:numPr>
      </w:pPr>
      <w:r>
        <w:rPr/>
        <w:t xml:space="preserve">Организация службы связи и часофикации гостиницы.</w:t>
      </w:r>
    </w:p>
    <w:p>
      <w:pPr>
        <w:numPr>
          <w:ilvl w:val="0"/>
          <w:numId w:val="23"/>
        </w:numPr>
      </w:pPr>
      <w:r>
        <w:rPr/>
        <w:t xml:space="preserve">Организация службы телевидения в гостинице.</w:t>
      </w:r>
    </w:p>
    <w:p>
      <w:pPr>
        <w:numPr>
          <w:ilvl w:val="0"/>
          <w:numId w:val="23"/>
        </w:numPr>
      </w:pPr>
      <w:r>
        <w:rPr/>
        <w:t xml:space="preserve">Организация</w:t>
      </w:r>
      <w:r>
        <w:rPr/>
        <w:t xml:space="preserve"> </w:t>
      </w:r>
      <w:r>
        <w:rPr/>
        <w:t xml:space="preserve">службы</w:t>
      </w:r>
      <w:r>
        <w:rPr/>
        <w:t xml:space="preserve"> </w:t>
      </w:r>
      <w:r>
        <w:rPr/>
        <w:t xml:space="preserve">телефонизации</w:t>
      </w:r>
      <w:r>
        <w:rPr/>
        <w:t xml:space="preserve"> </w:t>
      </w:r>
      <w:r>
        <w:rPr/>
        <w:t xml:space="preserve">гостиницы.</w:t>
      </w:r>
    </w:p>
    <w:p>
      <w:pPr>
        <w:numPr>
          <w:ilvl w:val="0"/>
          <w:numId w:val="23"/>
        </w:numPr>
      </w:pPr>
      <w:r>
        <w:rPr/>
        <w:t xml:space="preserve">Организация службы автоматизации гостиницы (АСУ).</w:t>
      </w:r>
    </w:p>
    <w:p>
      <w:pPr>
        <w:numPr>
          <w:ilvl w:val="0"/>
          <w:numId w:val="23"/>
        </w:numPr>
      </w:pPr>
      <w:r>
        <w:rPr/>
        <w:t xml:space="preserve">Организация</w:t>
      </w:r>
      <w:r>
        <w:rPr/>
        <w:t xml:space="preserve"> </w:t>
      </w:r>
      <w:r>
        <w:rPr/>
        <w:t xml:space="preserve">вентиляционно</w:t>
      </w:r>
      <w:r>
        <w:rPr/>
        <w:t xml:space="preserve"> </w:t>
      </w:r>
      <w:r>
        <w:rPr/>
        <w:t xml:space="preserve">службы</w:t>
      </w:r>
      <w:r>
        <w:rPr/>
        <w:t xml:space="preserve"> </w:t>
      </w:r>
      <w:r>
        <w:rPr/>
        <w:t xml:space="preserve">гостиницы.</w:t>
      </w:r>
    </w:p>
    <w:p>
      <w:pPr>
        <w:numPr>
          <w:ilvl w:val="0"/>
          <w:numId w:val="23"/>
        </w:numPr>
      </w:pPr>
      <w:r>
        <w:rPr/>
        <w:t xml:space="preserve">Организация службы кондиционирования в гостинице.</w:t>
      </w:r>
    </w:p>
    <w:p>
      <w:pPr>
        <w:numPr>
          <w:ilvl w:val="0"/>
          <w:numId w:val="23"/>
        </w:numPr>
      </w:pPr>
      <w:r>
        <w:rPr/>
        <w:t xml:space="preserve">Организация ремонтно-строительной службы гостиницы.</w:t>
      </w:r>
    </w:p>
    <w:p>
      <w:pPr>
        <w:numPr>
          <w:ilvl w:val="0"/>
          <w:numId w:val="23"/>
        </w:numPr>
      </w:pPr>
      <w:r>
        <w:rPr/>
        <w:t xml:space="preserve">Организация диспетчерской и информационной службы гостиницы.</w:t>
      </w:r>
    </w:p>
    <w:p>
      <w:pPr>
        <w:numPr>
          <w:ilvl w:val="0"/>
          <w:numId w:val="23"/>
        </w:numPr>
      </w:pPr>
      <w:r>
        <w:rPr/>
        <w:t xml:space="preserve">Организация «умной» гостиницы.</w:t>
      </w:r>
    </w:p>
    <w:p>
      <w:pPr>
        <w:numPr>
          <w:ilvl w:val="0"/>
          <w:numId w:val="23"/>
        </w:numPr>
      </w:pPr>
      <w:r>
        <w:rPr/>
        <w:t xml:space="preserve">Организация аварийного энергоснабжения гостиниц. Виды автономных электростанций, применяемых в гостиницах, их характеристика.</w:t>
      </w:r>
    </w:p>
    <w:p>
      <w:pPr>
        <w:numPr>
          <w:ilvl w:val="0"/>
          <w:numId w:val="23"/>
        </w:numPr>
      </w:pPr>
      <w:r>
        <w:rPr/>
        <w:t xml:space="preserve">Системы и виды отопления в гостиницах, нагревательные элементы, преимущества и недостатки.</w:t>
      </w:r>
    </w:p>
    <w:p>
      <w:pPr>
        <w:numPr>
          <w:ilvl w:val="0"/>
          <w:numId w:val="23"/>
        </w:numPr>
      </w:pPr>
      <w:r>
        <w:rPr/>
        <w:t xml:space="preserve">Системы платного ТВ в гостиницах – интернет, интерактив.</w:t>
      </w:r>
    </w:p>
    <w:p>
      <w:pPr>
        <w:numPr>
          <w:ilvl w:val="0"/>
          <w:numId w:val="23"/>
        </w:numPr>
      </w:pPr>
      <w:r>
        <w:rPr/>
        <w:t xml:space="preserve">Способы очистки сточных канализационных вод – механический, биологический, химический и тип применяемого оборудования.</w:t>
      </w:r>
    </w:p>
    <w:p>
      <w:pPr>
        <w:numPr>
          <w:ilvl w:val="0"/>
          <w:numId w:val="23"/>
        </w:numPr>
      </w:pPr>
      <w:r>
        <w:rPr/>
        <w:t xml:space="preserve">Оборудование в гостиницах для сбора атмосферных вод. Требования к воде, сбрасываемой после чистки сточных вод в водоемы.</w:t>
      </w:r>
    </w:p>
    <w:p>
      <w:pPr>
        <w:numPr>
          <w:ilvl w:val="0"/>
          <w:numId w:val="23"/>
        </w:numPr>
      </w:pPr>
      <w:r>
        <w:rPr/>
        <w:t xml:space="preserve">Организация службы информации в гостинице и виды информационного оборудования.</w:t>
      </w:r>
    </w:p>
    <w:p>
      <w:pPr>
        <w:numPr>
          <w:ilvl w:val="0"/>
          <w:numId w:val="23"/>
        </w:numPr>
      </w:pPr>
      <w:r>
        <w:rPr/>
        <w:t xml:space="preserve">Организация работы лифтовой службы в гостиницах, к дверям лифтов, внутреннему устройству кабины. Типы лифтов в гостиницах (по способу подъема), назначению и классу.</w:t>
      </w:r>
    </w:p>
    <w:p>
      <w:pPr/>
      <w:r>
        <w:rPr>
          <w:b w:val="1"/>
          <w:bCs w:val="1"/>
        </w:rPr>
        <w:t xml:space="preserve">Критерии оценки:</w:t>
      </w:r>
    </w:p>
    <w:p>
      <w:pPr/>
      <w:r>
        <w:rPr/>
        <w:t xml:space="preserve">Отметка «отлично» ставится, если:</w:t>
      </w:r>
    </w:p>
    <w:p>
      <w:pPr/>
      <w:r>
        <w:rPr/>
        <w:t xml:space="preserve">- знания отличаются глубиной и содержательностью, даны логично построенные, полные, исчерпывающие ответы на вопросы;</w:t>
      </w:r>
    </w:p>
    <w:p>
      <w:pPr/>
      <w:r>
        <w:rPr/>
        <w:t xml:space="preserve">- обучающийся демонстрирует способность к анализу положений, существующих научных теорий, оперирует научными понятиями;</w:t>
      </w:r>
    </w:p>
    <w:p>
      <w:pPr/>
      <w:r>
        <w:rPr/>
        <w:t xml:space="preserve">– доклад иллюстрируется примерами из практики, подтверждающими теоретические положения.</w:t>
      </w:r>
    </w:p>
    <w:p>
      <w:pPr/>
      <w:r>
        <w:rPr/>
        <w:t xml:space="preserve">Отметка «хорошо» ставится, если:</w:t>
      </w:r>
    </w:p>
    <w:p>
      <w:pPr/>
      <w:r>
        <w:rPr/>
        <w:t xml:space="preserve">– знания имеют достаточный содержательный уровень; раскрыто содержание доклада, однако имеются определенные затруднения в ответе на уточняющие вопросы;</w:t>
      </w:r>
    </w:p>
    <w:p>
      <w:pPr/>
      <w:r>
        <w:rPr/>
        <w:t xml:space="preserve">– в докладе имеют место несущественные фактические неточности;</w:t>
      </w:r>
    </w:p>
    <w:p>
      <w:pPr/>
      <w:r>
        <w:rPr/>
        <w:t xml:space="preserve">– недостаточно раскрыто содержание доклада.</w:t>
      </w:r>
    </w:p>
    <w:p>
      <w:pPr/>
      <w:r>
        <w:rPr/>
        <w:t xml:space="preserve"> Отметка «удовлетворительно» ставится, если:</w:t>
      </w:r>
    </w:p>
    <w:p>
      <w:pPr/>
      <w:r>
        <w:rPr/>
        <w:t xml:space="preserve">– знания имеют фрагментарный характер, имеются определенные неточности и погрешности в формулировках, возникают затруднения при ответе на уточняющие вопросы;</w:t>
      </w:r>
    </w:p>
    <w:p>
      <w:pPr/>
      <w:r>
        <w:rPr/>
        <w:t xml:space="preserve">– при ответе на вопросы обучающийся не может обосновать закономерности, принципы, объяснить суть явления; допущены фактические ошибки;</w:t>
      </w:r>
    </w:p>
    <w:p>
      <w:pPr/>
      <w:r>
        <w:rPr/>
        <w:t xml:space="preserve">– обучающийся продемонстрировал слабое умение формулировать выводы и обобщения, приводить примеры практического использования научных знаний;</w:t>
      </w:r>
    </w:p>
    <w:p>
      <w:pPr/>
      <w:r>
        <w:rPr/>
        <w:t xml:space="preserve">Отметка «неудовлетворительно» ставится, если:</w:t>
      </w:r>
    </w:p>
    <w:p>
      <w:pPr/>
      <w:r>
        <w:rPr/>
        <w:t xml:space="preserve">– не раскрыто содержание доклада, обнаружено незнание или непонимание сущности вопросов;</w:t>
      </w:r>
    </w:p>
    <w:p>
      <w:pPr/>
      <w:r>
        <w:rPr/>
        <w:t xml:space="preserve">– допущены существенные фактические ошибки при ответах на вопросы;</w:t>
      </w:r>
    </w:p>
    <w:p>
      <w:pPr/>
      <w:r>
        <w:rPr/>
        <w:t xml:space="preserve">– обучающийся обнаруживает неумение оперировать научной терминологией, незнание положений существующих научных теорий;</w:t>
      </w:r>
    </w:p>
    <w:p>
      <w:pPr/>
      <w:r>
        <w:rPr/>
        <w:t xml:space="preserve">– в ответе не приводятся примеры практического использования научных знаний;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</w:p>
    <w:p>
      <w:pPr/>
      <w:r>
        <w:rPr/>
        <w:t xml:space="preserve">Промежуточная аттестация по практике проводится в форме: экзамен;</w:t>
      </w:r>
    </w:p>
    <w:p>
      <w:pPr/>
      <w:r>
        <w:rPr/>
        <w:t xml:space="preserve"> 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24"/>
        </w:numPr>
      </w:pPr>
      <w:r>
        <w:rPr/>
        <w:t xml:space="preserve">Перечислите свойства воды, учитываемые при водоподготовке, способы очистки воды, применяемых в гостиницах.</w:t>
      </w:r>
    </w:p>
    <w:p>
      <w:pPr>
        <w:numPr>
          <w:ilvl w:val="0"/>
          <w:numId w:val="24"/>
        </w:numPr>
      </w:pPr>
      <w:r>
        <w:rPr/>
        <w:t xml:space="preserve">К-т неравномерности подачи воды и потребность на различные нужды в гостинице. Норма потребления воды в гостинице на 1 человека</w:t>
      </w:r>
    </w:p>
    <w:p>
      <w:pPr>
        <w:numPr>
          <w:ilvl w:val="0"/>
          <w:numId w:val="24"/>
        </w:numPr>
      </w:pPr>
      <w:r>
        <w:rPr/>
        <w:t xml:space="preserve">Категория энергоснабжение гостиниц. Типы разводок электроснабжения в гостиницах.</w:t>
      </w:r>
    </w:p>
    <w:p>
      <w:pPr>
        <w:numPr>
          <w:ilvl w:val="0"/>
          <w:numId w:val="24"/>
        </w:numPr>
      </w:pPr>
      <w:r>
        <w:rPr/>
        <w:t xml:space="preserve">Аварийное энергоснабжение гостиниц. Виды автономных электростанций, применяемых в гостиницах, мощность.</w:t>
      </w:r>
    </w:p>
    <w:p>
      <w:pPr>
        <w:numPr>
          <w:ilvl w:val="0"/>
          <w:numId w:val="24"/>
        </w:numPr>
      </w:pPr>
      <w:r>
        <w:rPr/>
        <w:t xml:space="preserve">Назначение и место установки применяемых в гостинице УЗО, инверторов и автоматических выключателей.</w:t>
      </w:r>
    </w:p>
    <w:p>
      <w:pPr>
        <w:numPr>
          <w:ilvl w:val="0"/>
          <w:numId w:val="24"/>
        </w:numPr>
      </w:pPr>
      <w:r>
        <w:rPr/>
        <w:t xml:space="preserve">Охарактеризуйте назначение кабелей, коробов, лотков, щитов и места их заложения в зданиях гостиниц.</w:t>
      </w:r>
    </w:p>
    <w:p>
      <w:pPr>
        <w:numPr>
          <w:ilvl w:val="0"/>
          <w:numId w:val="24"/>
        </w:numPr>
      </w:pPr>
      <w:r>
        <w:rPr/>
        <w:t xml:space="preserve">Виды счетчиков применяемых в гостиницах, тарификация и график энергопотребления.</w:t>
      </w:r>
    </w:p>
    <w:p>
      <w:pPr>
        <w:numPr>
          <w:ilvl w:val="0"/>
          <w:numId w:val="24"/>
        </w:numPr>
      </w:pPr>
      <w:r>
        <w:rPr/>
        <w:t xml:space="preserve">Способы энергосбережения в гостиницах, альтернативные источники электроснабжения гостиниц.</w:t>
      </w:r>
    </w:p>
    <w:p>
      <w:pPr>
        <w:numPr>
          <w:ilvl w:val="0"/>
          <w:numId w:val="24"/>
        </w:numPr>
      </w:pPr>
      <w:r>
        <w:rPr/>
        <w:t xml:space="preserve"> </w:t>
      </w:r>
      <w:r>
        <w:rPr/>
        <w:t xml:space="preserve">Требования по ТБ к внутридомовым газопроводам, материал труб, срок окупаемости газопроводов, расход газа на 1 человека. </w:t>
      </w:r>
      <w:r>
        <w:rPr/>
        <w:t xml:space="preserve">Типы</w:t>
      </w:r>
      <w:r>
        <w:rPr/>
        <w:t xml:space="preserve"> </w:t>
      </w:r>
      <w:r>
        <w:rPr/>
        <w:t xml:space="preserve">газового</w:t>
      </w:r>
      <w:r>
        <w:rPr/>
        <w:t xml:space="preserve"> </w:t>
      </w:r>
      <w:r>
        <w:rPr/>
        <w:t xml:space="preserve">оборудования, применяемого в гостиницах, назначение.</w:t>
      </w:r>
    </w:p>
    <w:p>
      <w:pPr>
        <w:numPr>
          <w:ilvl w:val="0"/>
          <w:numId w:val="24"/>
        </w:numPr>
      </w:pPr>
      <w:r>
        <w:rPr/>
        <w:t xml:space="preserve">Служба отопления в гостиницах. Системы и виды отопления в гостиницах, нагревательные элементы, преимущества и недостатки.</w:t>
      </w:r>
    </w:p>
    <w:p>
      <w:pPr>
        <w:numPr>
          <w:ilvl w:val="0"/>
          <w:numId w:val="24"/>
        </w:numPr>
      </w:pPr>
      <w:r>
        <w:rPr/>
        <w:t xml:space="preserve"> </w:t>
      </w:r>
      <w:r>
        <w:rPr/>
        <w:t xml:space="preserve">Схемы разводки водяного отопления. Назначение тепловых узлов и бойлерных. </w:t>
      </w:r>
      <w:r>
        <w:rPr/>
        <w:t xml:space="preserve">Типы</w:t>
      </w:r>
      <w:r>
        <w:rPr/>
        <w:t xml:space="preserve"> </w:t>
      </w:r>
      <w:r>
        <w:rPr/>
        <w:t xml:space="preserve">радиаторов</w:t>
      </w:r>
      <w:r>
        <w:rPr/>
        <w:t xml:space="preserve">, </w:t>
      </w:r>
      <w:r>
        <w:rPr/>
        <w:t xml:space="preserve">используемых</w:t>
      </w:r>
      <w:r>
        <w:rPr/>
        <w:t xml:space="preserve"> </w:t>
      </w:r>
      <w:r>
        <w:rPr/>
        <w:t xml:space="preserve">дляотопления и материал.</w:t>
      </w:r>
    </w:p>
    <w:p>
      <w:pPr>
        <w:numPr>
          <w:ilvl w:val="0"/>
          <w:numId w:val="24"/>
        </w:numPr>
      </w:pPr>
      <w:r>
        <w:rPr/>
        <w:t xml:space="preserve">Тепловые электрические приборы, используемые в гостиницах для нагрева воздуха в помещениях.</w:t>
      </w:r>
    </w:p>
    <w:p>
      <w:pPr>
        <w:numPr>
          <w:ilvl w:val="0"/>
          <w:numId w:val="24"/>
        </w:numPr>
      </w:pPr>
      <w:r>
        <w:rPr/>
        <w:t xml:space="preserve">Характеристика установок для отопления удаленных туристских объектов – модульные котельные, солнечные коллекторы, тепловые насосы.</w:t>
      </w:r>
    </w:p>
    <w:p>
      <w:pPr>
        <w:numPr>
          <w:ilvl w:val="0"/>
          <w:numId w:val="24"/>
        </w:numPr>
      </w:pPr>
      <w:r>
        <w:rPr/>
        <w:t xml:space="preserve">Норма потребления тепла в средней полосе, учет тепла, способы теплосбережения в гостиницах.</w:t>
      </w:r>
    </w:p>
    <w:p>
      <w:pPr>
        <w:numPr>
          <w:ilvl w:val="0"/>
          <w:numId w:val="24"/>
        </w:numPr>
      </w:pPr>
      <w:r>
        <w:rPr/>
        <w:t xml:space="preserve">Оборудование канализационной сети в гостинице.</w:t>
      </w:r>
    </w:p>
    <w:p>
      <w:pPr>
        <w:numPr>
          <w:ilvl w:val="0"/>
          <w:numId w:val="24"/>
        </w:numPr>
      </w:pPr>
      <w:r>
        <w:rPr/>
        <w:t xml:space="preserve">Способы очистки сточных канализационных вод – механический, биологический, химический и тип применяемого оборудования.</w:t>
      </w:r>
    </w:p>
    <w:p>
      <w:pPr>
        <w:numPr>
          <w:ilvl w:val="0"/>
          <w:numId w:val="24"/>
        </w:numPr>
      </w:pPr>
      <w:r>
        <w:rPr/>
        <w:t xml:space="preserve">Оборудование в гостиницах для сбора атмосферных вод. Требования к воде, сбрасываемой после чистки сточных вод в водоемы.</w:t>
      </w:r>
    </w:p>
    <w:p>
      <w:pPr>
        <w:numPr>
          <w:ilvl w:val="0"/>
          <w:numId w:val="24"/>
        </w:numPr>
      </w:pPr>
      <w:r>
        <w:rPr/>
        <w:t xml:space="preserve">Способы удаления жира на кухнях гостиниц.</w:t>
      </w:r>
    </w:p>
    <w:p>
      <w:pPr>
        <w:numPr>
          <w:ilvl w:val="0"/>
          <w:numId w:val="24"/>
        </w:numPr>
      </w:pPr>
      <w:r>
        <w:rPr/>
        <w:t xml:space="preserve">Служба горячего водоснабжения, график потребления горячей воды в гостиницах, нормы потребления, температура воды.</w:t>
      </w:r>
    </w:p>
    <w:p>
      <w:pPr>
        <w:numPr>
          <w:ilvl w:val="0"/>
          <w:numId w:val="24"/>
        </w:numPr>
      </w:pPr>
      <w:r>
        <w:rPr/>
        <w:t xml:space="preserve"> </w:t>
      </w:r>
      <w:r>
        <w:rPr/>
        <w:t xml:space="preserve">Понятие накипи в водопроводных трубах, источник ее образования и влияние на передачу тепла. </w:t>
      </w:r>
      <w:r>
        <w:rPr/>
        <w:t xml:space="preserve">Способы</w:t>
      </w:r>
      <w:r>
        <w:rPr/>
        <w:t xml:space="preserve"> </w:t>
      </w:r>
      <w:r>
        <w:rPr/>
        <w:t xml:space="preserve">защиты</w:t>
      </w:r>
      <w:r>
        <w:rPr/>
        <w:t xml:space="preserve"> </w:t>
      </w:r>
      <w:r>
        <w:rPr/>
        <w:t xml:space="preserve">труб</w:t>
      </w:r>
      <w:r>
        <w:rPr/>
        <w:t xml:space="preserve"> </w:t>
      </w:r>
      <w:r>
        <w:rPr/>
        <w:t xml:space="preserve">от</w:t>
      </w:r>
      <w:r>
        <w:rPr/>
        <w:t xml:space="preserve"> </w:t>
      </w:r>
      <w:r>
        <w:rPr/>
        <w:t xml:space="preserve">накипи.</w:t>
      </w:r>
    </w:p>
    <w:p>
      <w:pPr>
        <w:numPr>
          <w:ilvl w:val="0"/>
          <w:numId w:val="24"/>
        </w:numPr>
      </w:pPr>
      <w:r>
        <w:rPr/>
        <w:t xml:space="preserve">Системы центрального и местного подогрева воды, схемы разводки.</w:t>
      </w:r>
    </w:p>
    <w:p>
      <w:pPr>
        <w:numPr>
          <w:ilvl w:val="0"/>
          <w:numId w:val="24"/>
        </w:numPr>
      </w:pPr>
      <w:r>
        <w:rPr/>
        <w:t xml:space="preserve"> </w:t>
      </w:r>
      <w:r>
        <w:rPr/>
        <w:t xml:space="preserve">Типы водонагревателей, используемых в гостиницах, их мощность, объем. </w:t>
      </w:r>
      <w:r>
        <w:rPr/>
        <w:t xml:space="preserve">Нормы</w:t>
      </w:r>
      <w:r>
        <w:rPr/>
        <w:t xml:space="preserve"> </w:t>
      </w:r>
      <w:r>
        <w:rPr/>
        <w:t xml:space="preserve">потребления</w:t>
      </w:r>
      <w:r>
        <w:rPr/>
        <w:t xml:space="preserve"> </w:t>
      </w:r>
      <w:r>
        <w:rPr/>
        <w:t xml:space="preserve">горячей</w:t>
      </w:r>
      <w:r>
        <w:rPr/>
        <w:t xml:space="preserve"> </w:t>
      </w:r>
      <w:r>
        <w:rPr/>
        <w:t xml:space="preserve">воды в гостинице.</w:t>
      </w:r>
    </w:p>
    <w:p>
      <w:pPr>
        <w:numPr>
          <w:ilvl w:val="0"/>
          <w:numId w:val="24"/>
        </w:numPr>
      </w:pPr>
      <w:r>
        <w:rPr/>
        <w:t xml:space="preserve">Особенности горячего водоснабжения гостиниц в межремонтный период теплотрасс.</w:t>
      </w:r>
    </w:p>
    <w:p>
      <w:pPr>
        <w:numPr>
          <w:ilvl w:val="0"/>
          <w:numId w:val="24"/>
        </w:numPr>
      </w:pPr>
      <w:r>
        <w:rPr/>
        <w:t xml:space="preserve">Способы сбережения горячей воды в гостиницах.</w:t>
      </w:r>
    </w:p>
    <w:p>
      <w:pPr>
        <w:numPr>
          <w:ilvl w:val="0"/>
          <w:numId w:val="24"/>
        </w:numPr>
      </w:pPr>
      <w:r>
        <w:rPr/>
        <w:t xml:space="preserve">Служба информации в гостинице и виды информационного оборудования.</w:t>
      </w:r>
    </w:p>
    <w:p>
      <w:pPr>
        <w:numPr>
          <w:ilvl w:val="0"/>
          <w:numId w:val="24"/>
        </w:numPr>
      </w:pPr>
      <w:r>
        <w:rPr/>
        <w:t xml:space="preserve">Оборудование средств связи в гостиницах, часофикация.</w:t>
      </w:r>
    </w:p>
    <w:p>
      <w:pPr>
        <w:numPr>
          <w:ilvl w:val="0"/>
          <w:numId w:val="24"/>
        </w:numPr>
      </w:pPr>
      <w:r>
        <w:rPr/>
        <w:t xml:space="preserve"> </w:t>
      </w:r>
      <w:r>
        <w:rPr/>
        <w:t xml:space="preserve">Системы платного ТВ в гостиницах – интернет, интранет, интерактив. Возможности и способ контроля пользования клиентом, виды предоставляемых клиенту услуг. </w:t>
      </w:r>
      <w:r>
        <w:rPr/>
        <w:t xml:space="preserve">Сроки</w:t>
      </w:r>
      <w:r>
        <w:rPr/>
        <w:t xml:space="preserve"> </w:t>
      </w:r>
      <w:r>
        <w:rPr/>
        <w:t xml:space="preserve">окупаемости</w:t>
      </w:r>
      <w:r>
        <w:rPr/>
        <w:t xml:space="preserve"> </w:t>
      </w:r>
      <w:r>
        <w:rPr/>
        <w:t xml:space="preserve">систем ТВ.</w:t>
      </w:r>
    </w:p>
    <w:p>
      <w:pPr>
        <w:numPr>
          <w:ilvl w:val="0"/>
          <w:numId w:val="24"/>
        </w:numPr>
      </w:pPr>
      <w:r>
        <w:rPr/>
        <w:t xml:space="preserve">Оборудование системы контроля доступа в гостинице – механическое, электромеханическое, электронное.</w:t>
      </w:r>
    </w:p>
    <w:p>
      <w:pPr>
        <w:numPr>
          <w:ilvl w:val="0"/>
          <w:numId w:val="24"/>
        </w:numPr>
      </w:pPr>
      <w:r>
        <w:rPr/>
        <w:t xml:space="preserve">Оборудование систем видеонаблюдения, места установки.</w:t>
      </w:r>
    </w:p>
    <w:p>
      <w:pPr>
        <w:numPr>
          <w:ilvl w:val="0"/>
          <w:numId w:val="24"/>
        </w:numPr>
      </w:pPr>
      <w:r>
        <w:rPr/>
        <w:t xml:space="preserve">Служба климаторегулирования в гостинице. Классификация кондиционеров и требования к воздуху.</w:t>
      </w:r>
    </w:p>
    <w:p>
      <w:pPr>
        <w:numPr>
          <w:ilvl w:val="0"/>
          <w:numId w:val="24"/>
        </w:numPr>
      </w:pPr>
      <w:r>
        <w:rPr/>
        <w:t xml:space="preserve">Дополнительные функции кондиционеров. Типы увлажнителей, осушителей, кондиционеры для зимних садов и их функции.</w:t>
      </w:r>
    </w:p>
    <w:p>
      <w:pPr>
        <w:numPr>
          <w:ilvl w:val="0"/>
          <w:numId w:val="24"/>
        </w:numPr>
      </w:pPr>
      <w:r>
        <w:rPr/>
        <w:t xml:space="preserve">Требования к вывеске в гостинице, размер, материал, место размещения.</w:t>
      </w:r>
    </w:p>
    <w:p>
      <w:pPr>
        <w:numPr>
          <w:ilvl w:val="0"/>
          <w:numId w:val="24"/>
        </w:numPr>
      </w:pPr>
      <w:r>
        <w:rPr/>
        <w:t xml:space="preserve">Оборудование конгресс-залов или бизнес центров в гостиницах.</w:t>
      </w:r>
    </w:p>
    <w:p>
      <w:pPr>
        <w:numPr>
          <w:ilvl w:val="0"/>
          <w:numId w:val="24"/>
        </w:numPr>
      </w:pPr>
      <w:r>
        <w:rPr/>
        <w:t xml:space="preserve">Требования к лифтовой службе в гостиницах, к дверям лифтов, внутреннему устройству кабины. Типы лифтов в гостиницах (по способу подъема), назначению и классу.</w:t>
      </w:r>
    </w:p>
    <w:p>
      <w:pPr>
        <w:numPr>
          <w:ilvl w:val="0"/>
          <w:numId w:val="24"/>
        </w:numPr>
      </w:pPr>
      <w:r>
        <w:rPr/>
        <w:t xml:space="preserve">Подъемники, функции в гостинице, места установки.</w:t>
      </w:r>
    </w:p>
    <w:p>
      <w:pPr>
        <w:numPr>
          <w:ilvl w:val="0"/>
          <w:numId w:val="24"/>
        </w:numPr>
      </w:pPr>
      <w:r>
        <w:rPr/>
        <w:t xml:space="preserve">Охарактеризуйте эскалаторы и травалаторы в гостиницах, функции, места установки.</w:t>
      </w:r>
    </w:p>
    <w:p>
      <w:pPr>
        <w:numPr>
          <w:ilvl w:val="0"/>
          <w:numId w:val="24"/>
        </w:numPr>
      </w:pPr>
      <w:r>
        <w:rPr/>
        <w:t xml:space="preserve">Служба освещения, виды освещения, требования к освещению в различных помещениях гостиницы.</w:t>
      </w:r>
    </w:p>
    <w:p>
      <w:pPr>
        <w:numPr>
          <w:ilvl w:val="0"/>
          <w:numId w:val="24"/>
        </w:numPr>
      </w:pPr>
      <w:r>
        <w:rPr/>
        <w:t xml:space="preserve">Способы освещения, типы ламп, разновидности светильников, садовые светильники.</w:t>
      </w:r>
    </w:p>
    <w:p>
      <w:pPr>
        <w:numPr>
          <w:ilvl w:val="0"/>
          <w:numId w:val="24"/>
        </w:numPr>
      </w:pPr>
      <w:r>
        <w:rPr/>
        <w:t xml:space="preserve">Способы энергосбережения при освещении гостиниц, окружающей территории.</w:t>
      </w:r>
    </w:p>
    <w:p>
      <w:pPr>
        <w:numPr>
          <w:ilvl w:val="0"/>
          <w:numId w:val="24"/>
        </w:numPr>
      </w:pPr>
      <w:r>
        <w:rPr/>
        <w:t xml:space="preserve">Станции централизованного удаления пыли, устройство и принцип действия, преимущество перед обычными пылесосами.</w:t>
      </w:r>
    </w:p>
    <w:p>
      <w:pPr>
        <w:numPr>
          <w:ilvl w:val="0"/>
          <w:numId w:val="24"/>
        </w:numPr>
      </w:pPr>
      <w:r>
        <w:rPr/>
        <w:t xml:space="preserve"> </w:t>
      </w:r>
      <w:r>
        <w:rPr/>
        <w:t xml:space="preserve">Противообледенительные системы и системы подогрева пола. </w:t>
      </w:r>
      <w:r>
        <w:rPr/>
        <w:t xml:space="preserve">Преимущества и недостатки.</w:t>
      </w:r>
    </w:p>
    <w:p>
      <w:pPr>
        <w:numPr>
          <w:ilvl w:val="0"/>
          <w:numId w:val="24"/>
        </w:numPr>
      </w:pPr>
      <w:r>
        <w:rPr/>
        <w:t xml:space="preserve">Санитарно-техническая служба, назначение, функции, структура.</w:t>
      </w:r>
    </w:p>
    <w:p>
      <w:pPr>
        <w:numPr>
          <w:ilvl w:val="0"/>
          <w:numId w:val="24"/>
        </w:numPr>
      </w:pPr>
      <w:r>
        <w:rPr/>
        <w:t xml:space="preserve">Типы смесителей, применяемых в гостиницах, место установки, типы прокладок и требования к воде.</w:t>
      </w:r>
    </w:p>
    <w:p>
      <w:pPr>
        <w:numPr>
          <w:ilvl w:val="0"/>
          <w:numId w:val="24"/>
        </w:numPr>
      </w:pPr>
      <w:r>
        <w:rPr/>
        <w:t xml:space="preserve"> </w:t>
      </w:r>
      <w:r>
        <w:rPr/>
        <w:t xml:space="preserve">Типы ванн, применяемых в санузлах гостиниц, материал, форма, назначение. </w:t>
      </w:r>
      <w:r>
        <w:rPr/>
        <w:t xml:space="preserve">Отличие</w:t>
      </w:r>
      <w:r>
        <w:rPr/>
        <w:t xml:space="preserve"> </w:t>
      </w:r>
      <w:r>
        <w:rPr/>
        <w:t xml:space="preserve">ванн «Джакузи», гидромассажных и комби.</w:t>
      </w:r>
    </w:p>
    <w:p>
      <w:pPr>
        <w:numPr>
          <w:ilvl w:val="0"/>
          <w:numId w:val="24"/>
        </w:numPr>
      </w:pPr>
      <w:r>
        <w:rPr/>
        <w:t xml:space="preserve">Типы раковин, используемых в санузлах, способ крепления, применяемая автоматика, особенности уборки. Типы полотенцесушителей, способ подогрева, особенности конструкции в полотенцесушителях для российских условий.</w:t>
      </w:r>
    </w:p>
    <w:p>
      <w:pPr>
        <w:numPr>
          <w:ilvl w:val="0"/>
          <w:numId w:val="24"/>
        </w:numPr>
      </w:pPr>
      <w:r>
        <w:rPr/>
        <w:t xml:space="preserve"> </w:t>
      </w:r>
      <w:r>
        <w:rPr/>
        <w:t xml:space="preserve">Типы унитазов, режим слива, смыва, материал, требования по санитарии. </w:t>
      </w:r>
      <w:r>
        <w:rPr/>
        <w:t xml:space="preserve">Дополнительные</w:t>
      </w:r>
      <w:r>
        <w:rPr/>
        <w:t xml:space="preserve"> </w:t>
      </w:r>
      <w:r>
        <w:rPr/>
        <w:t xml:space="preserve">аксессуары</w:t>
      </w:r>
      <w:r>
        <w:rPr/>
        <w:t xml:space="preserve"> </w:t>
      </w:r>
      <w:r>
        <w:rPr/>
        <w:t xml:space="preserve">туалетной</w:t>
      </w:r>
      <w:r>
        <w:rPr/>
        <w:t xml:space="preserve"> </w:t>
      </w:r>
      <w:r>
        <w:rPr/>
        <w:t xml:space="preserve">комнаты. </w:t>
      </w:r>
    </w:p>
    <w:p>
      <w:pPr>
        <w:numPr>
          <w:ilvl w:val="0"/>
          <w:numId w:val="24"/>
        </w:numPr>
      </w:pPr>
      <w:r>
        <w:rPr/>
        <w:t xml:space="preserve">Душевые кабины, функции, требования по безопасности к материалу.</w:t>
      </w:r>
    </w:p>
    <w:p>
      <w:pPr>
        <w:numPr>
          <w:ilvl w:val="0"/>
          <w:numId w:val="24"/>
        </w:numPr>
      </w:pPr>
      <w:r>
        <w:rPr/>
        <w:t xml:space="preserve">Особенности по водоподготовке для ванных в гостинице.</w:t>
      </w:r>
    </w:p>
    <w:p>
      <w:pPr>
        <w:numPr>
          <w:ilvl w:val="0"/>
          <w:numId w:val="24"/>
        </w:numPr>
      </w:pPr>
      <w:r>
        <w:rPr/>
        <w:t xml:space="preserve">Подвесная сантехника в санузлах гостиницы, преимущества и недостатки.</w:t>
      </w:r>
    </w:p>
    <w:p>
      <w:pPr>
        <w:numPr>
          <w:ilvl w:val="0"/>
          <w:numId w:val="24"/>
        </w:numPr>
      </w:pPr>
      <w:r>
        <w:rPr/>
        <w:t xml:space="preserve">Ремонтно-строительная служба гостиниц, назначение, функции.</w:t>
      </w:r>
    </w:p>
    <w:p>
      <w:pPr>
        <w:numPr>
          <w:ilvl w:val="0"/>
          <w:numId w:val="24"/>
        </w:numPr>
      </w:pPr>
      <w:r>
        <w:rPr/>
        <w:t xml:space="preserve">Диспетчерская, автоматизированная система управления гостиницей, назначение, функции, Преимущества и недостатки.</w:t>
      </w:r>
    </w:p>
    <w:p>
      <w:pPr>
        <w:numPr>
          <w:ilvl w:val="0"/>
          <w:numId w:val="24"/>
        </w:numPr>
      </w:pPr>
      <w:r>
        <w:rPr/>
        <w:t xml:space="preserve">Охарактеризуйте понятие «умная гостиница», виды применяемого оборудования и окупаемость.</w:t>
      </w:r>
    </w:p>
    <w:p>
      <w:pPr>
        <w:numPr>
          <w:ilvl w:val="0"/>
          <w:numId w:val="24"/>
        </w:numPr>
      </w:pPr>
      <w:r>
        <w:rPr/>
        <w:t xml:space="preserve">Структура инженерно-технических служб гостиницы, назначение.</w:t>
      </w:r>
    </w:p>
    <w:p>
      <w:pPr>
        <w:numPr>
          <w:ilvl w:val="0"/>
          <w:numId w:val="24"/>
        </w:numPr>
      </w:pPr>
      <w:r>
        <w:rPr/>
        <w:t xml:space="preserve">Особенности водоснабжения высотных гостиниц, учет воды и способы водосбережения.</w:t>
      </w:r>
    </w:p>
    <w:p>
      <w:pPr>
        <w:numPr>
          <w:ilvl w:val="0"/>
          <w:numId w:val="24"/>
        </w:numPr>
      </w:pPr>
      <w:r>
        <w:rPr/>
        <w:t xml:space="preserve">Виды газа, применяемого для снабжения объектов турбизнеса, причина одорирования, давление газа в домовом газопроводе.</w:t>
      </w:r>
    </w:p>
    <w:p>
      <w:pPr>
        <w:numPr>
          <w:ilvl w:val="0"/>
          <w:numId w:val="24"/>
        </w:numPr>
      </w:pPr>
      <w:r>
        <w:rPr/>
        <w:t xml:space="preserve">Перечислите основные и дополнительные системы жизнеобеспечения гостиниц, охарактеризуйте одну из них.</w:t>
      </w:r>
    </w:p>
    <w:p>
      <w:pPr>
        <w:numPr>
          <w:ilvl w:val="0"/>
          <w:numId w:val="24"/>
        </w:numPr>
      </w:pPr>
      <w:r>
        <w:rPr/>
        <w:t xml:space="preserve">Номинал напряжение используемого в гостиницах и тока в подводящих сетях, установочная и потребляемая электрическая мощность.</w:t>
      </w:r>
    </w:p>
    <w:p>
      <w:pPr>
        <w:numPr>
          <w:ilvl w:val="0"/>
          <w:numId w:val="24"/>
        </w:numPr>
      </w:pPr>
      <w:r>
        <w:rPr/>
        <w:t xml:space="preserve"> </w:t>
      </w:r>
      <w:r>
        <w:rPr/>
        <w:t xml:space="preserve">Что характеризует «биологическая потребность кислорода» - БПК, БПК 20, ХПК. </w:t>
      </w:r>
      <w:r>
        <w:rPr/>
        <w:t xml:space="preserve">Срок</w:t>
      </w:r>
      <w:r>
        <w:rPr/>
        <w:t xml:space="preserve"> </w:t>
      </w:r>
      <w:r>
        <w:rPr/>
        <w:t xml:space="preserve">полного</w:t>
      </w:r>
      <w:r>
        <w:rPr/>
        <w:t xml:space="preserve"> </w:t>
      </w:r>
      <w:r>
        <w:rPr/>
        <w:t xml:space="preserve">естественного</w:t>
      </w:r>
      <w:r>
        <w:rPr/>
        <w:t xml:space="preserve"> </w:t>
      </w:r>
      <w:r>
        <w:rPr/>
        <w:t xml:space="preserve">окисления</w:t>
      </w:r>
      <w:r>
        <w:rPr/>
        <w:t xml:space="preserve"> </w:t>
      </w:r>
      <w:r>
        <w:rPr/>
        <w:t xml:space="preserve">биогенных</w:t>
      </w:r>
      <w:r>
        <w:rPr/>
        <w:t xml:space="preserve"> в</w:t>
      </w:r>
      <w:r>
        <w:rPr/>
        <w:t xml:space="preserve">еществ в сточных</w:t>
      </w:r>
      <w:r>
        <w:rPr/>
        <w:t xml:space="preserve"> </w:t>
      </w:r>
      <w:r>
        <w:rPr/>
        <w:t xml:space="preserve">водах.</w:t>
      </w:r>
    </w:p>
    <w:p>
      <w:pPr>
        <w:numPr>
          <w:ilvl w:val="0"/>
          <w:numId w:val="24"/>
        </w:numPr>
      </w:pPr>
      <w:r>
        <w:rPr/>
        <w:t xml:space="preserve">Общая характеристика материально-технической базы гостиниц</w:t>
      </w:r>
    </w:p>
    <w:p>
      <w:pPr>
        <w:numPr>
          <w:ilvl w:val="0"/>
          <w:numId w:val="24"/>
        </w:numPr>
      </w:pPr>
      <w:r>
        <w:rPr/>
        <w:t xml:space="preserve"> </w:t>
      </w:r>
      <w:r>
        <w:rPr/>
        <w:t xml:space="preserve">Оборудование</w:t>
      </w:r>
      <w:r>
        <w:rPr/>
        <w:t xml:space="preserve"> </w:t>
      </w:r>
      <w:r>
        <w:rPr/>
        <w:t xml:space="preserve">бара</w:t>
      </w:r>
    </w:p>
    <w:p>
      <w:pPr>
        <w:numPr>
          <w:ilvl w:val="0"/>
          <w:numId w:val="24"/>
        </w:numPr>
      </w:pPr>
      <w:r>
        <w:rPr/>
        <w:t xml:space="preserve"> </w:t>
      </w:r>
      <w:r>
        <w:rPr/>
        <w:t xml:space="preserve">Техническая эксплуатация системы водоснабжения</w:t>
      </w:r>
    </w:p>
    <w:p>
      <w:pPr>
        <w:numPr>
          <w:ilvl w:val="0"/>
          <w:numId w:val="24"/>
        </w:numPr>
      </w:pPr>
      <w:r>
        <w:rPr/>
        <w:t xml:space="preserve">Основные принципы, принимаемые во внимание при проектировании и сооружении здания гостиницы</w:t>
      </w:r>
    </w:p>
    <w:p>
      <w:pPr>
        <w:numPr>
          <w:ilvl w:val="0"/>
          <w:numId w:val="24"/>
        </w:numPr>
      </w:pPr>
      <w:r>
        <w:rPr/>
        <w:t xml:space="preserve">Кухонное оборудование предприятия питания ГК</w:t>
      </w:r>
    </w:p>
    <w:p>
      <w:pPr>
        <w:numPr>
          <w:ilvl w:val="0"/>
          <w:numId w:val="24"/>
        </w:numPr>
      </w:pPr>
      <w:r>
        <w:rPr/>
        <w:t xml:space="preserve">Система канализации: виды и особенности</w:t>
      </w:r>
    </w:p>
    <w:p>
      <w:pPr>
        <w:numPr>
          <w:ilvl w:val="0"/>
          <w:numId w:val="24"/>
        </w:numPr>
      </w:pPr>
      <w:r>
        <w:rPr/>
        <w:t xml:space="preserve">Нормативно-техническая документации проектирования инженерно-технического оборудования и строительства гостиничных комплексов</w:t>
      </w:r>
    </w:p>
    <w:p>
      <w:pPr>
        <w:numPr>
          <w:ilvl w:val="0"/>
          <w:numId w:val="24"/>
        </w:numPr>
      </w:pPr>
      <w:r>
        <w:rPr/>
        <w:t xml:space="preserve">Конструкция бассейна. Способы очистки воды в бассейне</w:t>
      </w:r>
    </w:p>
    <w:p>
      <w:pPr>
        <w:numPr>
          <w:ilvl w:val="0"/>
          <w:numId w:val="24"/>
        </w:numPr>
      </w:pPr>
      <w:r>
        <w:rPr/>
        <w:t xml:space="preserve">Оборудование</w:t>
      </w:r>
      <w:r>
        <w:rPr/>
        <w:t xml:space="preserve"> </w:t>
      </w:r>
      <w:r>
        <w:rPr/>
        <w:t xml:space="preserve">предприятий</w:t>
      </w:r>
      <w:r>
        <w:rPr/>
        <w:t xml:space="preserve"> </w:t>
      </w:r>
      <w:r>
        <w:rPr/>
        <w:t xml:space="preserve">питания ГК</w:t>
      </w:r>
    </w:p>
    <w:p>
      <w:pPr>
        <w:numPr>
          <w:ilvl w:val="0"/>
          <w:numId w:val="24"/>
        </w:numPr>
      </w:pPr>
      <w:r>
        <w:rPr/>
        <w:t xml:space="preserve">Московские городские строительные нормы МГСН 4.16–98. «Гостиницы»</w:t>
      </w:r>
    </w:p>
    <w:p>
      <w:pPr>
        <w:numPr>
          <w:ilvl w:val="0"/>
          <w:numId w:val="24"/>
        </w:numPr>
      </w:pPr>
      <w:r>
        <w:rPr/>
        <w:t xml:space="preserve">Техническая эксплуатация системы канализации</w:t>
      </w:r>
    </w:p>
    <w:p>
      <w:pPr>
        <w:numPr>
          <w:ilvl w:val="0"/>
          <w:numId w:val="24"/>
        </w:numPr>
      </w:pPr>
      <w:r>
        <w:rPr/>
        <w:t xml:space="preserve">Оборудование службы приема и размещения гостиницы</w:t>
      </w:r>
    </w:p>
    <w:p>
      <w:pPr>
        <w:numPr>
          <w:ilvl w:val="0"/>
          <w:numId w:val="24"/>
        </w:numPr>
      </w:pPr>
      <w:r>
        <w:rPr/>
        <w:t xml:space="preserve">Санитарные правила и нормы МосСанПиН 2.1.2.043-98 Гигиенические требования к устройству, оборудованию и содержанию гостиниц Москвы</w:t>
      </w:r>
    </w:p>
    <w:p>
      <w:pPr>
        <w:numPr>
          <w:ilvl w:val="0"/>
          <w:numId w:val="24"/>
        </w:numPr>
      </w:pPr>
      <w:r>
        <w:rPr/>
        <w:t xml:space="preserve">Требования к сбрасываемым водам, способы очистки. Состав службы и ответственность</w:t>
      </w:r>
    </w:p>
    <w:p>
      <w:pPr>
        <w:numPr>
          <w:ilvl w:val="0"/>
          <w:numId w:val="24"/>
        </w:numPr>
      </w:pPr>
      <w:r>
        <w:rPr/>
        <w:t xml:space="preserve">Характеристика</w:t>
      </w:r>
      <w:r>
        <w:rPr/>
        <w:t xml:space="preserve"> </w:t>
      </w:r>
      <w:r>
        <w:rPr/>
        <w:t xml:space="preserve">оборудования</w:t>
      </w:r>
      <w:r>
        <w:rPr/>
        <w:t xml:space="preserve"> </w:t>
      </w:r>
      <w:r>
        <w:rPr/>
        <w:t xml:space="preserve">прачечных</w:t>
      </w:r>
      <w:r>
        <w:rPr/>
        <w:t xml:space="preserve"> </w:t>
      </w:r>
      <w:r>
        <w:rPr/>
        <w:t xml:space="preserve">гостиницы</w:t>
      </w:r>
    </w:p>
    <w:p>
      <w:pPr>
        <w:numPr>
          <w:ilvl w:val="0"/>
          <w:numId w:val="24"/>
        </w:numPr>
      </w:pPr>
      <w:r>
        <w:rPr/>
        <w:t xml:space="preserve">Рекомендации по проектированию зданий гостиничных предприятий, мотелей и кемпингов в С-Петербурге</w:t>
      </w:r>
    </w:p>
    <w:p>
      <w:pPr>
        <w:numPr>
          <w:ilvl w:val="0"/>
          <w:numId w:val="24"/>
        </w:numPr>
      </w:pPr>
      <w:r>
        <w:rPr/>
        <w:t xml:space="preserve">Система вентиляции. Приточно-вытяжная механическая вентиляция</w:t>
      </w:r>
    </w:p>
    <w:p>
      <w:pPr>
        <w:numPr>
          <w:ilvl w:val="0"/>
          <w:numId w:val="24"/>
        </w:numPr>
      </w:pPr>
      <w:r>
        <w:rPr/>
        <w:t xml:space="preserve">Характеристика</w:t>
      </w:r>
      <w:r>
        <w:rPr/>
        <w:t xml:space="preserve"> </w:t>
      </w:r>
      <w:r>
        <w:rPr/>
        <w:t xml:space="preserve">уборочного</w:t>
      </w:r>
      <w:r>
        <w:rPr/>
        <w:t xml:space="preserve"> </w:t>
      </w:r>
      <w:r>
        <w:rPr/>
        <w:t xml:space="preserve">оборудования</w:t>
      </w:r>
      <w:r>
        <w:rPr/>
        <w:t xml:space="preserve"> </w:t>
      </w:r>
      <w:r>
        <w:rPr/>
        <w:t xml:space="preserve">гостиницы</w:t>
      </w:r>
    </w:p>
    <w:p>
      <w:pPr>
        <w:numPr>
          <w:ilvl w:val="0"/>
          <w:numId w:val="24"/>
        </w:numPr>
      </w:pPr>
      <w:r>
        <w:rPr/>
        <w:t xml:space="preserve">Требования к материально-технической базе гостиниц 5*</w:t>
      </w:r>
    </w:p>
    <w:p>
      <w:pPr>
        <w:numPr>
          <w:ilvl w:val="0"/>
          <w:numId w:val="24"/>
        </w:numPr>
      </w:pPr>
      <w:r>
        <w:rPr/>
        <w:t xml:space="preserve">Система кондиционирования. Типы кондиционеров</w:t>
      </w:r>
    </w:p>
    <w:p>
      <w:pPr>
        <w:numPr>
          <w:ilvl w:val="0"/>
          <w:numId w:val="24"/>
        </w:numPr>
      </w:pPr>
      <w:r>
        <w:rPr/>
        <w:t xml:space="preserve">Требования и рекомендации к материально-технической базе гостиницы с аквапарком</w:t>
      </w:r>
    </w:p>
    <w:p>
      <w:pPr>
        <w:numPr>
          <w:ilvl w:val="0"/>
          <w:numId w:val="24"/>
        </w:numPr>
      </w:pPr>
      <w:r>
        <w:rPr/>
        <w:t xml:space="preserve">Требования к материально-технической базе гостиниц 4*</w:t>
      </w:r>
    </w:p>
    <w:p>
      <w:pPr>
        <w:numPr>
          <w:ilvl w:val="0"/>
          <w:numId w:val="24"/>
        </w:numPr>
      </w:pPr>
      <w:r>
        <w:rPr/>
        <w:t xml:space="preserve">Центральное кондиционирование. Системы кондиционирования с чиллерами и фанкойлами</w:t>
      </w:r>
    </w:p>
    <w:p>
      <w:pPr>
        <w:numPr>
          <w:ilvl w:val="0"/>
          <w:numId w:val="24"/>
        </w:numPr>
      </w:pPr>
      <w:r>
        <w:rPr/>
        <w:t xml:space="preserve">Требования и рекомендации к материально-технической базе мини-гостиницы</w:t>
      </w:r>
    </w:p>
    <w:p>
      <w:pPr>
        <w:numPr>
          <w:ilvl w:val="0"/>
          <w:numId w:val="24"/>
        </w:numPr>
      </w:pPr>
      <w:r>
        <w:rPr/>
        <w:t xml:space="preserve">Требования к материально-технической базе гостиниц 3*</w:t>
      </w:r>
    </w:p>
    <w:p>
      <w:pPr>
        <w:numPr>
          <w:ilvl w:val="0"/>
          <w:numId w:val="24"/>
        </w:numPr>
      </w:pPr>
      <w:r>
        <w:rPr/>
        <w:t xml:space="preserve">Техническая эксплуатация системы вентиляции и кондиционирование воздуха.</w:t>
      </w:r>
    </w:p>
    <w:p>
      <w:pPr>
        <w:numPr>
          <w:ilvl w:val="0"/>
          <w:numId w:val="24"/>
        </w:numPr>
      </w:pPr>
      <w:r>
        <w:rPr/>
        <w:t xml:space="preserve">Требования и рекомендации к материально-технической базе гостиницы оздоровительного назначения</w:t>
      </w:r>
    </w:p>
    <w:p>
      <w:pPr>
        <w:numPr>
          <w:ilvl w:val="0"/>
          <w:numId w:val="24"/>
        </w:numPr>
      </w:pPr>
      <w:r>
        <w:rPr/>
        <w:t xml:space="preserve">Требования к материально-технической базе гостиниц 2 *</w:t>
      </w:r>
    </w:p>
    <w:p>
      <w:pPr>
        <w:numPr>
          <w:ilvl w:val="0"/>
          <w:numId w:val="24"/>
        </w:numPr>
      </w:pPr>
      <w:r>
        <w:rPr/>
        <w:t xml:space="preserve">Центральная система пылеудаления</w:t>
      </w:r>
    </w:p>
    <w:p>
      <w:pPr>
        <w:numPr>
          <w:ilvl w:val="0"/>
          <w:numId w:val="24"/>
        </w:numPr>
      </w:pPr>
      <w:r>
        <w:rPr/>
        <w:t xml:space="preserve">Требования и рекомендации к материально-технической базе для ресторана гостиницы</w:t>
      </w:r>
    </w:p>
    <w:p>
      <w:pPr>
        <w:numPr>
          <w:ilvl w:val="0"/>
          <w:numId w:val="24"/>
        </w:numPr>
      </w:pPr>
      <w:r>
        <w:rPr/>
        <w:t xml:space="preserve">Требования к материально-технической базе гостиниц 1*</w:t>
      </w:r>
    </w:p>
    <w:p>
      <w:pPr>
        <w:numPr>
          <w:ilvl w:val="0"/>
          <w:numId w:val="24"/>
        </w:numPr>
      </w:pPr>
      <w:r>
        <w:rPr/>
        <w:t xml:space="preserve">Электросиловое оборудование гостиницы. Типы освещения</w:t>
      </w:r>
    </w:p>
    <w:p>
      <w:pPr>
        <w:numPr>
          <w:ilvl w:val="0"/>
          <w:numId w:val="24"/>
        </w:numPr>
      </w:pPr>
      <w:r>
        <w:rPr/>
        <w:t xml:space="preserve">Требования и рекомендации к материально-технической базе для гостиницы туристско-экскурсионного назначения</w:t>
      </w:r>
    </w:p>
    <w:p>
      <w:pPr>
        <w:numPr>
          <w:ilvl w:val="0"/>
          <w:numId w:val="24"/>
        </w:numPr>
      </w:pPr>
      <w:r>
        <w:rPr/>
        <w:t xml:space="preserve">Порядок приема здания ГК в эксплуатацию</w:t>
      </w:r>
    </w:p>
    <w:p>
      <w:pPr>
        <w:numPr>
          <w:ilvl w:val="0"/>
          <w:numId w:val="24"/>
        </w:numPr>
      </w:pPr>
      <w:r>
        <w:rPr/>
        <w:t xml:space="preserve">Энергосбережение в гостиницах. Альтернативные источники электроснабжения</w:t>
      </w:r>
    </w:p>
    <w:p>
      <w:pPr>
        <w:numPr>
          <w:ilvl w:val="0"/>
          <w:numId w:val="24"/>
        </w:numPr>
      </w:pPr>
      <w:r>
        <w:rPr/>
        <w:t xml:space="preserve">Требования и рекомендации к материально-технической базе для эко-отеля</w:t>
      </w:r>
    </w:p>
    <w:p>
      <w:pPr>
        <w:numPr>
          <w:ilvl w:val="0"/>
          <w:numId w:val="24"/>
        </w:numPr>
      </w:pPr>
      <w:r>
        <w:rPr/>
        <w:t xml:space="preserve">Срок службы здания ГК. Физический и моральный износ здания</w:t>
      </w:r>
    </w:p>
    <w:p>
      <w:pPr>
        <w:numPr>
          <w:ilvl w:val="0"/>
          <w:numId w:val="24"/>
        </w:numPr>
      </w:pPr>
      <w:r>
        <w:rPr/>
        <w:t xml:space="preserve"> </w:t>
      </w:r>
      <w:r>
        <w:rPr/>
        <w:t xml:space="preserve">Особенности аварийных источников освещения</w:t>
      </w:r>
    </w:p>
    <w:p>
      <w:pPr>
        <w:numPr>
          <w:ilvl w:val="0"/>
          <w:numId w:val="24"/>
        </w:numPr>
      </w:pPr>
      <w:r>
        <w:rPr/>
        <w:t xml:space="preserve">Требования и рекомендации к материально-технической базе для кемпингов</w:t>
      </w:r>
    </w:p>
    <w:p>
      <w:pPr>
        <w:numPr>
          <w:ilvl w:val="0"/>
          <w:numId w:val="24"/>
        </w:numPr>
      </w:pPr>
      <w:r>
        <w:rPr/>
        <w:t xml:space="preserve">Система планово-предупредительного ремонта</w:t>
      </w:r>
    </w:p>
    <w:p>
      <w:pPr>
        <w:numPr>
          <w:ilvl w:val="0"/>
          <w:numId w:val="24"/>
        </w:numPr>
      </w:pPr>
      <w:r>
        <w:rPr/>
        <w:t xml:space="preserve">Техническая эксплуатация электрических сетей, осветительных приборов и оборудования</w:t>
      </w:r>
    </w:p>
    <w:p>
      <w:pPr>
        <w:numPr>
          <w:ilvl w:val="0"/>
          <w:numId w:val="24"/>
        </w:numPr>
      </w:pPr>
      <w:r>
        <w:rPr/>
        <w:t xml:space="preserve">Требования и рекомендации к материально-технической базе детского оздоровительного лагеря</w:t>
      </w:r>
    </w:p>
    <w:p>
      <w:pPr>
        <w:numPr>
          <w:ilvl w:val="0"/>
          <w:numId w:val="24"/>
        </w:numPr>
      </w:pPr>
      <w:r>
        <w:rPr/>
        <w:t xml:space="preserve"> </w:t>
      </w:r>
      <w:r>
        <w:rPr/>
        <w:t xml:space="preserve">Конструктивные элементы зданий</w:t>
      </w:r>
    </w:p>
    <w:p>
      <w:pPr>
        <w:numPr>
          <w:ilvl w:val="0"/>
          <w:numId w:val="24"/>
        </w:numPr>
      </w:pPr>
      <w:r>
        <w:rPr/>
        <w:t xml:space="preserve">Лифтовое оборудование: виды, требования и рекомендации к лифтам, классификация лифтов</w:t>
      </w:r>
    </w:p>
    <w:p>
      <w:pPr>
        <w:numPr>
          <w:ilvl w:val="0"/>
          <w:numId w:val="24"/>
        </w:numPr>
      </w:pPr>
      <w:r>
        <w:rPr/>
        <w:t xml:space="preserve">Требования и рекомендации к материально-технической базе хостела</w:t>
      </w:r>
    </w:p>
    <w:p>
      <w:pPr>
        <w:numPr>
          <w:ilvl w:val="0"/>
          <w:numId w:val="24"/>
        </w:numPr>
      </w:pPr>
      <w:r>
        <w:rPr/>
        <w:t xml:space="preserve">Общая характеристика инженерно-технического оборудования</w:t>
      </w:r>
    </w:p>
    <w:p>
      <w:pPr>
        <w:numPr>
          <w:ilvl w:val="0"/>
          <w:numId w:val="24"/>
        </w:numPr>
      </w:pPr>
      <w:r>
        <w:rPr/>
        <w:t xml:space="preserve">Особенности лифтового хозяйства для высотных зданий и противопожарные лифты</w:t>
      </w:r>
    </w:p>
    <w:p>
      <w:pPr>
        <w:numPr>
          <w:ilvl w:val="0"/>
          <w:numId w:val="24"/>
        </w:numPr>
      </w:pPr>
      <w:r>
        <w:rPr/>
        <w:t xml:space="preserve">Требования и рекомендации к материально-технической базе базы отдыха</w:t>
      </w:r>
    </w:p>
    <w:p>
      <w:pPr>
        <w:numPr>
          <w:ilvl w:val="0"/>
          <w:numId w:val="24"/>
        </w:numPr>
      </w:pPr>
      <w:r>
        <w:rPr/>
        <w:t xml:space="preserve">Инженерно-техническая служба гостиницы. Технические службы отеля</w:t>
      </w:r>
    </w:p>
    <w:p>
      <w:pPr>
        <w:numPr>
          <w:ilvl w:val="0"/>
          <w:numId w:val="24"/>
        </w:numPr>
      </w:pPr>
      <w:r>
        <w:rPr/>
        <w:t xml:space="preserve">Техническая эксплуатация лифтового оборудования</w:t>
      </w:r>
    </w:p>
    <w:p>
      <w:pPr>
        <w:numPr>
          <w:ilvl w:val="0"/>
          <w:numId w:val="24"/>
        </w:numPr>
      </w:pPr>
      <w:r>
        <w:rPr/>
        <w:t xml:space="preserve">Требования и рекомендации к материально-технической базе гостиницы спортивного назначения</w:t>
      </w:r>
    </w:p>
    <w:p>
      <w:pPr>
        <w:numPr>
          <w:ilvl w:val="0"/>
          <w:numId w:val="24"/>
        </w:numPr>
      </w:pPr>
      <w:r>
        <w:rPr/>
        <w:t xml:space="preserve">Теплоснабжения ГК: централизованное и центральное</w:t>
      </w:r>
    </w:p>
    <w:p>
      <w:pPr>
        <w:numPr>
          <w:ilvl w:val="0"/>
          <w:numId w:val="24"/>
        </w:numPr>
      </w:pPr>
      <w:r>
        <w:rPr/>
        <w:t xml:space="preserve">Ресурсо- и энергосберегающие технологии в профессиональной деятельности</w:t>
      </w:r>
    </w:p>
    <w:p>
      <w:pPr>
        <w:numPr>
          <w:ilvl w:val="0"/>
          <w:numId w:val="24"/>
        </w:numPr>
      </w:pPr>
      <w:r>
        <w:rPr/>
        <w:t xml:space="preserve">Требования и рекомендации к материально-технической базе гостиницы спортивного назначения</w:t>
      </w:r>
    </w:p>
    <w:p>
      <w:pPr>
        <w:numPr>
          <w:ilvl w:val="0"/>
          <w:numId w:val="24"/>
        </w:numPr>
      </w:pPr>
      <w:r>
        <w:rPr/>
        <w:t xml:space="preserve">Общая характеристика системы отопления. Виды системы отопления</w:t>
      </w:r>
    </w:p>
    <w:p>
      <w:pPr>
        <w:numPr>
          <w:ilvl w:val="0"/>
          <w:numId w:val="24"/>
        </w:numPr>
      </w:pPr>
      <w:r>
        <w:rPr/>
        <w:t xml:space="preserve">Телекоммуникационные системы гостиницы</w:t>
      </w:r>
    </w:p>
    <w:p>
      <w:pPr>
        <w:numPr>
          <w:ilvl w:val="0"/>
          <w:numId w:val="24"/>
        </w:numPr>
      </w:pPr>
      <w:r>
        <w:rPr/>
        <w:t xml:space="preserve">Требования и рекомендации к материально-технической базе СПА-отеля</w:t>
      </w:r>
    </w:p>
    <w:p>
      <w:pPr>
        <w:numPr>
          <w:ilvl w:val="0"/>
          <w:numId w:val="24"/>
        </w:numPr>
      </w:pPr>
      <w:r>
        <w:rPr/>
        <w:t xml:space="preserve">Техническая эксплуатация системы теплоснабжения и отопления</w:t>
      </w:r>
    </w:p>
    <w:p>
      <w:pPr>
        <w:numPr>
          <w:ilvl w:val="0"/>
          <w:numId w:val="24"/>
        </w:numPr>
      </w:pPr>
      <w:r>
        <w:rPr/>
        <w:t xml:space="preserve">Интегрированная информационная система гостиницы</w:t>
      </w:r>
    </w:p>
    <w:p>
      <w:pPr>
        <w:numPr>
          <w:ilvl w:val="0"/>
          <w:numId w:val="24"/>
        </w:numPr>
      </w:pPr>
      <w:r>
        <w:rPr/>
        <w:t xml:space="preserve">Требования и рекомендации к материально-технической базе гостиницы делового назначения</w:t>
      </w:r>
    </w:p>
    <w:p>
      <w:pPr>
        <w:numPr>
          <w:ilvl w:val="0"/>
          <w:numId w:val="24"/>
        </w:numPr>
      </w:pPr>
      <w:r>
        <w:rPr/>
        <w:t xml:space="preserve">Системы водоснабжения: виды и особенности</w:t>
      </w:r>
    </w:p>
    <w:p>
      <w:pPr>
        <w:numPr>
          <w:ilvl w:val="0"/>
          <w:numId w:val="24"/>
        </w:numPr>
      </w:pPr>
      <w:r>
        <w:rPr/>
        <w:t xml:space="preserve">Интегрированная информационная система гостиницы</w:t>
      </w:r>
    </w:p>
    <w:p>
      <w:pPr>
        <w:numPr>
          <w:ilvl w:val="0"/>
          <w:numId w:val="24"/>
        </w:numPr>
      </w:pPr>
      <w:r>
        <w:rPr/>
        <w:t xml:space="preserve">Требования и рекомендации к материально-технической базе курортной гостиницы</w:t>
      </w:r>
    </w:p>
    <w:p>
      <w:pPr>
        <w:numPr>
          <w:ilvl w:val="0"/>
          <w:numId w:val="24"/>
        </w:numPr>
      </w:pPr>
      <w:r>
        <w:rPr/>
        <w:t xml:space="preserve">Устройство внутреннего водопровода</w:t>
      </w:r>
    </w:p>
    <w:p>
      <w:pPr>
        <w:numPr>
          <w:ilvl w:val="0"/>
          <w:numId w:val="24"/>
        </w:numPr>
      </w:pPr>
      <w:r>
        <w:rPr/>
        <w:t xml:space="preserve">Комплексная система обеспечения безопасности гостиницы</w:t>
      </w:r>
    </w:p>
    <w:p>
      <w:pPr>
        <w:numPr>
          <w:ilvl w:val="0"/>
          <w:numId w:val="24"/>
        </w:numPr>
      </w:pPr>
      <w:r>
        <w:rPr/>
        <w:t xml:space="preserve">Требования и рекомендации к материально-технической базе мотеля</w:t>
      </w:r>
    </w:p>
    <w:p>
      <w:pPr>
        <w:numPr>
          <w:ilvl w:val="0"/>
          <w:numId w:val="24"/>
        </w:numPr>
      </w:pPr>
      <w:r>
        <w:rPr/>
        <w:t xml:space="preserve">Противопожарный водопровод</w:t>
      </w:r>
    </w:p>
    <w:p>
      <w:pPr>
        <w:numPr>
          <w:ilvl w:val="0"/>
          <w:numId w:val="24"/>
        </w:numPr>
      </w:pPr>
      <w:r>
        <w:rPr/>
        <w:t xml:space="preserve">Комплексная система оснащения конференц-залов гостиницы</w:t>
      </w:r>
    </w:p>
    <w:p>
      <w:pPr>
        <w:numPr>
          <w:ilvl w:val="0"/>
          <w:numId w:val="24"/>
        </w:numPr>
      </w:pPr>
      <w:r>
        <w:rPr/>
        <w:t xml:space="preserve">Комплексная система оснащения конференц-залов гостиницы</w:t>
      </w:r>
    </w:p>
    <w:p>
      <w:pPr>
        <w:numPr>
          <w:ilvl w:val="0"/>
          <w:numId w:val="24"/>
        </w:numPr>
      </w:pPr>
      <w:r>
        <w:rPr/>
        <w:t xml:space="preserve">Современные тенденции в оформлении интерьеров гостиниц</w:t>
      </w:r>
    </w:p>
    <w:p>
      <w:pPr>
        <w:numPr>
          <w:ilvl w:val="0"/>
          <w:numId w:val="24"/>
        </w:numPr>
      </w:pPr>
      <w:r>
        <w:rPr/>
        <w:t xml:space="preserve">Система жизнеобеспечения гостиницы</w:t>
      </w:r>
    </w:p>
    <w:p>
      <w:pPr>
        <w:numPr>
          <w:ilvl w:val="0"/>
          <w:numId w:val="24"/>
        </w:numPr>
      </w:pPr>
      <w:r>
        <w:rPr/>
        <w:t xml:space="preserve">Декоративное</w:t>
      </w:r>
      <w:r>
        <w:rPr/>
        <w:t xml:space="preserve"> </w:t>
      </w:r>
      <w:r>
        <w:rPr/>
        <w:t xml:space="preserve">оформление</w:t>
      </w:r>
      <w:r>
        <w:rPr/>
        <w:t xml:space="preserve"> </w:t>
      </w:r>
      <w:r>
        <w:rPr/>
        <w:t xml:space="preserve">гостиниц</w:t>
      </w:r>
    </w:p>
    <w:p>
      <w:pPr>
        <w:numPr>
          <w:ilvl w:val="0"/>
          <w:numId w:val="24"/>
        </w:numPr>
      </w:pPr>
      <w:r>
        <w:rPr/>
        <w:t xml:space="preserve">Техническая эксплуатация телекоммуникационного оборудования гостиницы</w:t>
      </w:r>
    </w:p>
    <w:p>
      <w:pPr>
        <w:numPr>
          <w:ilvl w:val="0"/>
          <w:numId w:val="24"/>
        </w:numPr>
      </w:pPr>
      <w:r>
        <w:rPr/>
        <w:t xml:space="preserve">Система пожарной сигнализации</w:t>
      </w:r>
    </w:p>
    <w:p>
      <w:pPr>
        <w:numPr>
          <w:ilvl w:val="0"/>
          <w:numId w:val="24"/>
        </w:numPr>
      </w:pPr>
      <w:r>
        <w:rPr/>
        <w:t xml:space="preserve">Озеленение в оформлении</w:t>
      </w:r>
      <w:r>
        <w:rPr/>
        <w:t xml:space="preserve"> </w:t>
      </w:r>
      <w:r>
        <w:rPr/>
        <w:t xml:space="preserve">интерьеров</w:t>
      </w:r>
    </w:p>
    <w:p>
      <w:pPr>
        <w:numPr>
          <w:ilvl w:val="0"/>
          <w:numId w:val="24"/>
        </w:numPr>
      </w:pPr>
      <w:r>
        <w:rPr/>
        <w:t xml:space="preserve">Охрана контроля доступа в здании гостиницы</w:t>
      </w:r>
    </w:p>
    <w:p>
      <w:pPr>
        <w:numPr>
          <w:ilvl w:val="0"/>
          <w:numId w:val="24"/>
        </w:numPr>
      </w:pPr>
      <w:r>
        <w:rPr/>
        <w:t xml:space="preserve">Система видеонаблюдения в гостиничных комплексах</w:t>
      </w:r>
    </w:p>
    <w:p>
      <w:pPr>
        <w:numPr>
          <w:ilvl w:val="0"/>
          <w:numId w:val="24"/>
        </w:numPr>
      </w:pPr>
      <w:r>
        <w:rPr/>
        <w:t xml:space="preserve">Текстильные материалы в оформлении и оснащении жилых помещений ГК</w:t>
      </w:r>
    </w:p>
    <w:p>
      <w:pPr>
        <w:numPr>
          <w:ilvl w:val="0"/>
          <w:numId w:val="24"/>
        </w:numPr>
      </w:pPr>
      <w:r>
        <w:rPr/>
        <w:t xml:space="preserve">Автоматизированные системы управления (АСУ). Основные функции</w:t>
      </w:r>
    </w:p>
    <w:p>
      <w:pPr>
        <w:numPr>
          <w:ilvl w:val="0"/>
          <w:numId w:val="24"/>
        </w:numPr>
      </w:pPr>
      <w:r>
        <w:rPr/>
        <w:t xml:space="preserve">Телефонная сеть. АТС. Оснащение телефонного узла гостиницы</w:t>
      </w:r>
    </w:p>
    <w:p>
      <w:pPr>
        <w:numPr>
          <w:ilvl w:val="0"/>
          <w:numId w:val="24"/>
        </w:numPr>
      </w:pPr>
      <w:r>
        <w:rPr/>
        <w:t xml:space="preserve">Отделочные материалы в оформлении помещений гостиницы (виды, требования, состав)</w:t>
      </w:r>
    </w:p>
    <w:p>
      <w:pPr>
        <w:numPr>
          <w:ilvl w:val="0"/>
          <w:numId w:val="24"/>
        </w:numPr>
      </w:pPr>
      <w:r>
        <w:rPr/>
        <w:t xml:space="preserve">Мебель, в жилых и общественных помещениях ГК (требования: экологической и пожарной безопасности, ремонтопригодности и др.)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обучающихся является наиболее продуктивной формой образовательной и познавательной деятельности обучающегося в период обучения. Текущая самостоятельная работа направлена на углубление и закрепление знаний обучающихся, развитие практических умений. Текущая самостоятельная работа включает в себя: работу с лекционным материалом, подготовку к практическим работам, опережающую самостоятельную работу, подготовку к промежуточной аттестации и зачету.</w:t>
      </w:r>
    </w:p>
    <w:p>
      <w:pPr/>
      <w:r>
        <w:rPr/>
        <w:t xml:space="preserve">Контроль самостоятельной работы обучающихся и качество освоения дисциплины осуществляется посредством:</w:t>
      </w:r>
    </w:p>
    <w:p>
      <w:pPr/>
      <w:r>
        <w:rPr/>
        <w:t xml:space="preserve">- опроса обучающихся в начале лекционных занятий;</w:t>
      </w:r>
    </w:p>
    <w:p>
      <w:pPr/>
      <w:r>
        <w:rPr/>
        <w:t xml:space="preserve">- защит практических работ;</w:t>
      </w:r>
    </w:p>
    <w:p>
      <w:pPr/>
      <w:r>
        <w:rPr/>
        <w:t xml:space="preserve">- проведения контрольных опросов.</w:t>
      </w:r>
    </w:p>
    <w:p>
      <w:pPr/>
      <w:r>
        <w:rPr/>
        <w:t xml:space="preserve">Обучающиеся, для достаточного освоения теоретического материала по дисциплине «Оборудование гостинично-ресторанных, туристических и спортивных комплексов» должны:</w:t>
      </w:r>
    </w:p>
    <w:p>
      <w:pPr/>
      <w:r>
        <w:rPr/>
        <w:t xml:space="preserve">- ознакомиться с перечнем вопросов, указанных в теме и изучить их по конспекту лекций с учетом пометок в конспекте;</w:t>
      </w:r>
    </w:p>
    <w:p>
      <w:pPr/>
      <w:r>
        <w:rPr/>
        <w:t xml:space="preserve">- выбрать источник из списка литературы, если по данной теме недостаточно материала в конспекте лекций;</w:t>
      </w:r>
    </w:p>
    <w:p>
      <w:pPr/>
      <w:r>
        <w:rPr/>
        <w:t xml:space="preserve">- проверить полученные теоретические знания с помощью промежуточных контрольных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Методические рекомендации для преподавателя по освоению дисциплины – это свод указаний, обеспечивающих навигацию преподавателя в процессе преподавания дисциплины, раскрывающих средства, методы, приемы, формы обучения. Особое внимание при подготовке необходимо уделить первому практическому занятию, где обучающимся закладываются основные принципы и методы освоения дисциплины «Оборудование гостинично-ресторанных, туристических и спортивных комплексов». На первом занятии обучающимся необходимо пояснить критерии их оценки и требования, предъявляемые к ним, ознакомить их с методическими рекомендациями по изучению дисциплины «Оборудование гостинично-ресторанных, туристических и спортивных комплексов» для обучающихся, а также представить им список основной и дополнительно литературы по дисциплине.</w:t>
      </w:r>
    </w:p>
    <w:p>
      <w:pPr/>
      <w:r>
        <w:rPr/>
        <w:t xml:space="preserve">Перед каждым практическим занятием обучающиеся должны получать задания для выполнения, а также преподавателю необходимо пояснять ход выполнения заданий для самостоятельной работы. Преподавателю следует избегать однообразной формы проведения практических занятий, поскольку это препятствует освоению различных компетенций обучающихся. Практические занятия могут проводиться как в классической форме разбора проблемных вопросов, так и в форме тренингов, деловых игр, ответов обучающихся с докладом, разбор видео и аудио-ситуаций.</w:t>
      </w:r>
      <w:br/>
      <w:r>
        <w:rPr/>
        <w:t xml:space="preserve">Для максимального усвоения дисциплины рекомендуется проведение письменного опроса (тестирование, решение задач) обучающихся по материалам лекций и практических работ. Подборка вопросов для тестирования осуществляется на основе изученного теоретического материала. Такой подход позволяет повысить мотивацию обучающихся при конспектировании лекционного материала. Дисциплина «Оборудование гостинично-ресторанных, туристических и спортивных комплексов» является практикоориентированной, для развития прикладных навыков решения проблемных вопросов рекомендовано изучать с обучающимися разделы курса с помощью кейс-методик, что позволяет практически применять полученные знания. Кейс-технологии (ситуационные задачи) это тот инструмент, с помощью которого значительно облегчается и качественно улучшается обмен идеями в группе. Ситуационные задачи базируются на реальной информации, однако, как правило, при разработке кейсов используются условные названия и фактические данные могут быть несколько изменены.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5"/>
        </w:numPr>
      </w:pPr>
      <w:r>
        <w:rPr/>
        <w:t xml:space="preserve">Алексеева, И. П. Современные подходы в проектировании интерьеров отелей / И. П. Алексеева. – Текст: электронный // Вестник науки. – 2021. – Т. 4, № 4 (37). – С. 139–150. – URL: </w:t>
      </w:r>
      <w:hyperlink r:id="rId7" w:history="1">
        <w:r>
          <w:rPr/>
          <w:t xml:space="preserve">https://cyberleninka.ru/article/n/sovremennye-podhody-v-proektirovanii-interierov-oteley</w:t>
        </w:r>
      </w:hyperlink>
      <w:r>
        <w:rPr/>
        <w:t xml:space="preserve"> (дата обращения: 17.01.2024).</w:t>
      </w:r>
    </w:p>
    <w:p>
      <w:pPr>
        <w:numPr>
          <w:ilvl w:val="0"/>
          <w:numId w:val="25"/>
        </w:numPr>
      </w:pPr>
      <w:r>
        <w:rPr/>
        <w:t xml:space="preserve">Галкина, В. Ф. Дизайн гостиничного предприятия как фактор конкурентоспособности в индустрии гостеприимства / В. Ф. Галкина. – Текст: электронный // Вестник индустрии гостеприимства : международный научный сборник. – Санкт-Петербург, 2019. – С. 83–85. – URL: </w:t>
      </w:r>
      <w:hyperlink r:id="rId8" w:history="1">
        <w:r>
          <w:rPr/>
          <w:t xml:space="preserve">https://www.elibrary.ru/item.asp?id=42404179</w:t>
        </w:r>
      </w:hyperlink>
      <w:r>
        <w:rPr/>
        <w:t xml:space="preserve"> (дата обращения: 17.01.2024).</w:t>
      </w:r>
    </w:p>
    <w:p>
      <w:pPr>
        <w:numPr>
          <w:ilvl w:val="0"/>
          <w:numId w:val="25"/>
        </w:numPr>
      </w:pPr>
      <w:r>
        <w:rPr/>
        <w:t xml:space="preserve">Николенко, П. Г.  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2025. — 751 с. — (Профессиональное образование).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6"/>
        </w:numPr>
      </w:pPr>
      <w:r>
        <w:rPr/>
        <w:t xml:space="preserve">Гигиенические требования к качеству воды. Системы очистки и обеззараживания воды: учебное пособие / В.А.</w:t>
      </w:r>
      <w:r>
        <w:rPr/>
        <w:t xml:space="preserve"> </w:t>
      </w:r>
      <w:r>
        <w:rPr/>
        <w:t xml:space="preserve">Ляпин, Т.М.</w:t>
      </w:r>
      <w:r>
        <w:rPr/>
        <w:t xml:space="preserve"> </w:t>
      </w:r>
      <w:r>
        <w:rPr/>
        <w:t xml:space="preserve">Любошенко, Ф.И.</w:t>
      </w:r>
      <w:r>
        <w:rPr/>
        <w:t xml:space="preserve"> </w:t>
      </w:r>
      <w:r>
        <w:rPr/>
        <w:t xml:space="preserve">Разгонов и др.; Министерство спорта Российской Федерации, Сибирский государственный университет физической культуры и спорта, Кафедра анатомии, физиологии и др. - Омск : Издательство СибГУФК, 2016. - 56 с. : табл. ;</w:t>
      </w:r>
    </w:p>
    <w:p>
      <w:pPr>
        <w:numPr>
          <w:ilvl w:val="0"/>
          <w:numId w:val="26"/>
        </w:numPr>
      </w:pPr>
      <w:r>
        <w:rPr/>
        <w:t xml:space="preserve">Главчева, С.И. Организация производства и обслуживания на предприятиях общественного питания: учебное пособие / С.И.</w:t>
      </w:r>
      <w:r>
        <w:rPr/>
        <w:t xml:space="preserve"> </w:t>
      </w:r>
      <w:r>
        <w:rPr/>
        <w:t xml:space="preserve">Главчева, Е.И.</w:t>
      </w:r>
      <w:r>
        <w:rPr/>
        <w:t xml:space="preserve"> </w:t>
      </w:r>
      <w:r>
        <w:rPr/>
        <w:t xml:space="preserve">Коваленко. - Новосибирск : НГТУ, 2010. - 407 с.</w:t>
      </w:r>
    </w:p>
    <w:p>
      <w:pPr>
        <w:numPr>
          <w:ilvl w:val="0"/>
          <w:numId w:val="26"/>
        </w:numPr>
      </w:pPr>
      <w:r>
        <w:rPr/>
        <w:t xml:space="preserve">Главчева, С.И. Организация производства и обслуживания на предприятиях общественного питания: учебное пособие / С.И.</w:t>
      </w:r>
      <w:r>
        <w:rPr/>
        <w:t xml:space="preserve"> </w:t>
      </w:r>
      <w:r>
        <w:rPr/>
        <w:t xml:space="preserve">Главчева, Е.И.</w:t>
      </w:r>
      <w:r>
        <w:rPr/>
        <w:t xml:space="preserve"> </w:t>
      </w:r>
      <w:r>
        <w:rPr/>
        <w:t xml:space="preserve">Коваленко:  Министерство образования и науки Российской Федерации, Новосибирский государственный технический университет. - 2-е изд. - Новосибирск : НГТУ, 2011. - 404 с.</w:t>
      </w:r>
    </w:p>
    <w:p>
      <w:pPr>
        <w:numPr>
          <w:ilvl w:val="0"/>
          <w:numId w:val="26"/>
        </w:numPr>
      </w:pPr>
      <w:r>
        <w:rPr/>
        <w:t xml:space="preserve">Зеликов, В.В. Справочник инженера по отоплению, вентиляции и кондиционированию. Тепловой и воздушный баланс зданий / В.В.</w:t>
      </w:r>
      <w:r>
        <w:rPr/>
        <w:t xml:space="preserve">Зеликов. - Москва : Инфра-Инженерия, 2011. - 624 с.</w:t>
      </w:r>
    </w:p>
    <w:p>
      <w:pPr>
        <w:numPr>
          <w:ilvl w:val="0"/>
          <w:numId w:val="26"/>
        </w:numPr>
      </w:pPr>
      <w:r>
        <w:rPr/>
        <w:t xml:space="preserve">Пастушенко, В.Л. Проектирование гостиниц бизнес-класса : учебное пособие / В.Л.</w:t>
      </w:r>
      <w:r>
        <w:rPr/>
        <w:t xml:space="preserve">Пастушенко. – Самара:  Самарский государственный архитектурно-строительный университет, 2009. - 94 с.</w:t>
      </w:r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Румянцева, И.А. Архитектурно-планировочные решения и функционная организация зданий гостиниц: курс лекций / И.А.</w:t>
      </w:r>
      <w:r>
        <w:rPr/>
        <w:t xml:space="preserve"> </w:t>
      </w:r>
      <w:r>
        <w:rPr/>
        <w:t xml:space="preserve">Румянцева ; Министерство транспорта Российской Федерации, Московская государственная академия водного транспорта. – Москва:  Альтаир:  МГАВТ, 2015. - 53 с. : табл., ил. ;</w:t>
      </w:r>
    </w:p>
    <w:p>
      <w:pPr>
        <w:numPr>
          <w:ilvl w:val="0"/>
          <w:numId w:val="26"/>
        </w:numPr>
      </w:pPr>
      <w:r>
        <w:rPr/>
        <w:t xml:space="preserve">Самусь, О.Р. Руководство по изучению дисциплины «Водоснабжение и водоотведение»: учебное пособие / О.Р.</w:t>
      </w:r>
      <w:r>
        <w:rPr/>
        <w:t xml:space="preserve">Самусь, В.М.</w:t>
      </w:r>
      <w:r>
        <w:rPr/>
        <w:t xml:space="preserve"> </w:t>
      </w:r>
      <w:r>
        <w:rPr/>
        <w:t xml:space="preserve">Овсянников, А.С.</w:t>
      </w:r>
      <w:r>
        <w:rPr/>
        <w:t xml:space="preserve"> </w:t>
      </w:r>
      <w:r>
        <w:rPr/>
        <w:t xml:space="preserve">Кондратьев. – Москва; Берлин: Директ-Медиа, 2014. - Ч. 1. Водоснабжение и водоотведение высотных зданий. - 53 с. - Библиогр. в кн.</w:t>
      </w:r>
    </w:p>
    <w:p>
      <w:pPr>
        <w:numPr>
          <w:ilvl w:val="0"/>
          <w:numId w:val="26"/>
        </w:numPr>
      </w:pPr>
      <w:r>
        <w:rPr/>
        <w:t xml:space="preserve">Сервисная деятельность: учебное пособие / ред. Б.И. Штейнгольц. – Новосибирск: НГТУ, 2013. - 130 с. -</w:t>
      </w:r>
    </w:p>
    <w:p>
      <w:pPr>
        <w:numPr>
          <w:ilvl w:val="0"/>
          <w:numId w:val="26"/>
        </w:numPr>
      </w:pPr>
      <w:r>
        <w:rPr/>
        <w:t xml:space="preserve">Специфика организации и технологии обслуживания гостиничного фонда: учебное пособие / Ю.М.</w:t>
      </w:r>
      <w:r>
        <w:rPr/>
        <w:t xml:space="preserve">Елфимова, А.Г.</w:t>
      </w:r>
      <w:r>
        <w:rPr/>
        <w:t xml:space="preserve"> </w:t>
      </w:r>
      <w:r>
        <w:rPr/>
        <w:t xml:space="preserve">Иволга, К.Ю.</w:t>
      </w:r>
      <w:r>
        <w:rPr/>
        <w:t xml:space="preserve"> </w:t>
      </w:r>
      <w:r>
        <w:rPr/>
        <w:t xml:space="preserve">Михайлова, Т.А.</w:t>
      </w:r>
      <w:r>
        <w:rPr/>
        <w:t xml:space="preserve"> </w:t>
      </w:r>
      <w:r>
        <w:rPr/>
        <w:t xml:space="preserve">Радишауска; Федеральное государственное бюджетное образовательное учреждение высшего образования «Ставропольский государственный аграрный университет», Кафедра туризма и сервиса. - Ставрополь : Секвойя, 2016. - 74 с. : ил. - Библиогр. в кН.;</w:t>
      </w:r>
    </w:p>
    <w:p>
      <w:pPr>
        <w:numPr>
          <w:ilvl w:val="0"/>
          <w:numId w:val="26"/>
        </w:numPr>
      </w:pPr>
      <w:r>
        <w:rPr/>
        <w:t xml:space="preserve">Справочник современного архитектора / Л.Р.</w:t>
      </w:r>
      <w:r>
        <w:rPr/>
        <w:t xml:space="preserve">Маилян, А.Г.</w:t>
      </w:r>
      <w:r>
        <w:rPr/>
        <w:t xml:space="preserve"> </w:t>
      </w:r>
      <w:r>
        <w:rPr/>
        <w:t xml:space="preserve">Лазарев, Т.А.</w:t>
      </w:r>
      <w:r>
        <w:rPr/>
        <w:t xml:space="preserve"> </w:t>
      </w:r>
      <w:r>
        <w:rPr/>
        <w:t xml:space="preserve">Самко, Л.П.</w:t>
      </w:r>
      <w:r>
        <w:rPr/>
        <w:t xml:space="preserve"> </w:t>
      </w:r>
      <w:r>
        <w:rPr/>
        <w:t xml:space="preserve">Юркова ; под общ.ред. Л.Р. Маиляна. - Ростов-на-Дону :Издательство «Феникс», 2010. - 640 с. : ил., схем., табл. - (Строительство и дизайн). - Библиогр. в кн. –</w:t>
      </w:r>
    </w:p>
    <w:p>
      <w:pPr>
        <w:numPr>
          <w:ilvl w:val="0"/>
          <w:numId w:val="26"/>
        </w:numPr>
      </w:pPr>
      <w:r>
        <w:rPr/>
        <w:t xml:space="preserve">Справочник современного инженера жилищно-коммунального хозяйства / Ю.Г.</w:t>
      </w:r>
      <w:r>
        <w:rPr/>
        <w:t xml:space="preserve">Андриади, В.М.</w:t>
      </w:r>
      <w:r>
        <w:rPr/>
        <w:t xml:space="preserve"> </w:t>
      </w:r>
      <w:r>
        <w:rPr/>
        <w:t xml:space="preserve">Арцыбашев, А.А.</w:t>
      </w:r>
      <w:r>
        <w:rPr/>
        <w:t xml:space="preserve"> </w:t>
      </w:r>
      <w:r>
        <w:rPr/>
        <w:t xml:space="preserve">Ионов, А.А.</w:t>
      </w:r>
      <w:r>
        <w:rPr/>
        <w:t xml:space="preserve"> </w:t>
      </w:r>
      <w:r>
        <w:rPr/>
        <w:t xml:space="preserve">Краснов ; под общ.ред. Л.Р. Маиляна. - Ростов-на-Дону :Издательство «Феникс», 2005. - 382 с. : ил., схем., табл. - (Строительство и дизайн). - Библиогр. в кн.</w:t>
      </w:r>
    </w:p>
    <w:p>
      <w:pPr>
        <w:numPr>
          <w:ilvl w:val="0"/>
          <w:numId w:val="26"/>
        </w:numPr>
      </w:pPr>
      <w:r>
        <w:rPr/>
        <w:t xml:space="preserve">Ушаков, Р.Н. Организация обеспечения безопасности гостиницы : учебное пособие / Р.Н.</w:t>
      </w:r>
      <w:r>
        <w:rPr/>
        <w:t xml:space="preserve">Ушаков, Н.Л.</w:t>
      </w:r>
      <w:r>
        <w:rPr/>
        <w:t xml:space="preserve"> </w:t>
      </w:r>
      <w:r>
        <w:rPr/>
        <w:t xml:space="preserve">Авилова. - Москва ; Берлин : Директ-Медиа, 2016. - 139 с. : табл. - Библиогр.: с. 122-124.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27"/>
        </w:numPr>
      </w:pPr>
      <w:r>
        <w:rPr/>
        <w:t xml:space="preserve">Гостиничное оборудование. Режим доступа: </w:t>
      </w:r>
      <w:hyperlink r:id="rId9" w:history="1">
        <w:r>
          <w:rPr/>
          <w:t xml:space="preserve">https://cosmigroup.ru/catalog/professional_equipment/?yclid=3405403260155891748</w:t>
        </w:r>
      </w:hyperlink>
    </w:p>
    <w:p>
      <w:pPr>
        <w:numPr>
          <w:ilvl w:val="0"/>
          <w:numId w:val="27"/>
        </w:numPr>
      </w:pPr>
      <w:r>
        <w:rPr/>
        <w:t xml:space="preserve">Ресторанное оборудование. Режим доступа: </w:t>
      </w:r>
      <w:hyperlink r:id="rId10" w:history="1">
        <w:r>
          <w:rPr/>
          <w:t xml:space="preserve">http://www.nsuh.ru/kategorii/oborudovanie?yclid=3405415595375892614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4D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3DC5A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427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47F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2037C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649B9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49B91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3F1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B7F8F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5C255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DCE54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248F4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57B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848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C2E42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967FAC8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7F8293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74D6F69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1BABC5A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3A90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DA2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F0A0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CE3E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3214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269E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248E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3CCC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1520F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berleninka.ru/article/n/sovremennye-podhody-v-proektirovanii-interierov-oteley" TargetMode="External"/><Relationship Id="rId8" Type="http://schemas.openxmlformats.org/officeDocument/2006/relationships/hyperlink" Target="https://www.elibrary.ru/item.asp?id=42404179" TargetMode="External"/><Relationship Id="rId9" Type="http://schemas.openxmlformats.org/officeDocument/2006/relationships/hyperlink" Target="https://cosmigroup.ru/catalog/professional_equipment/?yclid=3405403260155891748" TargetMode="External"/><Relationship Id="rId10" Type="http://schemas.openxmlformats.org/officeDocument/2006/relationships/hyperlink" Target="http://www.nsuh.ru/kategorii/oborudovanie?yclid=3405415595375892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2026-04-20T22:16:25+03:00</dcterms:created>
  <dcterms:modified xsi:type="dcterms:W3CDTF">2026-04-20T22:16:25+03:00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