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КЛАССИЧЕСКОГО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проводить тренировочные мероприятия и руководство состязательной деятельностью лиц с ограниченными возможностями здоровья (включая инвалидов) всех возрастных и нозологических групп на всех этапах спортивного мастерства</w:t>
            </w:r>
            <w:br/>
            <w:br/>
            <w:r>
              <w:rPr>
                <w:b w:val="1"/>
                <w:bCs w:val="1"/>
              </w:rPr>
              <w:t xml:space="preserve">Комментарий:</w:t>
            </w:r>
            <w:br/>
            <w:r>
              <w:rPr/>
              <w:t xml:space="preserve">Данная дисциплина участвует в формировании  компетенции ПК-4 наряду с дисциплинами: Педагогика и психология физической культуры и спорта (О), Технологии организации спортивных мероприятий (О), Основы классического массажа (И), Атлетическая гимнастика (О), Оккупациональная терапия (О), Профессионально-профилированная практика (О), Подготовка к сдаче и сдача государственного экзамена (И), Учебная практика (ознакомительная) (НО), Подготовка к процедуре защиты и процедура защиты ВКР (И).</w:t>
            </w:r>
          </w:p>
        </w:tc>
        <w:tc>
          <w:tcPr>
            <w:tcW w:w="3100" w:type="dxa"/>
            <w:noWrap/>
          </w:tcPr>
          <w:p>
            <w:pPr/>
            <w:r>
              <w:rPr/>
              <w:t xml:space="preserve">ПК-4.1. Знание теоретических основ организации методической работы по адаптивной физической культуре и спорту, содержания и соотношения объемов тренировочного процесса на разных этапах спортивной подготовки;</w:t>
            </w:r>
          </w:p>
          <w:p/>
          <w:p>
            <w:pPr/>
            <w:r>
              <w:rPr/>
              <w:t xml:space="preserve">ПК-4.2. Умение применять методы, приемы и технологии организации занятий адаптивной физической культурой при различных нарушениях функций организма, методики массового и индивидуального отбора в избранном виде спорта;</w:t>
            </w:r>
          </w:p>
          <w:p/>
          <w:p>
            <w:pPr/>
            <w:r>
              <w:rPr/>
              <w:t xml:space="preserve">ПК-4.3. Навыки проведения с лицами, имеющими ограниченные возможности здоровья (включая инвалидов) всех возрастных и нозологических групп, тренировок на основе комплекса специальных упражнений,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классического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48</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Собеседование;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60</w:t>
            </w:r>
          </w:p>
        </w:tc>
        <w:tc>
          <w:tcPr>
            <w:noWrap/>
          </w:tcPr>
          <w:p>
            <w:pPr>
              <w:jc w:val="left"/>
              <w:ind w:left="0" w:right="0" w:firstLine="0" w:hanging="0"/>
            </w:pPr>
            <w:r>
              <w:rPr/>
              <w:t xml:space="preserve">3</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Конспект; Собеседование;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90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История. Виды массажа. Показания и противопоказания для проведения массажа.Гигиенические условия для проведения массажа. Приемы массажа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Методические рекомендации при проведении массажных приемов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Спортивный массаж, виды. Спортивный массаж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Гигиенические условия для проведения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Поглаживание: физиологическое действие; глубокое и поверхностное; прерывистое и непрерывное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Растирание: физиологическое действие; виды растирания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Разминание: физиологическое действие; виды разминания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Спортивный массаж, методика проведения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при травмах и заболеваниях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тест.</w:t>
      </w:r>
    </w:p>
    <w:p>
      <w:pPr/>
      <w:r>
        <w:rPr/>
        <w:t xml:space="preserve">Оценочные средства для текущего контроля.</w:t>
      </w:r>
    </w:p>
    <w:p>
      <w:pPr/>
      <w:r>
        <w:rPr/>
        <w:t xml:space="preserve">Конспект</w:t>
      </w:r>
    </w:p>
    <w:p>
      <w:pPr/>
      <w:r>
        <w:rPr/>
        <w:t xml:space="preserve">Раздел 1. Общие основы массажа</w:t>
      </w:r>
    </w:p>
    <w:p>
      <w:pPr>
        <w:numPr>
          <w:ilvl w:val="0"/>
          <w:numId w:val="1"/>
        </w:numPr>
      </w:pPr>
      <w:r>
        <w:rPr/>
        <w:t xml:space="preserve">История спортивного массажа</w:t>
      </w:r>
    </w:p>
    <w:p>
      <w:pPr>
        <w:numPr>
          <w:ilvl w:val="0"/>
          <w:numId w:val="1"/>
        </w:numPr>
      </w:pPr>
      <w:r>
        <w:rPr/>
        <w:t xml:space="preserve">Физиологическое влияние массажа на организм.</w:t>
      </w:r>
    </w:p>
    <w:p>
      <w:pPr>
        <w:numPr>
          <w:ilvl w:val="0"/>
          <w:numId w:val="1"/>
        </w:numPr>
      </w:pPr>
      <w:r>
        <w:rPr/>
        <w:t xml:space="preserve">Смазывающие средства для массажа</w:t>
      </w:r>
    </w:p>
    <w:p>
      <w:pPr>
        <w:numPr>
          <w:ilvl w:val="0"/>
          <w:numId w:val="1"/>
        </w:numPr>
      </w:pPr>
      <w:r>
        <w:rPr/>
        <w:t xml:space="preserve">Самомассаж</w:t>
      </w:r>
    </w:p>
    <w:p/>
    <w:p>
      <w:pPr/>
      <w:r>
        <w:rPr/>
        <w:t xml:space="preserve">Собеседование</w:t>
      </w:r>
    </w:p>
    <w:p>
      <w:pPr/>
      <w:r>
        <w:rPr/>
        <w:t xml:space="preserve">Вопросы для собеседования по разделу 1 Общие основы массажа:</w:t>
      </w:r>
    </w:p>
    <w:p>
      <w:pPr>
        <w:numPr>
          <w:ilvl w:val="0"/>
          <w:numId w:val="2"/>
        </w:numPr>
      </w:pPr>
      <w:r>
        <w:rPr/>
        <w:t xml:space="preserve">Опорно-двигательная система человека. Кости.</w:t>
      </w:r>
    </w:p>
    <w:p>
      <w:pPr>
        <w:numPr>
          <w:ilvl w:val="0"/>
          <w:numId w:val="2"/>
        </w:numPr>
      </w:pPr>
      <w:r>
        <w:rPr/>
        <w:t xml:space="preserve">Мышечная система человека</w:t>
      </w:r>
    </w:p>
    <w:p>
      <w:pPr/>
      <w:r>
        <w:rPr/>
        <w:t xml:space="preserve"> </w:t>
      </w:r>
    </w:p>
    <w:p>
      <w:pPr/>
      <w:r>
        <w:rPr/>
        <w:t xml:space="preserve">Вопросы для собеседования по разделу 2 Техника и методика массажа:</w:t>
      </w:r>
    </w:p>
    <w:p>
      <w:pPr>
        <w:numPr>
          <w:ilvl w:val="0"/>
          <w:numId w:val="3"/>
        </w:numPr>
      </w:pPr>
      <w:r>
        <w:rPr/>
        <w:t xml:space="preserve">Прием поглаживание, разновидности, методические рекомендации</w:t>
      </w:r>
    </w:p>
    <w:p>
      <w:pPr>
        <w:numPr>
          <w:ilvl w:val="0"/>
          <w:numId w:val="3"/>
        </w:numPr>
      </w:pPr>
      <w:r>
        <w:rPr/>
        <w:t xml:space="preserve">Прием растирание, разновидности, методические рекомендации</w:t>
      </w:r>
    </w:p>
    <w:p>
      <w:pPr>
        <w:numPr>
          <w:ilvl w:val="0"/>
          <w:numId w:val="3"/>
        </w:numPr>
      </w:pPr>
      <w:r>
        <w:rPr/>
        <w:t xml:space="preserve">Прием разминание, разновидности, методические рекомендации</w:t>
      </w:r>
    </w:p>
    <w:p>
      <w:pPr>
        <w:numPr>
          <w:ilvl w:val="0"/>
          <w:numId w:val="3"/>
        </w:numPr>
      </w:pPr>
      <w:r>
        <w:rPr/>
        <w:t xml:space="preserve">Прием вибрация и ударные приемы, разновидности, методические рекомендации</w:t>
      </w:r>
    </w:p>
    <w:p>
      <w:pPr/>
      <w:r>
        <w:rPr/>
        <w:t xml:space="preserve"> </w:t>
      </w:r>
    </w:p>
    <w:p/>
    <w:p>
      <w:pPr/>
      <w:r>
        <w:rPr/>
        <w:t xml:space="preserve">Тест</w:t>
      </w:r>
    </w:p>
    <w:p>
      <w:pPr/>
      <w:r>
        <w:rPr/>
        <w:t xml:space="preserve">Вопросы:</w:t>
      </w:r>
    </w:p>
    <w:p>
      <w:pPr/>
      <w:r>
        <w:rPr>
          <w:b w:val="1"/>
          <w:bCs w:val="1"/>
        </w:rPr>
        <w:t xml:space="preserve"> </w:t>
      </w:r>
    </w:p>
    <w:p>
      <w:pPr>
        <w:numPr>
          <w:ilvl w:val="0"/>
          <w:numId w:val="4"/>
        </w:numPr>
      </w:pPr>
      <w:r>
        <w:rPr>
          <w:b w:val="1"/>
          <w:bCs w:val="1"/>
        </w:rPr>
        <w:t xml:space="preserve"> Массаж – это:</w:t>
      </w:r>
    </w:p>
    <w:p>
      <w:pPr>
        <w:numPr>
          <w:ilvl w:val="0"/>
          <w:numId w:val="4"/>
        </w:numPr>
      </w:pPr>
      <w:r>
        <w:rPr/>
        <w:t xml:space="preserve">лечебный метод</w:t>
      </w:r>
    </w:p>
    <w:p>
      <w:pPr>
        <w:numPr>
          <w:ilvl w:val="0"/>
          <w:numId w:val="4"/>
        </w:numPr>
      </w:pPr>
      <w:r>
        <w:rPr/>
        <w:t xml:space="preserve">комплекс приемов дозированного механического воздействия на организм человека для лечения и профилактики заболеваний</w:t>
      </w:r>
    </w:p>
    <w:p>
      <w:pPr>
        <w:numPr>
          <w:ilvl w:val="0"/>
          <w:numId w:val="4"/>
        </w:numPr>
      </w:pPr>
      <w:r>
        <w:rPr/>
        <w:t xml:space="preserve">составная часть реабилитационного процесса</w:t>
      </w:r>
    </w:p>
    <w:p>
      <w:pPr>
        <w:numPr>
          <w:ilvl w:val="0"/>
          <w:numId w:val="4"/>
        </w:numPr>
      </w:pPr>
      <w:r>
        <w:rPr/>
        <w:t xml:space="preserve">все перечисленное</w:t>
      </w:r>
    </w:p>
    <w:p>
      <w:pPr/>
      <w:r>
        <w:rPr>
          <w:b w:val="1"/>
          <w:bCs w:val="1"/>
        </w:rPr>
        <w:t xml:space="preserve"> </w:t>
      </w:r>
    </w:p>
    <w:p>
      <w:pPr>
        <w:numPr>
          <w:ilvl w:val="0"/>
          <w:numId w:val="5"/>
        </w:numPr>
      </w:pPr>
      <w:r>
        <w:rPr>
          <w:b w:val="1"/>
          <w:bCs w:val="1"/>
        </w:rPr>
        <w:t xml:space="preserve"> Влияние массажа на мышечную систему:</w:t>
      </w:r>
    </w:p>
    <w:p>
      <w:pPr>
        <w:numPr>
          <w:ilvl w:val="0"/>
          <w:numId w:val="5"/>
        </w:numPr>
      </w:pPr>
      <w:r>
        <w:rPr/>
        <w:t xml:space="preserve">ускоряется доставка кислорода к мышцам</w:t>
      </w:r>
    </w:p>
    <w:p>
      <w:pPr>
        <w:numPr>
          <w:ilvl w:val="0"/>
          <w:numId w:val="5"/>
        </w:numPr>
      </w:pPr>
      <w:r>
        <w:rPr/>
        <w:t xml:space="preserve">улучшается удаление продуктов обмена</w:t>
      </w:r>
    </w:p>
    <w:p>
      <w:pPr>
        <w:numPr>
          <w:ilvl w:val="0"/>
          <w:numId w:val="5"/>
        </w:numPr>
      </w:pPr>
      <w:r>
        <w:rPr/>
        <w:t xml:space="preserve">улучшается рассасыванию отеков</w:t>
      </w:r>
    </w:p>
    <w:p>
      <w:pPr>
        <w:numPr>
          <w:ilvl w:val="0"/>
          <w:numId w:val="5"/>
        </w:numPr>
      </w:pPr>
      <w:r>
        <w:rPr/>
        <w:t xml:space="preserve">верны все ответы</w:t>
      </w:r>
    </w:p>
    <w:p>
      <w:pPr/>
      <w:r>
        <w:rPr/>
        <w:t xml:space="preserve"> </w:t>
      </w:r>
    </w:p>
    <w:p>
      <w:pPr>
        <w:numPr>
          <w:ilvl w:val="0"/>
          <w:numId w:val="6"/>
        </w:numPr>
      </w:pPr>
      <w:r>
        <w:rPr>
          <w:b w:val="1"/>
          <w:bCs w:val="1"/>
        </w:rPr>
        <w:t xml:space="preserve"> Временным противопоказанием к назначению массажа является:</w:t>
      </w:r>
    </w:p>
    <w:p>
      <w:pPr>
        <w:numPr>
          <w:ilvl w:val="0"/>
          <w:numId w:val="6"/>
        </w:numPr>
      </w:pPr>
      <w:r>
        <w:rPr/>
        <w:t xml:space="preserve">острая лихорадка</w:t>
      </w:r>
    </w:p>
    <w:p>
      <w:pPr>
        <w:numPr>
          <w:ilvl w:val="0"/>
          <w:numId w:val="6"/>
        </w:numPr>
      </w:pPr>
      <w:r>
        <w:rPr/>
        <w:t xml:space="preserve">артрит в стадии ремиссии</w:t>
      </w:r>
    </w:p>
    <w:p>
      <w:pPr>
        <w:numPr>
          <w:ilvl w:val="0"/>
          <w:numId w:val="6"/>
        </w:numPr>
      </w:pPr>
      <w:r>
        <w:rPr/>
        <w:t xml:space="preserve">сколиоз</w:t>
      </w:r>
    </w:p>
    <w:p>
      <w:pPr>
        <w:numPr>
          <w:ilvl w:val="0"/>
          <w:numId w:val="6"/>
        </w:numPr>
      </w:pPr>
      <w:r>
        <w:rPr/>
        <w:t xml:space="preserve">плоскостопие</w:t>
      </w:r>
    </w:p>
    <w:p>
      <w:pPr/>
      <w:r>
        <w:rPr/>
        <w:t xml:space="preserve"> </w:t>
      </w:r>
    </w:p>
    <w:p>
      <w:pPr>
        <w:numPr>
          <w:ilvl w:val="0"/>
          <w:numId w:val="7"/>
        </w:numPr>
      </w:pPr>
      <w:r>
        <w:rPr>
          <w:b w:val="1"/>
          <w:bCs w:val="1"/>
        </w:rPr>
        <w:t xml:space="preserve"> Скелетная мускулатура относится к:</w:t>
      </w:r>
    </w:p>
    <w:p>
      <w:pPr>
        <w:numPr>
          <w:ilvl w:val="0"/>
          <w:numId w:val="7"/>
        </w:numPr>
      </w:pPr>
      <w:r>
        <w:rPr/>
        <w:t xml:space="preserve">произвольным мышцам</w:t>
      </w:r>
    </w:p>
    <w:p>
      <w:pPr>
        <w:numPr>
          <w:ilvl w:val="0"/>
          <w:numId w:val="7"/>
        </w:numPr>
      </w:pPr>
      <w:r>
        <w:rPr/>
        <w:t xml:space="preserve">непроизвольным мышцам</w:t>
      </w:r>
    </w:p>
    <w:p>
      <w:pPr/>
      <w:r>
        <w:rPr>
          <w:b w:val="1"/>
          <w:bCs w:val="1"/>
        </w:rPr>
        <w:t xml:space="preserve"> </w:t>
      </w:r>
    </w:p>
    <w:p>
      <w:pPr>
        <w:numPr>
          <w:ilvl w:val="0"/>
          <w:numId w:val="8"/>
        </w:numPr>
      </w:pPr>
      <w:r>
        <w:rPr>
          <w:b w:val="1"/>
          <w:bCs w:val="1"/>
        </w:rPr>
        <w:t xml:space="preserve"> Л</w:t>
      </w:r>
      <w:r>
        <w:rPr>
          <w:b w:val="1"/>
          <w:bCs w:val="1"/>
        </w:rPr>
        <w:t xml:space="preserve">ордозы  имеются:</w:t>
      </w:r>
    </w:p>
    <w:p>
      <w:pPr>
        <w:numPr>
          <w:ilvl w:val="0"/>
          <w:numId w:val="8"/>
        </w:numPr>
      </w:pPr>
      <w:r>
        <w:rPr/>
        <w:t xml:space="preserve">в шейном и грудном отделах</w:t>
      </w:r>
    </w:p>
    <w:p>
      <w:pPr>
        <w:numPr>
          <w:ilvl w:val="0"/>
          <w:numId w:val="8"/>
        </w:numPr>
      </w:pPr>
      <w:r>
        <w:rPr/>
        <w:t xml:space="preserve">в грудном и поясничном отделах</w:t>
      </w:r>
    </w:p>
    <w:p>
      <w:pPr>
        <w:numPr>
          <w:ilvl w:val="0"/>
          <w:numId w:val="8"/>
        </w:numPr>
      </w:pPr>
      <w:r>
        <w:rPr/>
        <w:t xml:space="preserve">в шейном и поясничном отделах</w:t>
      </w:r>
    </w:p>
    <w:p>
      <w:pPr>
        <w:numPr>
          <w:ilvl w:val="0"/>
          <w:numId w:val="8"/>
        </w:numPr>
      </w:pPr>
      <w:r>
        <w:rPr/>
        <w:t xml:space="preserve">в поясничном и крестцовом отделах</w:t>
      </w:r>
    </w:p>
    <w:p>
      <w:pPr>
        <w:numPr>
          <w:ilvl w:val="0"/>
          <w:numId w:val="8"/>
        </w:numPr>
      </w:pPr>
      <w:r>
        <w:rPr/>
        <w:t xml:space="preserve"> </w:t>
      </w:r>
    </w:p>
    <w:p>
      <w:pPr>
        <w:numPr>
          <w:ilvl w:val="0"/>
          <w:numId w:val="8"/>
        </w:numPr>
      </w:pPr>
      <w:r>
        <w:rPr>
          <w:b w:val="1"/>
          <w:bCs w:val="1"/>
        </w:rPr>
        <w:t xml:space="preserve">Кифозы имеются:</w:t>
      </w:r>
    </w:p>
    <w:p>
      <w:pPr>
        <w:numPr>
          <w:ilvl w:val="0"/>
          <w:numId w:val="8"/>
        </w:numPr>
      </w:pPr>
      <w:r>
        <w:rPr/>
        <w:t xml:space="preserve">в грудном и поясничном отделах</w:t>
      </w:r>
    </w:p>
    <w:p>
      <w:pPr>
        <w:numPr>
          <w:ilvl w:val="0"/>
          <w:numId w:val="8"/>
        </w:numPr>
      </w:pPr>
      <w:r>
        <w:rPr/>
        <w:t xml:space="preserve">в шейном и поясничном отделах</w:t>
      </w:r>
    </w:p>
    <w:p>
      <w:pPr>
        <w:numPr>
          <w:ilvl w:val="0"/>
          <w:numId w:val="8"/>
        </w:numPr>
      </w:pPr>
      <w:r>
        <w:rPr/>
        <w:t xml:space="preserve">в грудном и крестцовом отделах</w:t>
      </w:r>
    </w:p>
    <w:p>
      <w:pPr>
        <w:numPr>
          <w:ilvl w:val="0"/>
          <w:numId w:val="8"/>
        </w:numPr>
      </w:pPr>
      <w:r>
        <w:rPr/>
        <w:t xml:space="preserve">в шейном и крестцовом отделах</w:t>
      </w:r>
    </w:p>
    <w:p>
      <w:pPr/>
      <w:r>
        <w:rPr>
          <w:b w:val="1"/>
          <w:bCs w:val="1"/>
        </w:rPr>
        <w:t xml:space="preserve"> </w:t>
      </w:r>
    </w:p>
    <w:p>
      <w:pPr>
        <w:numPr>
          <w:ilvl w:val="0"/>
          <w:numId w:val="9"/>
        </w:numPr>
      </w:pPr>
      <w:r>
        <w:rPr>
          <w:b w:val="1"/>
          <w:bCs w:val="1"/>
        </w:rPr>
        <w:t xml:space="preserve"> Эффективность массажа НЕ зависит от:</w:t>
      </w:r>
    </w:p>
    <w:p>
      <w:pPr>
        <w:numPr>
          <w:ilvl w:val="0"/>
          <w:numId w:val="9"/>
        </w:numPr>
      </w:pPr>
      <w:r>
        <w:rPr/>
        <w:t xml:space="preserve">погодных условий</w:t>
      </w:r>
    </w:p>
    <w:p>
      <w:pPr>
        <w:numPr>
          <w:ilvl w:val="0"/>
          <w:numId w:val="9"/>
        </w:numPr>
      </w:pPr>
      <w:r>
        <w:rPr/>
        <w:t xml:space="preserve">условий проведения массажа</w:t>
      </w:r>
    </w:p>
    <w:p>
      <w:pPr>
        <w:numPr>
          <w:ilvl w:val="0"/>
          <w:numId w:val="9"/>
        </w:numPr>
      </w:pPr>
      <w:r>
        <w:rPr/>
        <w:t xml:space="preserve">продолжительности процедуры и курса массажа</w:t>
      </w:r>
    </w:p>
    <w:p>
      <w:pPr>
        <w:numPr>
          <w:ilvl w:val="0"/>
          <w:numId w:val="9"/>
        </w:numPr>
      </w:pPr>
      <w:r>
        <w:rPr/>
        <w:t xml:space="preserve">технической подготовленности массажиста</w:t>
      </w:r>
    </w:p>
    <w:p>
      <w:pPr/>
      <w:r>
        <w:rPr/>
        <w:t xml:space="preserve"> </w:t>
      </w:r>
    </w:p>
    <w:p>
      <w:pPr>
        <w:numPr>
          <w:ilvl w:val="0"/>
          <w:numId w:val="10"/>
        </w:numPr>
      </w:pPr>
      <w:r>
        <w:rPr>
          <w:b w:val="1"/>
          <w:bCs w:val="1"/>
        </w:rPr>
        <w:t xml:space="preserve"> Какие средства для рук используются в массаже:</w:t>
      </w:r>
    </w:p>
    <w:p>
      <w:pPr>
        <w:numPr>
          <w:ilvl w:val="0"/>
          <w:numId w:val="10"/>
        </w:numPr>
      </w:pPr>
      <w:r>
        <w:rPr/>
        <w:t xml:space="preserve">детское масло</w:t>
      </w:r>
    </w:p>
    <w:p>
      <w:pPr>
        <w:numPr>
          <w:ilvl w:val="0"/>
          <w:numId w:val="10"/>
        </w:numPr>
      </w:pPr>
      <w:r>
        <w:rPr/>
        <w:t xml:space="preserve">массажный крем</w:t>
      </w:r>
    </w:p>
    <w:p>
      <w:pPr>
        <w:numPr>
          <w:ilvl w:val="0"/>
          <w:numId w:val="10"/>
        </w:numPr>
      </w:pPr>
      <w:r>
        <w:rPr/>
        <w:t xml:space="preserve">согревающая мазь</w:t>
      </w:r>
    </w:p>
    <w:p>
      <w:pPr>
        <w:numPr>
          <w:ilvl w:val="0"/>
          <w:numId w:val="10"/>
        </w:numPr>
      </w:pPr>
      <w:r>
        <w:rPr/>
        <w:t xml:space="preserve">все перечисленное</w:t>
      </w:r>
    </w:p>
    <w:p>
      <w:pPr/>
      <w:r>
        <w:rPr/>
        <w:t xml:space="preserve"> </w:t>
      </w:r>
    </w:p>
    <w:p>
      <w:pPr>
        <w:numPr>
          <w:ilvl w:val="0"/>
          <w:numId w:val="11"/>
        </w:numPr>
      </w:pPr>
      <w:r>
        <w:rPr>
          <w:b w:val="1"/>
          <w:bCs w:val="1"/>
        </w:rPr>
        <w:t xml:space="preserve"> Длительность процедуры измеряется условной массажной единицей, равной:</w:t>
      </w:r>
    </w:p>
    <w:p>
      <w:pPr>
        <w:numPr>
          <w:ilvl w:val="0"/>
          <w:numId w:val="11"/>
        </w:numPr>
      </w:pPr>
      <w:r>
        <w:rPr/>
        <w:t xml:space="preserve">5 минутам</w:t>
      </w:r>
    </w:p>
    <w:p>
      <w:pPr>
        <w:numPr>
          <w:ilvl w:val="0"/>
          <w:numId w:val="11"/>
        </w:numPr>
      </w:pPr>
      <w:r>
        <w:rPr/>
        <w:t xml:space="preserve">10 минутам</w:t>
      </w:r>
    </w:p>
    <w:p>
      <w:pPr>
        <w:numPr>
          <w:ilvl w:val="0"/>
          <w:numId w:val="11"/>
        </w:numPr>
      </w:pPr>
      <w:r>
        <w:rPr/>
        <w:t xml:space="preserve">15 минутам</w:t>
      </w:r>
    </w:p>
    <w:p>
      <w:pPr>
        <w:numPr>
          <w:ilvl w:val="0"/>
          <w:numId w:val="11"/>
        </w:numPr>
      </w:pPr>
      <w:r>
        <w:rPr/>
        <w:t xml:space="preserve">20 минутам</w:t>
      </w:r>
    </w:p>
    <w:p>
      <w:pPr/>
      <w:r>
        <w:rPr>
          <w:b w:val="1"/>
          <w:bCs w:val="1"/>
        </w:rPr>
        <w:t xml:space="preserve"> </w:t>
      </w:r>
    </w:p>
    <w:p>
      <w:pPr>
        <w:numPr>
          <w:ilvl w:val="0"/>
          <w:numId w:val="12"/>
        </w:numPr>
      </w:pPr>
      <w:r>
        <w:rPr>
          <w:b w:val="1"/>
          <w:bCs w:val="1"/>
        </w:rPr>
        <w:t xml:space="preserve">Различают следующие приемы классического массажа:</w:t>
      </w:r>
    </w:p>
    <w:p>
      <w:pPr>
        <w:numPr>
          <w:ilvl w:val="0"/>
          <w:numId w:val="12"/>
        </w:numPr>
      </w:pPr>
      <w:r>
        <w:rPr/>
        <w:t xml:space="preserve">поглаживание</w:t>
      </w:r>
    </w:p>
    <w:p>
      <w:pPr>
        <w:numPr>
          <w:ilvl w:val="0"/>
          <w:numId w:val="12"/>
        </w:numPr>
      </w:pPr>
      <w:r>
        <w:rPr/>
        <w:t xml:space="preserve">растирание</w:t>
      </w:r>
    </w:p>
    <w:p>
      <w:pPr>
        <w:numPr>
          <w:ilvl w:val="0"/>
          <w:numId w:val="12"/>
        </w:numPr>
      </w:pPr>
      <w:r>
        <w:rPr/>
        <w:t xml:space="preserve">разминание</w:t>
      </w:r>
    </w:p>
    <w:p>
      <w:pPr>
        <w:numPr>
          <w:ilvl w:val="0"/>
          <w:numId w:val="12"/>
        </w:numPr>
      </w:pPr>
      <w:r>
        <w:rPr/>
        <w:t xml:space="preserve">вибрация</w:t>
      </w:r>
    </w:p>
    <w:p>
      <w:pPr>
        <w:numPr>
          <w:ilvl w:val="0"/>
          <w:numId w:val="12"/>
        </w:numPr>
      </w:pPr>
      <w:r>
        <w:rPr/>
        <w:t xml:space="preserve">все варианты верны</w:t>
      </w:r>
    </w:p>
    <w:p>
      <w:pPr/>
      <w:r>
        <w:rPr/>
        <w:t xml:space="preserve"> </w:t>
      </w:r>
    </w:p>
    <w:p>
      <w:pPr>
        <w:numPr>
          <w:ilvl w:val="0"/>
          <w:numId w:val="13"/>
        </w:numPr>
      </w:pPr>
      <w:r>
        <w:rPr>
          <w:b w:val="1"/>
          <w:bCs w:val="1"/>
        </w:rPr>
        <w:t xml:space="preserve"> Выделяют все перечисленные разновидности приемов поглаживания, кроме:</w:t>
      </w:r>
    </w:p>
    <w:p>
      <w:pPr>
        <w:numPr>
          <w:ilvl w:val="0"/>
          <w:numId w:val="13"/>
        </w:numPr>
      </w:pPr>
      <w:r>
        <w:rPr/>
        <w:t xml:space="preserve">спиралевидного</w:t>
      </w:r>
    </w:p>
    <w:p>
      <w:pPr>
        <w:numPr>
          <w:ilvl w:val="0"/>
          <w:numId w:val="13"/>
        </w:numPr>
      </w:pPr>
      <w:r>
        <w:rPr/>
        <w:t xml:space="preserve">гребнеобразного</w:t>
      </w:r>
    </w:p>
    <w:p>
      <w:pPr>
        <w:numPr>
          <w:ilvl w:val="0"/>
          <w:numId w:val="13"/>
        </w:numPr>
      </w:pPr>
      <w:r>
        <w:rPr/>
        <w:t xml:space="preserve">пальцеобразного</w:t>
      </w:r>
    </w:p>
    <w:p>
      <w:pPr>
        <w:numPr>
          <w:ilvl w:val="0"/>
          <w:numId w:val="13"/>
        </w:numPr>
      </w:pPr>
      <w:r>
        <w:rPr/>
        <w:t xml:space="preserve">граблеобразного</w:t>
      </w:r>
    </w:p>
    <w:p>
      <w:pPr/>
      <w:r>
        <w:rPr/>
        <w:t xml:space="preserve"> </w:t>
      </w:r>
    </w:p>
    <w:p>
      <w:pPr>
        <w:numPr>
          <w:ilvl w:val="0"/>
          <w:numId w:val="14"/>
        </w:numPr>
      </w:pPr>
      <w:r>
        <w:rPr>
          <w:b w:val="1"/>
          <w:bCs w:val="1"/>
        </w:rPr>
        <w:t xml:space="preserve"> Выделяют все перечисленные разновидности приемов растирания, кроме:</w:t>
      </w:r>
    </w:p>
    <w:p>
      <w:pPr>
        <w:numPr>
          <w:ilvl w:val="0"/>
          <w:numId w:val="14"/>
        </w:numPr>
      </w:pPr>
      <w:r>
        <w:rPr/>
        <w:t xml:space="preserve">щипцеобразного</w:t>
      </w:r>
    </w:p>
    <w:p>
      <w:pPr>
        <w:numPr>
          <w:ilvl w:val="0"/>
          <w:numId w:val="14"/>
        </w:numPr>
      </w:pPr>
      <w:r>
        <w:rPr/>
        <w:t xml:space="preserve">рубления</w:t>
      </w:r>
    </w:p>
    <w:p>
      <w:pPr>
        <w:numPr>
          <w:ilvl w:val="0"/>
          <w:numId w:val="14"/>
        </w:numPr>
      </w:pPr>
      <w:r>
        <w:rPr/>
        <w:t xml:space="preserve">пиления</w:t>
      </w:r>
    </w:p>
    <w:p>
      <w:pPr>
        <w:numPr>
          <w:ilvl w:val="0"/>
          <w:numId w:val="14"/>
        </w:numPr>
      </w:pPr>
      <w:r>
        <w:rPr/>
        <w:t xml:space="preserve">штрихования</w:t>
      </w:r>
    </w:p>
    <w:p>
      <w:pPr/>
      <w:r>
        <w:rPr>
          <w:b w:val="1"/>
          <w:bCs w:val="1"/>
        </w:rPr>
        <w:t xml:space="preserve"> </w:t>
      </w:r>
    </w:p>
    <w:p>
      <w:pPr>
        <w:numPr>
          <w:ilvl w:val="0"/>
          <w:numId w:val="15"/>
        </w:numPr>
      </w:pPr>
      <w:r>
        <w:rPr>
          <w:b w:val="1"/>
          <w:bCs w:val="1"/>
        </w:rPr>
        <w:t xml:space="preserve"> Выделяют все перечисленные разновидности разминания, кроме:</w:t>
      </w:r>
    </w:p>
    <w:p>
      <w:pPr>
        <w:numPr>
          <w:ilvl w:val="0"/>
          <w:numId w:val="15"/>
        </w:numPr>
      </w:pPr>
      <w:r>
        <w:rPr/>
        <w:t xml:space="preserve">накатывания</w:t>
      </w:r>
    </w:p>
    <w:p>
      <w:pPr>
        <w:numPr>
          <w:ilvl w:val="0"/>
          <w:numId w:val="15"/>
        </w:numPr>
      </w:pPr>
      <w:r>
        <w:rPr/>
        <w:t xml:space="preserve">надавливания</w:t>
      </w:r>
    </w:p>
    <w:p>
      <w:pPr>
        <w:numPr>
          <w:ilvl w:val="0"/>
          <w:numId w:val="15"/>
        </w:numPr>
      </w:pPr>
      <w:r>
        <w:rPr/>
        <w:t xml:space="preserve">растяжения</w:t>
      </w:r>
    </w:p>
    <w:p>
      <w:pPr>
        <w:numPr>
          <w:ilvl w:val="0"/>
          <w:numId w:val="15"/>
        </w:numPr>
      </w:pPr>
      <w:r>
        <w:rPr/>
        <w:t xml:space="preserve">пиления</w:t>
      </w:r>
    </w:p>
    <w:p>
      <w:pPr/>
      <w:r>
        <w:rPr>
          <w:b w:val="1"/>
          <w:bCs w:val="1"/>
        </w:rPr>
        <w:t xml:space="preserve"> </w:t>
      </w:r>
    </w:p>
    <w:p>
      <w:pPr>
        <w:numPr>
          <w:ilvl w:val="0"/>
          <w:numId w:val="16"/>
        </w:numPr>
      </w:pPr>
      <w:r>
        <w:rPr>
          <w:b w:val="1"/>
          <w:bCs w:val="1"/>
        </w:rPr>
        <w:t xml:space="preserve"> Выделяют все перечисленные разновидности вибрации, кроме:</w:t>
      </w:r>
    </w:p>
    <w:p>
      <w:pPr>
        <w:numPr>
          <w:ilvl w:val="0"/>
          <w:numId w:val="16"/>
        </w:numPr>
      </w:pPr>
      <w:r>
        <w:rPr/>
        <w:t xml:space="preserve">рубления</w:t>
      </w:r>
    </w:p>
    <w:p>
      <w:pPr>
        <w:numPr>
          <w:ilvl w:val="0"/>
          <w:numId w:val="16"/>
        </w:numPr>
      </w:pPr>
      <w:r>
        <w:rPr/>
        <w:t xml:space="preserve">встряхивания</w:t>
      </w:r>
    </w:p>
    <w:p>
      <w:pPr>
        <w:numPr>
          <w:ilvl w:val="0"/>
          <w:numId w:val="16"/>
        </w:numPr>
      </w:pPr>
      <w:r>
        <w:rPr/>
        <w:t xml:space="preserve">сотрясения</w:t>
      </w:r>
    </w:p>
    <w:p>
      <w:pPr>
        <w:numPr>
          <w:ilvl w:val="0"/>
          <w:numId w:val="16"/>
        </w:numPr>
      </w:pPr>
      <w:r>
        <w:rPr/>
        <w:t xml:space="preserve">пересекания</w:t>
      </w:r>
    </w:p>
    <w:p>
      <w:pPr/>
      <w:r>
        <w:rPr>
          <w:b w:val="1"/>
          <w:bCs w:val="1"/>
        </w:rPr>
        <w:t xml:space="preserve"> </w:t>
      </w:r>
    </w:p>
    <w:p>
      <w:pPr>
        <w:numPr>
          <w:ilvl w:val="0"/>
          <w:numId w:val="17"/>
        </w:numPr>
      </w:pPr>
      <w:r>
        <w:rPr>
          <w:b w:val="1"/>
          <w:bCs w:val="1"/>
        </w:rPr>
        <w:t xml:space="preserve"> Выделяют все перечисленные разновидности ударных приемов, кроме:</w:t>
      </w:r>
    </w:p>
    <w:p>
      <w:pPr>
        <w:numPr>
          <w:ilvl w:val="0"/>
          <w:numId w:val="17"/>
        </w:numPr>
      </w:pPr>
      <w:r>
        <w:rPr/>
        <w:t xml:space="preserve">выжимания</w:t>
      </w:r>
    </w:p>
    <w:p>
      <w:pPr>
        <w:numPr>
          <w:ilvl w:val="0"/>
          <w:numId w:val="17"/>
        </w:numPr>
      </w:pPr>
      <w:r>
        <w:rPr/>
        <w:t xml:space="preserve">поколачивания</w:t>
      </w:r>
    </w:p>
    <w:p>
      <w:pPr>
        <w:numPr>
          <w:ilvl w:val="0"/>
          <w:numId w:val="17"/>
        </w:numPr>
      </w:pPr>
      <w:r>
        <w:rPr/>
        <w:t xml:space="preserve">похлопывания</w:t>
      </w:r>
    </w:p>
    <w:p>
      <w:pPr>
        <w:numPr>
          <w:ilvl w:val="0"/>
          <w:numId w:val="17"/>
        </w:numPr>
      </w:pPr>
      <w:r>
        <w:rPr/>
        <w:t xml:space="preserve">рубления</w:t>
      </w:r>
    </w:p>
    <w:p>
      <w:pPr/>
      <w:r>
        <w:rPr/>
        <w:t xml:space="preserve"> </w:t>
      </w:r>
    </w:p>
    <w:p>
      <w:pPr>
        <w:numPr>
          <w:ilvl w:val="0"/>
          <w:numId w:val="18"/>
        </w:numPr>
      </w:pPr>
      <w:r>
        <w:rPr>
          <w:b w:val="1"/>
          <w:bCs w:val="1"/>
        </w:rPr>
        <w:t xml:space="preserve"> Массаж у больных с травмами опорно-двигательного аппарата применяется с целью:</w:t>
      </w:r>
    </w:p>
    <w:p>
      <w:pPr>
        <w:numPr>
          <w:ilvl w:val="0"/>
          <w:numId w:val="18"/>
        </w:numPr>
      </w:pPr>
      <w:r>
        <w:rPr/>
        <w:t xml:space="preserve">уменьшения тугоподвижности в суставах</w:t>
      </w:r>
    </w:p>
    <w:p>
      <w:pPr>
        <w:numPr>
          <w:ilvl w:val="0"/>
          <w:numId w:val="18"/>
        </w:numPr>
      </w:pPr>
      <w:r>
        <w:rPr/>
        <w:t xml:space="preserve">профилактики атрофии мышц и повышения тонуса организма</w:t>
      </w:r>
    </w:p>
    <w:p>
      <w:pPr>
        <w:numPr>
          <w:ilvl w:val="0"/>
          <w:numId w:val="18"/>
        </w:numPr>
      </w:pPr>
      <w:r>
        <w:rPr/>
        <w:t xml:space="preserve">ускорения активизации больных после иммобилизации</w:t>
      </w:r>
    </w:p>
    <w:p>
      <w:pPr>
        <w:numPr>
          <w:ilvl w:val="0"/>
          <w:numId w:val="18"/>
        </w:numPr>
      </w:pPr>
      <w:r>
        <w:rPr/>
        <w:t xml:space="preserve">верны все варианты</w:t>
      </w:r>
    </w:p>
    <w:p>
      <w:pPr/>
      <w:r>
        <w:rPr/>
        <w:t xml:space="preserve"> </w:t>
      </w:r>
    </w:p>
    <w:p>
      <w:pPr>
        <w:numPr>
          <w:ilvl w:val="0"/>
          <w:numId w:val="19"/>
        </w:numPr>
      </w:pPr>
      <w:r>
        <w:rPr>
          <w:b w:val="1"/>
          <w:bCs w:val="1"/>
        </w:rPr>
        <w:t xml:space="preserve"> Непосредственно после снятия гипса проводится массаж:</w:t>
      </w:r>
    </w:p>
    <w:p>
      <w:pPr>
        <w:numPr>
          <w:ilvl w:val="0"/>
          <w:numId w:val="19"/>
        </w:numPr>
      </w:pPr>
      <w:r>
        <w:rPr/>
        <w:t xml:space="preserve">точечный</w:t>
      </w:r>
    </w:p>
    <w:p>
      <w:pPr>
        <w:numPr>
          <w:ilvl w:val="0"/>
          <w:numId w:val="19"/>
        </w:numPr>
      </w:pPr>
      <w:r>
        <w:rPr/>
        <w:t xml:space="preserve">классический щадящий</w:t>
      </w:r>
    </w:p>
    <w:p>
      <w:pPr>
        <w:numPr>
          <w:ilvl w:val="0"/>
          <w:numId w:val="19"/>
        </w:numPr>
      </w:pPr>
      <w:r>
        <w:rPr/>
        <w:t xml:space="preserve">классический энергичный</w:t>
      </w:r>
    </w:p>
    <w:p>
      <w:pPr>
        <w:numPr>
          <w:ilvl w:val="0"/>
          <w:numId w:val="19"/>
        </w:numPr>
      </w:pPr>
      <w:r>
        <w:rPr/>
        <w:t xml:space="preserve">сегментарный</w:t>
      </w:r>
    </w:p>
    <w:p>
      <w:pPr/>
      <w:r>
        <w:rPr/>
        <w:t xml:space="preserve"> </w:t>
      </w:r>
    </w:p>
    <w:p>
      <w:pPr>
        <w:numPr>
          <w:ilvl w:val="0"/>
          <w:numId w:val="20"/>
        </w:numPr>
      </w:pPr>
      <w:r>
        <w:rPr>
          <w:b w:val="1"/>
          <w:bCs w:val="1"/>
        </w:rPr>
        <w:t xml:space="preserve"> У больных с травмами опорно-двигательного аппарата массаж показан во всех случаях, кроме:</w:t>
      </w:r>
    </w:p>
    <w:p>
      <w:pPr>
        <w:numPr>
          <w:ilvl w:val="0"/>
          <w:numId w:val="20"/>
        </w:numPr>
      </w:pPr>
      <w:r>
        <w:rPr/>
        <w:t xml:space="preserve">при ушибах мягких тканей</w:t>
      </w:r>
    </w:p>
    <w:p>
      <w:pPr>
        <w:numPr>
          <w:ilvl w:val="0"/>
          <w:numId w:val="20"/>
        </w:numPr>
      </w:pPr>
      <w:r>
        <w:rPr/>
        <w:t xml:space="preserve">при вывихе сустава до вправления</w:t>
      </w:r>
    </w:p>
    <w:p>
      <w:pPr>
        <w:numPr>
          <w:ilvl w:val="0"/>
          <w:numId w:val="20"/>
        </w:numPr>
      </w:pPr>
      <w:r>
        <w:rPr/>
        <w:t xml:space="preserve">при заживлении переломов кости</w:t>
      </w:r>
    </w:p>
    <w:p>
      <w:pPr>
        <w:numPr>
          <w:ilvl w:val="0"/>
          <w:numId w:val="20"/>
        </w:numPr>
      </w:pPr>
      <w:r>
        <w:rPr/>
        <w:t xml:space="preserve">при растяжении мышц и связок</w:t>
      </w:r>
    </w:p>
    <w:p>
      <w:pPr/>
      <w:r>
        <w:rPr/>
        <w:t xml:space="preserve"> </w:t>
      </w:r>
    </w:p>
    <w:p>
      <w:pPr>
        <w:numPr>
          <w:ilvl w:val="0"/>
          <w:numId w:val="21"/>
        </w:numPr>
      </w:pPr>
      <w:r>
        <w:rPr>
          <w:b w:val="1"/>
          <w:bCs w:val="1"/>
        </w:rPr>
        <w:t xml:space="preserve"> Гигиенический массаж головы включает все приемы, кроме:</w:t>
      </w:r>
    </w:p>
    <w:p>
      <w:pPr>
        <w:numPr>
          <w:ilvl w:val="0"/>
          <w:numId w:val="21"/>
        </w:numPr>
      </w:pPr>
      <w:r>
        <w:rPr/>
        <w:t xml:space="preserve">поглаживание волосистой части головы от лба к затылку</w:t>
      </w:r>
    </w:p>
    <w:p>
      <w:pPr>
        <w:numPr>
          <w:ilvl w:val="0"/>
          <w:numId w:val="21"/>
        </w:numPr>
      </w:pPr>
      <w:r>
        <w:rPr/>
        <w:t xml:space="preserve">граблеобразное растирание кожи подушечками пальцев</w:t>
      </w:r>
    </w:p>
    <w:p>
      <w:pPr>
        <w:numPr>
          <w:ilvl w:val="0"/>
          <w:numId w:val="21"/>
        </w:numPr>
      </w:pPr>
      <w:r>
        <w:rPr/>
        <w:t xml:space="preserve">рубление кожи головы</w:t>
      </w:r>
    </w:p>
    <w:p>
      <w:pPr>
        <w:numPr>
          <w:ilvl w:val="0"/>
          <w:numId w:val="21"/>
        </w:numPr>
      </w:pPr>
      <w:r>
        <w:rPr/>
        <w:t xml:space="preserve">прерывистые надавливания и сдвигание мягких тканей</w:t>
      </w:r>
    </w:p>
    <w:p>
      <w:pPr/>
      <w:r>
        <w:rPr/>
        <w:t xml:space="preserve"> </w:t>
      </w:r>
    </w:p>
    <w:p>
      <w:pPr>
        <w:numPr>
          <w:ilvl w:val="0"/>
          <w:numId w:val="22"/>
        </w:numPr>
      </w:pPr>
      <w:r>
        <w:rPr>
          <w:b w:val="1"/>
          <w:bCs w:val="1"/>
        </w:rPr>
        <w:t xml:space="preserve"> Массаж при свежей травме мягких тканей и растяжении связок без нарушения их целости назначается: </w:t>
      </w:r>
    </w:p>
    <w:p>
      <w:pPr>
        <w:numPr>
          <w:ilvl w:val="0"/>
          <w:numId w:val="22"/>
        </w:numPr>
      </w:pPr>
      <w:r>
        <w:rPr/>
        <w:t xml:space="preserve">в первый день травмы</w:t>
      </w:r>
    </w:p>
    <w:p>
      <w:pPr>
        <w:numPr>
          <w:ilvl w:val="0"/>
          <w:numId w:val="22"/>
        </w:numPr>
      </w:pPr>
      <w:r>
        <w:rPr/>
        <w:t xml:space="preserve">на 2-й день</w:t>
      </w:r>
    </w:p>
    <w:p>
      <w:pPr>
        <w:numPr>
          <w:ilvl w:val="0"/>
          <w:numId w:val="22"/>
        </w:numPr>
      </w:pPr>
      <w:r>
        <w:rPr/>
        <w:t xml:space="preserve">на 3-й день</w:t>
      </w:r>
    </w:p>
    <w:p>
      <w:pPr>
        <w:numPr>
          <w:ilvl w:val="0"/>
          <w:numId w:val="22"/>
        </w:numPr>
      </w:pPr>
      <w:r>
        <w:rPr/>
        <w:t xml:space="preserve">на 5-й день</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r>
        <w:rPr>
          <w:i w:val="1"/>
          <w:iCs w:val="1"/>
        </w:rPr>
        <w:t xml:space="preserve"> </w:t>
      </w:r>
    </w:p>
    <w:p>
      <w:pPr>
        <w:numPr>
          <w:ilvl w:val="0"/>
          <w:numId w:val="23"/>
        </w:numPr>
      </w:pPr>
      <w:r>
        <w:rPr/>
        <w:t xml:space="preserve">История возникновения и развития массажа.</w:t>
      </w:r>
    </w:p>
    <w:p>
      <w:pPr>
        <w:numPr>
          <w:ilvl w:val="0"/>
          <w:numId w:val="23"/>
        </w:numPr>
      </w:pPr>
      <w:r>
        <w:rPr/>
        <w:t xml:space="preserve">Понятие о массаже. Механизмы физиологического влияния массажа на организм.</w:t>
      </w:r>
    </w:p>
    <w:p>
      <w:pPr>
        <w:numPr>
          <w:ilvl w:val="0"/>
          <w:numId w:val="23"/>
        </w:numPr>
      </w:pPr>
      <w:r>
        <w:rPr/>
        <w:t xml:space="preserve">Гигиенические основы массажа.</w:t>
      </w:r>
    </w:p>
    <w:p>
      <w:pPr>
        <w:numPr>
          <w:ilvl w:val="0"/>
          <w:numId w:val="23"/>
        </w:numPr>
      </w:pPr>
      <w:r>
        <w:rPr/>
        <w:t xml:space="preserve">Показания и противопоказания к массажу.</w:t>
      </w:r>
    </w:p>
    <w:p>
      <w:pPr>
        <w:numPr>
          <w:ilvl w:val="0"/>
          <w:numId w:val="23"/>
        </w:numPr>
      </w:pPr>
      <w:r>
        <w:rPr/>
        <w:t xml:space="preserve">Классификация видов массажа.</w:t>
      </w:r>
    </w:p>
    <w:p>
      <w:pPr>
        <w:numPr>
          <w:ilvl w:val="0"/>
          <w:numId w:val="23"/>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23"/>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23"/>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23"/>
        </w:numPr>
      </w:pPr>
      <w:r>
        <w:rPr/>
        <w:t xml:space="preserve">Физиологическое влияние, техника и методика выполнения приема вибрация и ударных приемов.</w:t>
      </w:r>
    </w:p>
    <w:p>
      <w:pPr>
        <w:numPr>
          <w:ilvl w:val="0"/>
          <w:numId w:val="23"/>
        </w:numPr>
      </w:pPr>
      <w:r>
        <w:rPr/>
        <w:t xml:space="preserve">Массаж головы: направление массажных движений, приемы, методические указания.</w:t>
      </w:r>
    </w:p>
    <w:p>
      <w:pPr>
        <w:numPr>
          <w:ilvl w:val="0"/>
          <w:numId w:val="23"/>
        </w:numPr>
      </w:pPr>
      <w:r>
        <w:rPr/>
        <w:t xml:space="preserve">Массаж воротниковой зоны: направление массажных движений, приемы, методические указания.</w:t>
      </w:r>
    </w:p>
    <w:p>
      <w:pPr>
        <w:numPr>
          <w:ilvl w:val="0"/>
          <w:numId w:val="23"/>
        </w:numPr>
      </w:pPr>
      <w:r>
        <w:rPr/>
        <w:t xml:space="preserve">Массаж грудной клетки и живота: направление массажных движений, приемы, методические указания.</w:t>
      </w:r>
    </w:p>
    <w:p>
      <w:pPr>
        <w:numPr>
          <w:ilvl w:val="0"/>
          <w:numId w:val="23"/>
        </w:numPr>
      </w:pPr>
      <w:r>
        <w:rPr/>
        <w:t xml:space="preserve">Массаж спины: направление массажных движений, приемы, методические указания.</w:t>
      </w:r>
    </w:p>
    <w:p>
      <w:pPr>
        <w:numPr>
          <w:ilvl w:val="0"/>
          <w:numId w:val="23"/>
        </w:numPr>
      </w:pPr>
      <w:r>
        <w:rPr/>
        <w:t xml:space="preserve">Массаж верхних конечностей: направление массажных движений, приемы, методические указания.</w:t>
      </w:r>
    </w:p>
    <w:p>
      <w:pPr>
        <w:numPr>
          <w:ilvl w:val="0"/>
          <w:numId w:val="23"/>
        </w:numPr>
      </w:pPr>
      <w:r>
        <w:rPr/>
        <w:t xml:space="preserve">Массаж нижних конечностей: направление массажных движений, приемы, методические указания.</w:t>
      </w:r>
    </w:p>
    <w:p>
      <w:pPr>
        <w:numPr>
          <w:ilvl w:val="0"/>
          <w:numId w:val="23"/>
        </w:numPr>
      </w:pPr>
      <w:r>
        <w:rPr/>
        <w:t xml:space="preserve">Спортивный массаж. Задачи, виды спортивного массажа.</w:t>
      </w:r>
    </w:p>
    <w:p>
      <w:pPr>
        <w:numPr>
          <w:ilvl w:val="0"/>
          <w:numId w:val="23"/>
        </w:numPr>
      </w:pPr>
      <w:r>
        <w:rPr/>
        <w:t xml:space="preserve">Спортивный тренировочный массаж, цели и задачи, техника и методика выполнения.</w:t>
      </w:r>
    </w:p>
    <w:p>
      <w:pPr>
        <w:numPr>
          <w:ilvl w:val="0"/>
          <w:numId w:val="23"/>
        </w:numPr>
      </w:pPr>
      <w:r>
        <w:rPr/>
        <w:t xml:space="preserve">Спортивный предварительный массаж и его подвиды, цели и задачи, техника и методика выполнения.</w:t>
      </w:r>
    </w:p>
    <w:p>
      <w:pPr>
        <w:numPr>
          <w:ilvl w:val="0"/>
          <w:numId w:val="23"/>
        </w:numPr>
      </w:pPr>
      <w:r>
        <w:rPr/>
        <w:t xml:space="preserve">Спортивный восстановительный массаж, цели и задачи, техника и методика выполнения.</w:t>
      </w:r>
    </w:p>
    <w:p>
      <w:pPr>
        <w:numPr>
          <w:ilvl w:val="0"/>
          <w:numId w:val="23"/>
        </w:numPr>
      </w:pPr>
      <w:r>
        <w:rPr/>
        <w:t xml:space="preserve">Методика проведения массажа при спортивных травмах и некоторых заболеваниях, связанных со спортом.</w:t>
      </w:r>
    </w:p>
    <w:p>
      <w:pPr>
        <w:numPr>
          <w:ilvl w:val="0"/>
          <w:numId w:val="23"/>
        </w:numPr>
      </w:pPr>
      <w:r>
        <w:rPr/>
        <w:t xml:space="preserve">Восстановительный массаж в игровых видах спорта (футбол, баскетбол, ручной мяч, хоккей).</w:t>
      </w:r>
    </w:p>
    <w:p>
      <w:pPr>
        <w:numPr>
          <w:ilvl w:val="0"/>
          <w:numId w:val="23"/>
        </w:numPr>
      </w:pPr>
      <w:r>
        <w:rPr/>
        <w:t xml:space="preserve">Восстановительный массаж в спортивной борьбе (классическая, вольная, дзюдо, самбо).</w:t>
      </w:r>
    </w:p>
    <w:p>
      <w:pPr>
        <w:numPr>
          <w:ilvl w:val="0"/>
          <w:numId w:val="23"/>
        </w:numPr>
      </w:pPr>
      <w:r>
        <w:rPr/>
        <w:t xml:space="preserve">Восстановительный массаж в водных видах спорта (плавание, прыжки в воду, водное поло).</w:t>
      </w:r>
    </w:p>
    <w:p>
      <w:pPr>
        <w:numPr>
          <w:ilvl w:val="0"/>
          <w:numId w:val="23"/>
        </w:numPr>
      </w:pPr>
      <w:r>
        <w:rPr/>
        <w:t xml:space="preserve">Восстановительный массаж в зимних видах спорта (лыжный, конькобежный спорт, фигурное катание).</w:t>
      </w:r>
    </w:p>
    <w:p>
      <w:pPr>
        <w:numPr>
          <w:ilvl w:val="0"/>
          <w:numId w:val="23"/>
        </w:numPr>
      </w:pPr>
      <w:r>
        <w:rPr/>
        <w:t xml:space="preserve">Восстановительный массаж в спортивной гимнастике</w:t>
      </w:r>
    </w:p>
    <w:p>
      <w:pPr>
        <w:numPr>
          <w:ilvl w:val="0"/>
          <w:numId w:val="23"/>
        </w:numPr>
      </w:pPr>
      <w:r>
        <w:rPr/>
        <w:t xml:space="preserve">Восстановительный массаж в тяжелой атлетике.</w:t>
      </w:r>
    </w:p>
    <w:p>
      <w:pPr/>
      <w:r>
        <w:rPr>
          <w:i w:val="1"/>
          <w:i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24"/>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24"/>
        </w:numPr>
      </w:pPr>
      <w:r>
        <w:rPr/>
        <w:t xml:space="preserve">выполнение домашних заданий;</w:t>
      </w:r>
    </w:p>
    <w:p>
      <w:pPr>
        <w:numPr>
          <w:ilvl w:val="0"/>
          <w:numId w:val="24"/>
        </w:numPr>
      </w:pPr>
      <w:r>
        <w:rPr/>
        <w:t xml:space="preserve">изучение тем, вынесенных на самостоятельную проработку;</w:t>
      </w:r>
    </w:p>
    <w:p>
      <w:pPr>
        <w:numPr>
          <w:ilvl w:val="0"/>
          <w:numId w:val="24"/>
        </w:numPr>
      </w:pPr>
      <w:r>
        <w:rPr/>
        <w:t xml:space="preserve">подготовку к практическим занятиям;</w:t>
      </w:r>
    </w:p>
    <w:p>
      <w:pPr>
        <w:numPr>
          <w:ilvl w:val="0"/>
          <w:numId w:val="24"/>
        </w:numPr>
      </w:pPr>
      <w:r>
        <w:rPr/>
        <w:t xml:space="preserve">подготовку к докладам, собеседованию, решению ситуационных задач;</w:t>
      </w:r>
    </w:p>
    <w:p>
      <w:pPr>
        <w:numPr>
          <w:ilvl w:val="0"/>
          <w:numId w:val="24"/>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5"/>
        </w:numPr>
      </w:pPr>
      <w:r>
        <w:rPr/>
        <w:t xml:space="preserve">Бирюков А. А. Спортивный массаж: учебник для студентов высших учебных заведений, обучающихся по специальности 022300 - Физическая культура и спорт / А. А. Бирюков. - 2-е изд., стер. - Москва: Академия, 2008. - 571 с.</w:t>
      </w:r>
    </w:p>
    <w:p>
      <w:pPr>
        <w:numPr>
          <w:ilvl w:val="0"/>
          <w:numId w:val="25"/>
        </w:numPr>
      </w:pPr>
      <w:r>
        <w:rPr/>
        <w:t xml:space="preserve">Бирюков, А. А. Спортивный массаж: учеб. для студентов вузов, обучающихся по спец. 022300 - Физическая культура и спорт / А. А. Бирюков. - Москва: ACADEMiA, 2006. - 571 с.</w:t>
      </w:r>
    </w:p>
    <w:p>
      <w:pPr>
        <w:numPr>
          <w:ilvl w:val="0"/>
          <w:numId w:val="25"/>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26"/>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26"/>
        </w:numPr>
      </w:pPr>
      <w:r>
        <w:rPr/>
        <w:t xml:space="preserve">Дубровский, Владимир Иванович. Спортивный массаж: Учеб. пособие. - Москва: Шаг, 1994. - 448 с.</w:t>
      </w:r>
    </w:p>
    <w:p>
      <w:pPr>
        <w:numPr>
          <w:ilvl w:val="0"/>
          <w:numId w:val="26"/>
        </w:numPr>
      </w:pPr>
      <w:r>
        <w:rPr/>
        <w:t xml:space="preserve">Основы физической реабилитации / А.Н. Налобина, Т.Н. Федорова, И.Г. Таламова, Н.М. Курч ; Министерство спорта Российской Федерации, Сибирский государственный университет физической культуры и спорта. – Омск : Издательство СибГУФК, 2017. – 328 с. : ил. – Режим доступа: по подписке. – URL: </w:t>
      </w:r>
      <w:hyperlink r:id="rId10" w:history="1">
        <w:r>
          <w:rPr/>
          <w:t xml:space="preserve">http://biblioclub.ru/index.php?page=book&amp;id=483418</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27"/>
        </w:numPr>
      </w:pPr>
      <w:r>
        <w:rPr/>
        <w:t xml:space="preserve">Мышцы человека - </w:t>
      </w:r>
      <w:hyperlink r:id="rId11" w:history="1">
        <w:r>
          <w:rPr/>
          <w:t xml:space="preserve">http://www.sportmassag.ru/1/page5891.html#muscle-pozvonok</w:t>
        </w:r>
      </w:hyperlink>
    </w:p>
    <w:p>
      <w:pPr>
        <w:numPr>
          <w:ilvl w:val="0"/>
          <w:numId w:val="27"/>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2" w:history="1">
        <w:r>
          <w:rPr/>
          <w:t xml:space="preserve">https://megaobuchalka.ru/2/38085.html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3F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EB1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EC9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9F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FDB24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7E840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4999D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56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9FF2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17518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23D47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E24DC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6B99A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70C544"/>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DA8C4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9DA16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FDABA3"/>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F6E5F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0216A0"/>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56394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ADFC3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21BB76"/>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D48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C2F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A52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DC6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3C86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345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biblioclub.ru/index.php?page=book&amp;id=483418" TargetMode="External"/><Relationship Id="rId11" Type="http://schemas.openxmlformats.org/officeDocument/2006/relationships/hyperlink" Target="http://www.sportmassag.ru/1/page5891.html#muscle-pozvonok" TargetMode="External"/><Relationship Id="rId12" Type="http://schemas.openxmlformats.org/officeDocument/2006/relationships/hyperlink" Target="https://megaobuchalka.ru/2/380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2026-04-23T22:28:20+03:00</dcterms:created>
  <dcterms:modified xsi:type="dcterms:W3CDTF">2026-04-23T22:28:20+03:00</dcterms:modified>
</cp:coreProperties>
</file>

<file path=docProps/custom.xml><?xml version="1.0" encoding="utf-8"?>
<Properties xmlns="http://schemas.openxmlformats.org/officeDocument/2006/custom-properties" xmlns:vt="http://schemas.openxmlformats.org/officeDocument/2006/docPropsVTypes"/>
</file>